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F78" w:rsidRDefault="00B56F78" w:rsidP="00B56F78">
      <w:pPr>
        <w:jc w:val="both"/>
        <w:rPr>
          <w:b/>
          <w:color w:val="000000" w:themeColor="text1"/>
          <w:szCs w:val="28"/>
        </w:rPr>
      </w:pPr>
      <w:r>
        <w:rPr>
          <w:noProof/>
          <w:lang w:eastAsia="ru-RU"/>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-86360</wp:posOffset>
                </wp:positionV>
                <wp:extent cx="942975" cy="890905"/>
                <wp:effectExtent l="0" t="0" r="9525" b="23495"/>
                <wp:wrapNone/>
                <wp:docPr id="4" name="Группа 4"/>
                <wp:cNvGraphicFramePr/>
                <a:graphic xmlns:a="http://schemas.openxmlformats.org/drawingml/2006/main">
                  <a:graphicData uri="http://schemas.microsoft.com/office/word/2010/wordprocessingGroup">
                    <wpg:wgp>
                      <wpg:cNvGrpSpPr/>
                      <wpg:grpSpPr>
                        <a:xfrm>
                          <a:off x="0" y="0"/>
                          <a:ext cx="942975" cy="890905"/>
                          <a:chOff x="0" y="0"/>
                          <a:chExt cx="939165" cy="923558"/>
                        </a:xfrm>
                      </wpg:grpSpPr>
                      <pic:pic xmlns:pic="http://schemas.openxmlformats.org/drawingml/2006/picture">
                        <pic:nvPicPr>
                          <pic:cNvPr id="2" name="Рисунок 2" descr="герб"/>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5348"/>
                            <a:ext cx="939165" cy="918210"/>
                          </a:xfrm>
                          <a:prstGeom prst="rect">
                            <a:avLst/>
                          </a:prstGeom>
                          <a:noFill/>
                        </pic:spPr>
                      </pic:pic>
                      <wps:wsp>
                        <wps:cNvPr id="3" name="Овал 3"/>
                        <wps:cNvSpPr/>
                        <wps:spPr>
                          <a:xfrm>
                            <a:off x="2674" y="0"/>
                            <a:ext cx="935990" cy="923558"/>
                          </a:xfrm>
                          <a:prstGeom prst="ellipse">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2C69A1" id="Группа 4" o:spid="_x0000_s1026" style="position:absolute;margin-left:0;margin-top:-6.8pt;width:74.25pt;height:70.15pt;z-index:251659264;mso-position-horizontal:center;mso-position-horizontal-relative:margin;mso-width-relative:margin;mso-height-relative:margin" coordsize="9391,9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alt="герб" style="position:absolute;top:53;width:9391;height:91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BIjDDAAAA2gAAAA8AAABkcnMvZG93bnJldi54bWxEjzFvwjAUhPdK/Q/Wq9StOGVAKMUgBKVi&#10;YAHC0O0pfsSB+DmyDQn99TUSEuPp7r7TTWa9bcSVfKgdK/gcZCCIS6drrhQU+9XHGESIyBobx6Tg&#10;RgFm09eXCebadbyl6y5WIkE45KjAxNjmUobSkMUwcC1x8o7OW4xJ+kpqj12C20YOs2wkLdacFgy2&#10;tDBUnncXq8C3Jxm+f+uiO/ws/w7NejPKTFDq/a2ff4GI1Mdn+NFeawVDuF9JN0BO/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sEiMMMAAADaAAAADwAAAAAAAAAAAAAAAACf&#10;AgAAZHJzL2Rvd25yZXYueG1sUEsFBgAAAAAEAAQA9wAAAI8DAAAAAA==&#10;">
                  <v:imagedata r:id="rId6" o:title="герб"/>
                  <v:path arrowok="t"/>
                </v:shape>
                <v:oval id="Овал 3" o:spid="_x0000_s1028" style="position:absolute;left:26;width:9360;height:9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HSJcMA&#10;AADaAAAADwAAAGRycy9kb3ducmV2LnhtbESPUWvCMBSF3wf7D+EOfJvpKojrTMWJAxVh6PYDLs1d&#10;U9rclCSr9d8bYbDHwznnO5zlarSdGMiHxrGCl2kGgrhyuuFawffXx/MCRIjIGjvHpOBKAVbl48MS&#10;C+0ufKLhHGuRIBwKVGBi7AspQ2XIYpi6njh5P85bjEn6WmqPlwS3ncyzbC4tNpwWDPa0MVS151+r&#10;oI+D3/Ihf/0c6/fjLh9O7XpvlJo8jes3EJHG+B/+a++0ghncr6QbI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HSJcMAAADaAAAADwAAAAAAAAAAAAAAAACYAgAAZHJzL2Rv&#10;d25yZXYueG1sUEsFBgAAAAAEAAQA9QAAAIgDAAAAAA==&#10;" filled="f" strokecolor="windowText" strokeweight="1pt">
                  <v:stroke joinstyle="miter"/>
                </v:oval>
                <w10:wrap anchorx="margin"/>
              </v:group>
            </w:pict>
          </mc:Fallback>
        </mc:AlternateContent>
      </w:r>
    </w:p>
    <w:p w:rsidR="00B56F78" w:rsidRDefault="00B56F78" w:rsidP="00B56F78">
      <w:pPr>
        <w:autoSpaceDE w:val="0"/>
        <w:autoSpaceDN w:val="0"/>
        <w:rPr>
          <w:rFonts w:ascii="Times New Roman" w:hAnsi="Times New Roman" w:cs="Times New Roman"/>
          <w:b/>
          <w:sz w:val="28"/>
          <w:szCs w:val="28"/>
        </w:rPr>
      </w:pPr>
    </w:p>
    <w:p w:rsidR="00B56F78" w:rsidRDefault="00B56F78" w:rsidP="00B56F78">
      <w:pPr>
        <w:autoSpaceDE w:val="0"/>
        <w:autoSpaceDN w:val="0"/>
        <w:spacing w:after="0"/>
        <w:rPr>
          <w:rFonts w:ascii="Times New Roman" w:hAnsi="Times New Roman" w:cs="Times New Roman"/>
          <w:sz w:val="28"/>
          <w:szCs w:val="28"/>
        </w:rPr>
      </w:pPr>
    </w:p>
    <w:p w:rsidR="00B56F78" w:rsidRDefault="00B56F78" w:rsidP="00B56F78">
      <w:pPr>
        <w:autoSpaceDE w:val="0"/>
        <w:autoSpaceDN w:val="0"/>
        <w:spacing w:after="0"/>
        <w:jc w:val="center"/>
        <w:rPr>
          <w:rFonts w:ascii="Times New Roman" w:hAnsi="Times New Roman" w:cs="Times New Roman"/>
          <w:b/>
          <w:sz w:val="28"/>
          <w:szCs w:val="28"/>
        </w:rPr>
      </w:pPr>
      <w:r>
        <w:rPr>
          <w:rFonts w:ascii="Times New Roman" w:hAnsi="Times New Roman" w:cs="Times New Roman"/>
          <w:b/>
          <w:sz w:val="28"/>
          <w:szCs w:val="28"/>
        </w:rPr>
        <w:t xml:space="preserve">Р Е С П У Б Л И К А   Д А Г Е С Т А Н </w:t>
      </w:r>
    </w:p>
    <w:p w:rsidR="00B56F78" w:rsidRDefault="00B56F78" w:rsidP="00B56F78">
      <w:pPr>
        <w:autoSpaceDE w:val="0"/>
        <w:autoSpaceDN w:val="0"/>
        <w:spacing w:after="0"/>
        <w:ind w:left="-142"/>
        <w:jc w:val="center"/>
        <w:rPr>
          <w:rFonts w:ascii="Times New Roman" w:hAnsi="Times New Roman" w:cs="Times New Roman"/>
          <w:b/>
          <w:bCs/>
          <w:sz w:val="28"/>
          <w:szCs w:val="28"/>
        </w:rPr>
      </w:pPr>
      <w:r>
        <w:rPr>
          <w:rFonts w:ascii="Times New Roman" w:hAnsi="Times New Roman" w:cs="Times New Roman"/>
          <w:b/>
          <w:bCs/>
          <w:sz w:val="28"/>
          <w:szCs w:val="28"/>
        </w:rPr>
        <w:t xml:space="preserve">   МУНИЦИПАЛЬНОЕ ОБРАЗОВАНИЕ «ЧАРОДИНСКИЙ РАЙОН» </w:t>
      </w:r>
    </w:p>
    <w:p w:rsidR="00B56F78" w:rsidRDefault="00B56F78" w:rsidP="00B56F78">
      <w:pPr>
        <w:autoSpaceDE w:val="0"/>
        <w:autoSpaceDN w:val="0"/>
        <w:spacing w:after="0"/>
        <w:ind w:left="-142"/>
        <w:jc w:val="center"/>
        <w:rPr>
          <w:rFonts w:ascii="Times New Roman" w:hAnsi="Times New Roman" w:cs="Times New Roman"/>
          <w:b/>
          <w:bCs/>
          <w:sz w:val="28"/>
          <w:szCs w:val="28"/>
        </w:rPr>
      </w:pPr>
      <w:r>
        <w:rPr>
          <w:rFonts w:ascii="Times New Roman" w:hAnsi="Times New Roman" w:cs="Times New Roman"/>
          <w:b/>
          <w:bCs/>
          <w:sz w:val="28"/>
          <w:szCs w:val="28"/>
        </w:rPr>
        <w:t xml:space="preserve">СОБРАНИЕ ДЕПУТАТОВ </w:t>
      </w:r>
    </w:p>
    <w:p w:rsidR="00B56F78" w:rsidRDefault="00B56F78" w:rsidP="00B56F78">
      <w:pPr>
        <w:autoSpaceDE w:val="0"/>
        <w:autoSpaceDN w:val="0"/>
        <w:ind w:left="-142"/>
        <w:jc w:val="center"/>
        <w:rPr>
          <w:sz w:val="16"/>
          <w:szCs w:val="16"/>
        </w:rPr>
      </w:pPr>
    </w:p>
    <w:p w:rsidR="00B56F78" w:rsidRDefault="00B56F78" w:rsidP="00B56F78">
      <w:pPr>
        <w:rPr>
          <w:rFonts w:ascii="Times New Roman" w:hAnsi="Times New Roman" w:cs="Times New Roman"/>
          <w:b/>
          <w:u w:val="double"/>
        </w:rPr>
      </w:pPr>
      <w:r>
        <w:rPr>
          <w:rFonts w:ascii="Times New Roman" w:hAnsi="Times New Roman" w:cs="Times New Roman"/>
        </w:rPr>
        <w:t xml:space="preserve">РД. Чародинский район, с. Цуриб пл. И. Шамиля 368450                                                                                </w:t>
      </w:r>
      <w:r>
        <w:rPr>
          <w:rFonts w:ascii="Times New Roman" w:hAnsi="Times New Roman" w:cs="Times New Roman"/>
          <w:u w:val="single"/>
        </w:rPr>
        <w:t xml:space="preserve">                                          </w:t>
      </w:r>
      <w:r>
        <w:rPr>
          <w:rFonts w:ascii="Times New Roman" w:hAnsi="Times New Roman" w:cs="Times New Roman"/>
          <w:u w:val="double"/>
        </w:rPr>
        <w:t>тел/</w:t>
      </w:r>
      <w:proofErr w:type="gramStart"/>
      <w:r>
        <w:rPr>
          <w:rFonts w:ascii="Times New Roman" w:hAnsi="Times New Roman" w:cs="Times New Roman"/>
          <w:u w:val="double"/>
        </w:rPr>
        <w:t>факс  55</w:t>
      </w:r>
      <w:proofErr w:type="gramEnd"/>
      <w:r>
        <w:rPr>
          <w:rFonts w:ascii="Times New Roman" w:hAnsi="Times New Roman" w:cs="Times New Roman"/>
          <w:u w:val="double"/>
        </w:rPr>
        <w:t xml:space="preserve">-36-27, 55-36-23                                                                    </w:t>
      </w:r>
      <w:r>
        <w:rPr>
          <w:rFonts w:ascii="Times New Roman" w:hAnsi="Times New Roman" w:cs="Times New Roman"/>
          <w:u w:val="double"/>
          <w:lang w:val="en-US"/>
        </w:rPr>
        <w:t>E</w:t>
      </w:r>
      <w:r>
        <w:rPr>
          <w:rFonts w:ascii="Times New Roman" w:hAnsi="Times New Roman" w:cs="Times New Roman"/>
          <w:u w:val="double"/>
        </w:rPr>
        <w:t>-</w:t>
      </w:r>
      <w:r>
        <w:rPr>
          <w:rFonts w:ascii="Times New Roman" w:hAnsi="Times New Roman" w:cs="Times New Roman"/>
          <w:u w:val="double"/>
          <w:lang w:val="en-US"/>
        </w:rPr>
        <w:t>mail</w:t>
      </w:r>
      <w:r>
        <w:rPr>
          <w:rFonts w:ascii="Times New Roman" w:hAnsi="Times New Roman" w:cs="Times New Roman"/>
          <w:u w:val="double"/>
        </w:rPr>
        <w:t>:</w:t>
      </w:r>
      <w:proofErr w:type="spellStart"/>
      <w:r>
        <w:rPr>
          <w:rFonts w:ascii="Times New Roman" w:hAnsi="Times New Roman" w:cs="Times New Roman"/>
          <w:u w:val="double"/>
          <w:lang w:val="en-US"/>
        </w:rPr>
        <w:t>charodarayon</w:t>
      </w:r>
      <w:proofErr w:type="spellEnd"/>
      <w:r>
        <w:rPr>
          <w:rFonts w:ascii="Times New Roman" w:hAnsi="Times New Roman" w:cs="Times New Roman"/>
          <w:u w:val="double"/>
        </w:rPr>
        <w:t>@</w:t>
      </w:r>
      <w:r>
        <w:rPr>
          <w:rFonts w:ascii="Times New Roman" w:hAnsi="Times New Roman" w:cs="Times New Roman"/>
          <w:u w:val="double"/>
          <w:lang w:val="en-US"/>
        </w:rPr>
        <w:t>e</w:t>
      </w:r>
      <w:r>
        <w:rPr>
          <w:rFonts w:ascii="Times New Roman" w:hAnsi="Times New Roman" w:cs="Times New Roman"/>
          <w:u w:val="double"/>
        </w:rPr>
        <w:t>-</w:t>
      </w:r>
      <w:r>
        <w:rPr>
          <w:rFonts w:ascii="Times New Roman" w:hAnsi="Times New Roman" w:cs="Times New Roman"/>
          <w:u w:val="double"/>
          <w:lang w:val="en-US"/>
        </w:rPr>
        <w:t>dag</w:t>
      </w:r>
      <w:r>
        <w:rPr>
          <w:rFonts w:ascii="Times New Roman" w:hAnsi="Times New Roman" w:cs="Times New Roman"/>
          <w:u w:val="double"/>
        </w:rPr>
        <w:t>.</w:t>
      </w:r>
      <w:proofErr w:type="spellStart"/>
      <w:r>
        <w:rPr>
          <w:rFonts w:ascii="Times New Roman" w:hAnsi="Times New Roman" w:cs="Times New Roman"/>
          <w:u w:val="double"/>
          <w:lang w:val="en-US"/>
        </w:rPr>
        <w:t>ru</w:t>
      </w:r>
      <w:proofErr w:type="spellEnd"/>
      <w:r>
        <w:rPr>
          <w:rFonts w:ascii="Times New Roman" w:hAnsi="Times New Roman" w:cs="Times New Roman"/>
          <w:b/>
          <w:u w:val="double"/>
        </w:rPr>
        <w:t xml:space="preserve">   </w:t>
      </w:r>
    </w:p>
    <w:p w:rsidR="00B56F78" w:rsidRPr="0064764E" w:rsidRDefault="00B56F78" w:rsidP="00B56F78">
      <w:pPr>
        <w:shd w:val="clear" w:color="auto" w:fill="FFFFFF"/>
        <w:spacing w:after="0" w:line="240" w:lineRule="auto"/>
        <w:rPr>
          <w:rFonts w:ascii="Times New Roman" w:eastAsia="Times New Roman" w:hAnsi="Times New Roman" w:cs="Times New Roman"/>
          <w:b/>
          <w:color w:val="1A1A1A"/>
          <w:lang w:eastAsia="ru-RU"/>
        </w:rPr>
      </w:pPr>
      <w:r w:rsidRPr="0064764E">
        <w:rPr>
          <w:rFonts w:ascii="Times New Roman" w:eastAsia="Times New Roman" w:hAnsi="Times New Roman" w:cs="Times New Roman"/>
          <w:b/>
          <w:color w:val="1A1A1A"/>
          <w:lang w:eastAsia="ru-RU"/>
        </w:rPr>
        <w:t xml:space="preserve">20.07.2023г                                                                                                        </w:t>
      </w:r>
      <w:r w:rsidR="0064764E">
        <w:rPr>
          <w:rFonts w:ascii="Times New Roman" w:eastAsia="Times New Roman" w:hAnsi="Times New Roman" w:cs="Times New Roman"/>
          <w:b/>
          <w:color w:val="1A1A1A"/>
          <w:lang w:eastAsia="ru-RU"/>
        </w:rPr>
        <w:t xml:space="preserve">                        </w:t>
      </w:r>
      <w:r w:rsidRPr="0064764E">
        <w:rPr>
          <w:rFonts w:ascii="Times New Roman" w:eastAsia="Times New Roman" w:hAnsi="Times New Roman" w:cs="Times New Roman"/>
          <w:b/>
          <w:color w:val="1A1A1A"/>
          <w:lang w:eastAsia="ru-RU"/>
        </w:rPr>
        <w:t>с. Цуриб</w:t>
      </w:r>
    </w:p>
    <w:p w:rsidR="00B56F78" w:rsidRDefault="0064764E"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РЕШЕНИЕ №119</w:t>
      </w:r>
    </w:p>
    <w:p w:rsidR="00B56F78" w:rsidRDefault="00B56F78" w:rsidP="004C483F">
      <w:pPr>
        <w:shd w:val="clear" w:color="auto" w:fill="FFFFFF"/>
        <w:spacing w:after="0" w:line="240" w:lineRule="auto"/>
        <w:jc w:val="center"/>
        <w:rPr>
          <w:rFonts w:ascii="Times New Roman" w:eastAsia="Times New Roman" w:hAnsi="Times New Roman" w:cs="Times New Roman"/>
          <w:b/>
          <w:color w:val="1A1A1A"/>
          <w:sz w:val="28"/>
          <w:szCs w:val="28"/>
          <w:lang w:eastAsia="ru-RU"/>
        </w:rPr>
      </w:pPr>
    </w:p>
    <w:p w:rsidR="00B56F78" w:rsidRDefault="00B56F78" w:rsidP="00FA753F">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О</w:t>
      </w:r>
      <w:r w:rsidR="00032E26">
        <w:rPr>
          <w:rFonts w:ascii="Times New Roman" w:eastAsia="Times New Roman" w:hAnsi="Times New Roman" w:cs="Times New Roman"/>
          <w:b/>
          <w:color w:val="1A1A1A"/>
          <w:sz w:val="28"/>
          <w:szCs w:val="28"/>
          <w:lang w:eastAsia="ru-RU"/>
        </w:rPr>
        <w:t>б</w:t>
      </w:r>
      <w:r>
        <w:rPr>
          <w:rFonts w:ascii="Times New Roman" w:eastAsia="Times New Roman" w:hAnsi="Times New Roman" w:cs="Times New Roman"/>
          <w:b/>
          <w:color w:val="1A1A1A"/>
          <w:sz w:val="28"/>
          <w:szCs w:val="28"/>
          <w:lang w:eastAsia="ru-RU"/>
        </w:rPr>
        <w:t xml:space="preserve"> </w:t>
      </w:r>
      <w:r w:rsidR="00663F28">
        <w:rPr>
          <w:rFonts w:ascii="Times New Roman" w:eastAsia="Times New Roman" w:hAnsi="Times New Roman" w:cs="Times New Roman"/>
          <w:b/>
          <w:color w:val="1A1A1A"/>
          <w:sz w:val="28"/>
          <w:szCs w:val="28"/>
          <w:lang w:eastAsia="ru-RU"/>
        </w:rPr>
        <w:t xml:space="preserve">утверждении </w:t>
      </w:r>
      <w:r w:rsidR="004C483F">
        <w:rPr>
          <w:rFonts w:ascii="Times New Roman" w:eastAsia="Times New Roman" w:hAnsi="Times New Roman" w:cs="Times New Roman"/>
          <w:b/>
          <w:color w:val="1A1A1A"/>
          <w:sz w:val="28"/>
          <w:szCs w:val="28"/>
          <w:lang w:eastAsia="ru-RU"/>
        </w:rPr>
        <w:t>Положения</w:t>
      </w:r>
      <w:r>
        <w:rPr>
          <w:rFonts w:ascii="Times New Roman" w:eastAsia="Times New Roman" w:hAnsi="Times New Roman" w:cs="Times New Roman"/>
          <w:b/>
          <w:color w:val="1A1A1A"/>
          <w:sz w:val="28"/>
          <w:szCs w:val="28"/>
          <w:lang w:eastAsia="ru-RU"/>
        </w:rPr>
        <w:t xml:space="preserve"> </w:t>
      </w:r>
      <w:bookmarkStart w:id="0" w:name="_GoBack"/>
      <w:bookmarkEnd w:id="0"/>
      <w:r>
        <w:rPr>
          <w:rFonts w:ascii="Times New Roman" w:eastAsia="Times New Roman" w:hAnsi="Times New Roman" w:cs="Times New Roman"/>
          <w:b/>
          <w:color w:val="1A1A1A"/>
          <w:sz w:val="28"/>
          <w:szCs w:val="28"/>
          <w:lang w:eastAsia="ru-RU"/>
        </w:rPr>
        <w:t>о</w:t>
      </w:r>
      <w:r w:rsidR="004C483F">
        <w:rPr>
          <w:rFonts w:ascii="Times New Roman" w:eastAsia="Times New Roman" w:hAnsi="Times New Roman" w:cs="Times New Roman"/>
          <w:b/>
          <w:color w:val="1A1A1A"/>
          <w:sz w:val="28"/>
          <w:szCs w:val="28"/>
          <w:lang w:eastAsia="ru-RU"/>
        </w:rPr>
        <w:t xml:space="preserve"> порядке организации проведени</w:t>
      </w:r>
      <w:r w:rsidR="00FA753F">
        <w:rPr>
          <w:rFonts w:ascii="Times New Roman" w:eastAsia="Times New Roman" w:hAnsi="Times New Roman" w:cs="Times New Roman"/>
          <w:b/>
          <w:color w:val="1A1A1A"/>
          <w:sz w:val="28"/>
          <w:szCs w:val="28"/>
          <w:lang w:eastAsia="ru-RU"/>
        </w:rPr>
        <w:t>я</w:t>
      </w:r>
      <w:r w:rsidR="004C483F">
        <w:rPr>
          <w:rFonts w:ascii="Times New Roman" w:eastAsia="Times New Roman" w:hAnsi="Times New Roman" w:cs="Times New Roman"/>
          <w:b/>
          <w:color w:val="1A1A1A"/>
          <w:sz w:val="28"/>
          <w:szCs w:val="28"/>
          <w:lang w:eastAsia="ru-RU"/>
        </w:rPr>
        <w:t xml:space="preserve"> </w:t>
      </w:r>
      <w:r>
        <w:rPr>
          <w:rFonts w:ascii="Times New Roman" w:eastAsia="Times New Roman" w:hAnsi="Times New Roman" w:cs="Times New Roman"/>
          <w:b/>
          <w:color w:val="1A1A1A"/>
          <w:sz w:val="28"/>
          <w:szCs w:val="28"/>
          <w:lang w:eastAsia="ru-RU"/>
        </w:rPr>
        <w:t>публичных слушаний,</w:t>
      </w:r>
      <w:r w:rsidR="00FA753F">
        <w:rPr>
          <w:rFonts w:ascii="Times New Roman" w:eastAsia="Times New Roman" w:hAnsi="Times New Roman" w:cs="Times New Roman"/>
          <w:b/>
          <w:color w:val="1A1A1A"/>
          <w:sz w:val="28"/>
          <w:szCs w:val="28"/>
          <w:lang w:eastAsia="ru-RU"/>
        </w:rPr>
        <w:t xml:space="preserve"> </w:t>
      </w:r>
      <w:r>
        <w:rPr>
          <w:rFonts w:ascii="Times New Roman" w:eastAsia="Times New Roman" w:hAnsi="Times New Roman" w:cs="Times New Roman"/>
          <w:b/>
          <w:color w:val="1A1A1A"/>
          <w:sz w:val="28"/>
          <w:szCs w:val="28"/>
          <w:lang w:eastAsia="ru-RU"/>
        </w:rPr>
        <w:t>общественных обсуждений в му</w:t>
      </w:r>
      <w:r w:rsidR="00FA753F">
        <w:rPr>
          <w:rFonts w:ascii="Times New Roman" w:eastAsia="Times New Roman" w:hAnsi="Times New Roman" w:cs="Times New Roman"/>
          <w:b/>
          <w:color w:val="1A1A1A"/>
          <w:sz w:val="28"/>
          <w:szCs w:val="28"/>
          <w:lang w:eastAsia="ru-RU"/>
        </w:rPr>
        <w:t xml:space="preserve">ниципальном образовании </w:t>
      </w:r>
      <w:r>
        <w:rPr>
          <w:rFonts w:ascii="Times New Roman" w:eastAsia="Times New Roman" w:hAnsi="Times New Roman" w:cs="Times New Roman"/>
          <w:b/>
          <w:color w:val="1A1A1A"/>
          <w:sz w:val="28"/>
          <w:szCs w:val="28"/>
          <w:lang w:eastAsia="ru-RU"/>
        </w:rPr>
        <w:t>«Чародинский район»</w:t>
      </w:r>
      <w:r w:rsidR="00663F28">
        <w:rPr>
          <w:rFonts w:ascii="Times New Roman" w:eastAsia="Times New Roman" w:hAnsi="Times New Roman" w:cs="Times New Roman"/>
          <w:b/>
          <w:color w:val="1A1A1A"/>
          <w:sz w:val="28"/>
          <w:szCs w:val="28"/>
          <w:lang w:eastAsia="ru-RU"/>
        </w:rPr>
        <w:t>.</w:t>
      </w: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 соответствии со статьей 28 Федерального закона от 6 октября 2003 г.</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131-ФЗ «Об общих принципах организации местного самоуправления в Российской Федерации», Уставом муниципального образования «Чародинский район» Собрание депутатов муниципального района «Чародинский район»</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Решило:</w:t>
      </w: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p>
    <w:p w:rsidR="00B56F78" w:rsidRDefault="00B56F78" w:rsidP="00B56F78">
      <w:pPr>
        <w:pStyle w:val="a3"/>
        <w:numPr>
          <w:ilvl w:val="0"/>
          <w:numId w:val="1"/>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Утвердить прилагаемое Положение о порядке организации 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проведения публичных слушаний, общественных обсуждений в</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муниципальном образовании «Чародинский район» (прилагается).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p>
    <w:p w:rsidR="00B56F78" w:rsidRDefault="00B56F78" w:rsidP="00B56F78">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Опубликовать настоящее решение в районной газете «</w:t>
      </w:r>
      <w:proofErr w:type="spellStart"/>
      <w:r>
        <w:rPr>
          <w:rFonts w:ascii="Times New Roman" w:hAnsi="Times New Roman" w:cs="Times New Roman"/>
          <w:sz w:val="28"/>
          <w:szCs w:val="28"/>
        </w:rPr>
        <w:t>Чарада</w:t>
      </w:r>
      <w:proofErr w:type="spellEnd"/>
      <w:r>
        <w:rPr>
          <w:rFonts w:ascii="Times New Roman" w:hAnsi="Times New Roman" w:cs="Times New Roman"/>
          <w:sz w:val="28"/>
          <w:szCs w:val="28"/>
        </w:rPr>
        <w:t xml:space="preserve">» и разместить на официальном сайте администрации муниципального образования. </w:t>
      </w:r>
    </w:p>
    <w:p w:rsidR="00B56F78" w:rsidRDefault="00B56F78" w:rsidP="00B56F78">
      <w:pPr>
        <w:pStyle w:val="a3"/>
        <w:numPr>
          <w:ilvl w:val="0"/>
          <w:numId w:val="1"/>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Настоящее Решение вступает в силу со дня его опубликования.</w:t>
      </w:r>
    </w:p>
    <w:p w:rsidR="00B56F78" w:rsidRDefault="00B56F78" w:rsidP="00B56F78">
      <w:pPr>
        <w:pStyle w:val="a3"/>
        <w:shd w:val="clear" w:color="auto" w:fill="FFFFFF"/>
        <w:spacing w:after="0" w:line="240" w:lineRule="auto"/>
        <w:rPr>
          <w:rFonts w:ascii="Times New Roman" w:eastAsia="Times New Roman" w:hAnsi="Times New Roman" w:cs="Times New Roman"/>
          <w:b/>
          <w:color w:val="1A1A1A"/>
          <w:sz w:val="28"/>
          <w:szCs w:val="28"/>
          <w:lang w:eastAsia="ru-RU"/>
        </w:rPr>
      </w:pPr>
    </w:p>
    <w:p w:rsidR="000571AD" w:rsidRDefault="000571AD" w:rsidP="00B56F78">
      <w:pPr>
        <w:pStyle w:val="a3"/>
        <w:shd w:val="clear" w:color="auto" w:fill="FFFFFF"/>
        <w:spacing w:after="0" w:line="240" w:lineRule="auto"/>
        <w:rPr>
          <w:rFonts w:ascii="Times New Roman" w:eastAsia="Times New Roman" w:hAnsi="Times New Roman" w:cs="Times New Roman"/>
          <w:b/>
          <w:color w:val="1A1A1A"/>
          <w:sz w:val="28"/>
          <w:szCs w:val="28"/>
          <w:lang w:eastAsia="ru-RU"/>
        </w:rPr>
      </w:pPr>
    </w:p>
    <w:p w:rsidR="000571AD" w:rsidRDefault="000571AD" w:rsidP="00B56F78">
      <w:pPr>
        <w:pStyle w:val="a3"/>
        <w:shd w:val="clear" w:color="auto" w:fill="FFFFFF"/>
        <w:spacing w:after="0" w:line="240" w:lineRule="auto"/>
        <w:rPr>
          <w:rFonts w:ascii="Times New Roman" w:eastAsia="Times New Roman" w:hAnsi="Times New Roman" w:cs="Times New Roman"/>
          <w:b/>
          <w:color w:val="1A1A1A"/>
          <w:sz w:val="28"/>
          <w:szCs w:val="28"/>
          <w:lang w:eastAsia="ru-RU"/>
        </w:rPr>
      </w:pPr>
    </w:p>
    <w:p w:rsidR="000571AD" w:rsidRPr="000571AD" w:rsidRDefault="000571AD" w:rsidP="00B56F78">
      <w:pPr>
        <w:pStyle w:val="a3"/>
        <w:shd w:val="clear" w:color="auto" w:fill="FFFFFF"/>
        <w:spacing w:after="0" w:line="240" w:lineRule="auto"/>
        <w:rPr>
          <w:rFonts w:ascii="Times New Roman" w:eastAsia="Times New Roman" w:hAnsi="Times New Roman" w:cs="Times New Roman"/>
          <w:b/>
          <w:color w:val="1A1A1A"/>
          <w:sz w:val="28"/>
          <w:szCs w:val="28"/>
          <w:lang w:eastAsia="ru-RU"/>
        </w:rPr>
      </w:pPr>
    </w:p>
    <w:p w:rsidR="00B56F78" w:rsidRPr="000571AD" w:rsidRDefault="00B56F78" w:rsidP="00B56F78">
      <w:pPr>
        <w:shd w:val="clear" w:color="auto" w:fill="FFFFFF"/>
        <w:spacing w:after="0" w:line="240" w:lineRule="auto"/>
        <w:rPr>
          <w:rFonts w:ascii="Times New Roman" w:eastAsia="Times New Roman" w:hAnsi="Times New Roman" w:cs="Times New Roman"/>
          <w:b/>
          <w:color w:val="1A1A1A"/>
          <w:sz w:val="28"/>
          <w:szCs w:val="28"/>
          <w:lang w:eastAsia="ru-RU"/>
        </w:rPr>
      </w:pPr>
      <w:r w:rsidRPr="000571AD">
        <w:rPr>
          <w:rFonts w:ascii="Times New Roman" w:eastAsia="Times New Roman" w:hAnsi="Times New Roman" w:cs="Times New Roman"/>
          <w:b/>
          <w:color w:val="1A1A1A"/>
          <w:sz w:val="28"/>
          <w:szCs w:val="28"/>
          <w:lang w:eastAsia="ru-RU"/>
        </w:rPr>
        <w:t xml:space="preserve">Глава </w:t>
      </w:r>
    </w:p>
    <w:p w:rsidR="00B56F78" w:rsidRPr="000571AD" w:rsidRDefault="00B56F78" w:rsidP="00B56F78">
      <w:pPr>
        <w:shd w:val="clear" w:color="auto" w:fill="FFFFFF"/>
        <w:spacing w:after="0" w:line="240" w:lineRule="auto"/>
        <w:rPr>
          <w:rFonts w:ascii="Times New Roman" w:eastAsia="Times New Roman" w:hAnsi="Times New Roman" w:cs="Times New Roman"/>
          <w:b/>
          <w:color w:val="1A1A1A"/>
          <w:sz w:val="28"/>
          <w:szCs w:val="28"/>
          <w:lang w:eastAsia="ru-RU"/>
        </w:rPr>
      </w:pPr>
      <w:r w:rsidRPr="000571AD">
        <w:rPr>
          <w:rFonts w:ascii="Times New Roman" w:eastAsia="Times New Roman" w:hAnsi="Times New Roman" w:cs="Times New Roman"/>
          <w:b/>
          <w:color w:val="1A1A1A"/>
          <w:sz w:val="28"/>
          <w:szCs w:val="28"/>
          <w:lang w:eastAsia="ru-RU"/>
        </w:rPr>
        <w:t xml:space="preserve">МО «Чародинский </w:t>
      </w:r>
      <w:proofErr w:type="gramStart"/>
      <w:r w:rsidRPr="000571AD">
        <w:rPr>
          <w:rFonts w:ascii="Times New Roman" w:eastAsia="Times New Roman" w:hAnsi="Times New Roman" w:cs="Times New Roman"/>
          <w:b/>
          <w:color w:val="1A1A1A"/>
          <w:sz w:val="28"/>
          <w:szCs w:val="28"/>
          <w:lang w:eastAsia="ru-RU"/>
        </w:rPr>
        <w:t xml:space="preserve">район»   </w:t>
      </w:r>
      <w:proofErr w:type="gramEnd"/>
      <w:r w:rsidRPr="000571AD">
        <w:rPr>
          <w:rFonts w:ascii="Times New Roman" w:eastAsia="Times New Roman" w:hAnsi="Times New Roman" w:cs="Times New Roman"/>
          <w:b/>
          <w:color w:val="1A1A1A"/>
          <w:sz w:val="28"/>
          <w:szCs w:val="28"/>
          <w:lang w:eastAsia="ru-RU"/>
        </w:rPr>
        <w:t xml:space="preserve">                                         </w:t>
      </w:r>
      <w:r w:rsidR="000571AD">
        <w:rPr>
          <w:rFonts w:ascii="Times New Roman" w:eastAsia="Times New Roman" w:hAnsi="Times New Roman" w:cs="Times New Roman"/>
          <w:b/>
          <w:color w:val="1A1A1A"/>
          <w:sz w:val="28"/>
          <w:szCs w:val="28"/>
          <w:lang w:eastAsia="ru-RU"/>
        </w:rPr>
        <w:t xml:space="preserve">      </w:t>
      </w:r>
      <w:r w:rsidRPr="000571AD">
        <w:rPr>
          <w:rFonts w:ascii="Times New Roman" w:eastAsia="Times New Roman" w:hAnsi="Times New Roman" w:cs="Times New Roman"/>
          <w:b/>
          <w:color w:val="1A1A1A"/>
          <w:sz w:val="28"/>
          <w:szCs w:val="28"/>
          <w:lang w:eastAsia="ru-RU"/>
        </w:rPr>
        <w:t xml:space="preserve"> М.А. Магомедов</w:t>
      </w:r>
    </w:p>
    <w:p w:rsidR="00B56F78" w:rsidRDefault="00B56F78" w:rsidP="00B56F78">
      <w:pPr>
        <w:pStyle w:val="a3"/>
        <w:shd w:val="clear" w:color="auto" w:fill="FFFFFF"/>
        <w:spacing w:after="0" w:line="240" w:lineRule="auto"/>
        <w:rPr>
          <w:rFonts w:ascii="Times New Roman" w:eastAsia="Times New Roman" w:hAnsi="Times New Roman" w:cs="Times New Roman"/>
          <w:b/>
          <w:color w:val="1A1A1A"/>
          <w:sz w:val="28"/>
          <w:szCs w:val="28"/>
          <w:lang w:eastAsia="ru-RU"/>
        </w:rPr>
      </w:pPr>
    </w:p>
    <w:p w:rsidR="000571AD" w:rsidRPr="000571AD" w:rsidRDefault="000571AD" w:rsidP="00B56F78">
      <w:pPr>
        <w:pStyle w:val="a3"/>
        <w:shd w:val="clear" w:color="auto" w:fill="FFFFFF"/>
        <w:spacing w:after="0" w:line="240" w:lineRule="auto"/>
        <w:rPr>
          <w:rFonts w:ascii="Times New Roman" w:eastAsia="Times New Roman" w:hAnsi="Times New Roman" w:cs="Times New Roman"/>
          <w:b/>
          <w:color w:val="1A1A1A"/>
          <w:sz w:val="28"/>
          <w:szCs w:val="28"/>
          <w:lang w:eastAsia="ru-RU"/>
        </w:rPr>
      </w:pPr>
    </w:p>
    <w:p w:rsidR="00B56F78" w:rsidRPr="000571AD" w:rsidRDefault="00B56F78" w:rsidP="00B56F78">
      <w:pPr>
        <w:shd w:val="clear" w:color="auto" w:fill="FFFFFF"/>
        <w:spacing w:after="0" w:line="240" w:lineRule="auto"/>
        <w:rPr>
          <w:rFonts w:ascii="Times New Roman" w:eastAsia="Times New Roman" w:hAnsi="Times New Roman" w:cs="Times New Roman"/>
          <w:b/>
          <w:color w:val="1A1A1A"/>
          <w:sz w:val="28"/>
          <w:szCs w:val="28"/>
          <w:lang w:eastAsia="ru-RU"/>
        </w:rPr>
      </w:pPr>
      <w:r w:rsidRPr="000571AD">
        <w:rPr>
          <w:rFonts w:ascii="Times New Roman" w:eastAsia="Times New Roman" w:hAnsi="Times New Roman" w:cs="Times New Roman"/>
          <w:b/>
          <w:color w:val="1A1A1A"/>
          <w:sz w:val="28"/>
          <w:szCs w:val="28"/>
          <w:lang w:eastAsia="ru-RU"/>
        </w:rPr>
        <w:t xml:space="preserve">Председатель </w:t>
      </w:r>
    </w:p>
    <w:p w:rsidR="00B56F78" w:rsidRPr="000571AD" w:rsidRDefault="00B56F78" w:rsidP="00B56F78">
      <w:pPr>
        <w:shd w:val="clear" w:color="auto" w:fill="FFFFFF"/>
        <w:spacing w:after="0" w:line="240" w:lineRule="auto"/>
        <w:rPr>
          <w:rFonts w:ascii="Times New Roman" w:eastAsia="Times New Roman" w:hAnsi="Times New Roman" w:cs="Times New Roman"/>
          <w:b/>
          <w:color w:val="1A1A1A"/>
          <w:sz w:val="28"/>
          <w:szCs w:val="28"/>
          <w:lang w:eastAsia="ru-RU"/>
        </w:rPr>
      </w:pPr>
      <w:r w:rsidRPr="000571AD">
        <w:rPr>
          <w:rFonts w:ascii="Times New Roman" w:eastAsia="Times New Roman" w:hAnsi="Times New Roman" w:cs="Times New Roman"/>
          <w:b/>
          <w:color w:val="1A1A1A"/>
          <w:sz w:val="28"/>
          <w:szCs w:val="28"/>
          <w:lang w:eastAsia="ru-RU"/>
        </w:rPr>
        <w:t xml:space="preserve">Собрания депутатов </w:t>
      </w:r>
    </w:p>
    <w:p w:rsidR="00B56F78" w:rsidRPr="000571AD" w:rsidRDefault="00B56F78" w:rsidP="00B56F78">
      <w:pPr>
        <w:shd w:val="clear" w:color="auto" w:fill="FFFFFF"/>
        <w:spacing w:after="0" w:line="240" w:lineRule="auto"/>
        <w:rPr>
          <w:rFonts w:ascii="Times New Roman" w:eastAsia="Times New Roman" w:hAnsi="Times New Roman" w:cs="Times New Roman"/>
          <w:b/>
          <w:color w:val="1A1A1A"/>
          <w:sz w:val="28"/>
          <w:szCs w:val="28"/>
          <w:lang w:eastAsia="ru-RU"/>
        </w:rPr>
      </w:pPr>
      <w:r w:rsidRPr="000571AD">
        <w:rPr>
          <w:rFonts w:ascii="Times New Roman" w:eastAsia="Times New Roman" w:hAnsi="Times New Roman" w:cs="Times New Roman"/>
          <w:b/>
          <w:color w:val="1A1A1A"/>
          <w:sz w:val="28"/>
          <w:szCs w:val="28"/>
          <w:lang w:eastAsia="ru-RU"/>
        </w:rPr>
        <w:t xml:space="preserve">МО «Чародинский </w:t>
      </w:r>
      <w:proofErr w:type="gramStart"/>
      <w:r w:rsidRPr="000571AD">
        <w:rPr>
          <w:rFonts w:ascii="Times New Roman" w:eastAsia="Times New Roman" w:hAnsi="Times New Roman" w:cs="Times New Roman"/>
          <w:b/>
          <w:color w:val="1A1A1A"/>
          <w:sz w:val="28"/>
          <w:szCs w:val="28"/>
          <w:lang w:eastAsia="ru-RU"/>
        </w:rPr>
        <w:t xml:space="preserve">район»   </w:t>
      </w:r>
      <w:proofErr w:type="gramEnd"/>
      <w:r w:rsidRPr="000571AD">
        <w:rPr>
          <w:rFonts w:ascii="Times New Roman" w:eastAsia="Times New Roman" w:hAnsi="Times New Roman" w:cs="Times New Roman"/>
          <w:b/>
          <w:color w:val="1A1A1A"/>
          <w:sz w:val="28"/>
          <w:szCs w:val="28"/>
          <w:lang w:eastAsia="ru-RU"/>
        </w:rPr>
        <w:t xml:space="preserve">                           </w:t>
      </w:r>
      <w:r w:rsidR="000571AD">
        <w:rPr>
          <w:rFonts w:ascii="Times New Roman" w:eastAsia="Times New Roman" w:hAnsi="Times New Roman" w:cs="Times New Roman"/>
          <w:b/>
          <w:color w:val="1A1A1A"/>
          <w:sz w:val="28"/>
          <w:szCs w:val="28"/>
          <w:lang w:eastAsia="ru-RU"/>
        </w:rPr>
        <w:t xml:space="preserve">                    </w:t>
      </w:r>
      <w:r w:rsidRPr="000571AD">
        <w:rPr>
          <w:rFonts w:ascii="Times New Roman" w:eastAsia="Times New Roman" w:hAnsi="Times New Roman" w:cs="Times New Roman"/>
          <w:b/>
          <w:color w:val="1A1A1A"/>
          <w:sz w:val="28"/>
          <w:szCs w:val="28"/>
          <w:lang w:eastAsia="ru-RU"/>
        </w:rPr>
        <w:t xml:space="preserve"> К.М. </w:t>
      </w:r>
      <w:proofErr w:type="spellStart"/>
      <w:r w:rsidRPr="000571AD">
        <w:rPr>
          <w:rFonts w:ascii="Times New Roman" w:eastAsia="Times New Roman" w:hAnsi="Times New Roman" w:cs="Times New Roman"/>
          <w:b/>
          <w:color w:val="1A1A1A"/>
          <w:sz w:val="28"/>
          <w:szCs w:val="28"/>
          <w:lang w:eastAsia="ru-RU"/>
        </w:rPr>
        <w:t>Махачев</w:t>
      </w:r>
      <w:proofErr w:type="spellEnd"/>
    </w:p>
    <w:p w:rsidR="00B56F78" w:rsidRPr="000571AD" w:rsidRDefault="00B56F78" w:rsidP="00B56F78">
      <w:pPr>
        <w:shd w:val="clear" w:color="auto" w:fill="FFFFFF"/>
        <w:spacing w:after="0" w:line="240" w:lineRule="auto"/>
        <w:rPr>
          <w:rFonts w:ascii="Times New Roman" w:eastAsia="Times New Roman" w:hAnsi="Times New Roman" w:cs="Times New Roman"/>
          <w:b/>
          <w:color w:val="1A1A1A"/>
          <w:sz w:val="24"/>
          <w:szCs w:val="24"/>
          <w:lang w:eastAsia="ru-RU"/>
        </w:rPr>
      </w:pPr>
    </w:p>
    <w:p w:rsidR="00B56F78" w:rsidRDefault="00B56F78" w:rsidP="00B56F78">
      <w:pPr>
        <w:shd w:val="clear" w:color="auto" w:fill="FFFFFF"/>
        <w:spacing w:after="0" w:line="240" w:lineRule="auto"/>
        <w:rPr>
          <w:rFonts w:ascii="Times New Roman" w:eastAsia="Times New Roman" w:hAnsi="Times New Roman" w:cs="Times New Roman"/>
          <w:b/>
          <w:color w:val="1A1A1A"/>
          <w:sz w:val="24"/>
          <w:szCs w:val="24"/>
          <w:lang w:eastAsia="ru-RU"/>
        </w:rPr>
      </w:pPr>
    </w:p>
    <w:p w:rsidR="00B56F78" w:rsidRDefault="00B56F78" w:rsidP="00B56F78">
      <w:pPr>
        <w:shd w:val="clear" w:color="auto" w:fill="FFFFFF"/>
        <w:spacing w:after="0" w:line="240" w:lineRule="auto"/>
        <w:rPr>
          <w:rFonts w:ascii="Times New Roman" w:eastAsia="Times New Roman" w:hAnsi="Times New Roman" w:cs="Times New Roman"/>
          <w:b/>
          <w:color w:val="1A1A1A"/>
          <w:sz w:val="24"/>
          <w:szCs w:val="24"/>
          <w:lang w:eastAsia="ru-RU"/>
        </w:rPr>
      </w:pPr>
    </w:p>
    <w:p w:rsidR="00B56F78" w:rsidRDefault="00B56F78" w:rsidP="00B56F78">
      <w:pPr>
        <w:shd w:val="clear" w:color="auto" w:fill="FFFFFF"/>
        <w:spacing w:after="0" w:line="240" w:lineRule="auto"/>
        <w:rPr>
          <w:rFonts w:ascii="Times New Roman" w:eastAsia="Times New Roman" w:hAnsi="Times New Roman" w:cs="Times New Roman"/>
          <w:b/>
          <w:color w:val="1A1A1A"/>
          <w:sz w:val="24"/>
          <w:szCs w:val="24"/>
          <w:lang w:eastAsia="ru-RU"/>
        </w:rPr>
      </w:pPr>
    </w:p>
    <w:p w:rsidR="00B56F78" w:rsidRDefault="00B56F78" w:rsidP="00B56F78">
      <w:pPr>
        <w:shd w:val="clear" w:color="auto" w:fill="FFFFFF"/>
        <w:spacing w:after="0" w:line="240" w:lineRule="auto"/>
        <w:rPr>
          <w:rFonts w:ascii="Times New Roman" w:eastAsia="Times New Roman" w:hAnsi="Times New Roman" w:cs="Times New Roman"/>
          <w:b/>
          <w:color w:val="1A1A1A"/>
          <w:sz w:val="24"/>
          <w:szCs w:val="24"/>
          <w:lang w:eastAsia="ru-RU"/>
        </w:rPr>
      </w:pPr>
    </w:p>
    <w:p w:rsidR="00B56F78" w:rsidRDefault="00B56F78" w:rsidP="00B56F78">
      <w:pPr>
        <w:shd w:val="clear" w:color="auto" w:fill="FFFFFF"/>
        <w:spacing w:after="0" w:line="240" w:lineRule="auto"/>
        <w:rPr>
          <w:rFonts w:ascii="Times New Roman" w:eastAsia="Times New Roman" w:hAnsi="Times New Roman" w:cs="Times New Roman"/>
          <w:b/>
          <w:color w:val="1A1A1A"/>
          <w:sz w:val="24"/>
          <w:szCs w:val="24"/>
          <w:lang w:eastAsia="ru-RU"/>
        </w:rPr>
      </w:pPr>
    </w:p>
    <w:p w:rsidR="00B56F78" w:rsidRDefault="00B56F78" w:rsidP="00B56F78">
      <w:pPr>
        <w:shd w:val="clear" w:color="auto" w:fill="FFFFFF"/>
        <w:spacing w:after="0" w:line="240" w:lineRule="auto"/>
        <w:rPr>
          <w:rFonts w:ascii="Times New Roman" w:eastAsia="Times New Roman" w:hAnsi="Times New Roman" w:cs="Times New Roman"/>
          <w:b/>
          <w:color w:val="1A1A1A"/>
          <w:sz w:val="24"/>
          <w:szCs w:val="24"/>
          <w:lang w:eastAsia="ru-RU"/>
        </w:rPr>
      </w:pPr>
    </w:p>
    <w:p w:rsidR="00B56F78" w:rsidRDefault="00B56F78" w:rsidP="00B56F78">
      <w:pPr>
        <w:shd w:val="clear" w:color="auto" w:fill="FFFFFF"/>
        <w:spacing w:after="0" w:line="240" w:lineRule="auto"/>
        <w:jc w:val="right"/>
        <w:rPr>
          <w:rFonts w:ascii="Times New Roman" w:eastAsia="Times New Roman" w:hAnsi="Times New Roman" w:cs="Times New Roman"/>
          <w:b/>
          <w:color w:val="1A1A1A"/>
          <w:sz w:val="24"/>
          <w:szCs w:val="24"/>
          <w:lang w:eastAsia="ru-RU"/>
        </w:rPr>
      </w:pPr>
      <w:r>
        <w:rPr>
          <w:rFonts w:ascii="Times New Roman" w:eastAsia="Times New Roman" w:hAnsi="Times New Roman" w:cs="Times New Roman"/>
          <w:b/>
          <w:color w:val="1A1A1A"/>
          <w:sz w:val="24"/>
          <w:szCs w:val="24"/>
          <w:lang w:eastAsia="ru-RU"/>
        </w:rPr>
        <w:t>Утверждено</w:t>
      </w:r>
    </w:p>
    <w:p w:rsidR="00B56F78" w:rsidRDefault="00B56F78" w:rsidP="00B56F78">
      <w:pPr>
        <w:shd w:val="clear" w:color="auto" w:fill="FFFFFF"/>
        <w:spacing w:after="0" w:line="240" w:lineRule="auto"/>
        <w:jc w:val="right"/>
        <w:rPr>
          <w:rFonts w:ascii="Times New Roman" w:eastAsia="Times New Roman" w:hAnsi="Times New Roman" w:cs="Times New Roman"/>
          <w:b/>
          <w:color w:val="1A1A1A"/>
          <w:sz w:val="24"/>
          <w:szCs w:val="24"/>
          <w:lang w:eastAsia="ru-RU"/>
        </w:rPr>
      </w:pPr>
      <w:r>
        <w:rPr>
          <w:rFonts w:ascii="Times New Roman" w:eastAsia="Times New Roman" w:hAnsi="Times New Roman" w:cs="Times New Roman"/>
          <w:b/>
          <w:color w:val="1A1A1A"/>
          <w:sz w:val="24"/>
          <w:szCs w:val="24"/>
          <w:lang w:eastAsia="ru-RU"/>
        </w:rPr>
        <w:t>Решением Собрания депутатов</w:t>
      </w:r>
    </w:p>
    <w:p w:rsidR="00B56F78" w:rsidRDefault="006260B4" w:rsidP="00B56F78">
      <w:pPr>
        <w:shd w:val="clear" w:color="auto" w:fill="FFFFFF"/>
        <w:spacing w:after="0" w:line="240" w:lineRule="auto"/>
        <w:jc w:val="right"/>
        <w:rPr>
          <w:rFonts w:ascii="Times New Roman" w:eastAsia="Times New Roman" w:hAnsi="Times New Roman" w:cs="Times New Roman"/>
          <w:b/>
          <w:color w:val="1A1A1A"/>
          <w:sz w:val="24"/>
          <w:szCs w:val="24"/>
          <w:lang w:eastAsia="ru-RU"/>
        </w:rPr>
      </w:pPr>
      <w:r>
        <w:rPr>
          <w:rFonts w:ascii="Times New Roman" w:eastAsia="Times New Roman" w:hAnsi="Times New Roman" w:cs="Times New Roman"/>
          <w:b/>
          <w:color w:val="1A1A1A"/>
          <w:sz w:val="24"/>
          <w:szCs w:val="24"/>
          <w:lang w:eastAsia="ru-RU"/>
        </w:rPr>
        <w:t>МО</w:t>
      </w:r>
      <w:r w:rsidR="00B56F78">
        <w:rPr>
          <w:rFonts w:ascii="Times New Roman" w:eastAsia="Times New Roman" w:hAnsi="Times New Roman" w:cs="Times New Roman"/>
          <w:b/>
          <w:color w:val="1A1A1A"/>
          <w:sz w:val="24"/>
          <w:szCs w:val="24"/>
          <w:lang w:eastAsia="ru-RU"/>
        </w:rPr>
        <w:t xml:space="preserve"> «Чародинский район»</w:t>
      </w:r>
    </w:p>
    <w:p w:rsidR="00B56F78" w:rsidRDefault="0064764E" w:rsidP="00B56F78">
      <w:pPr>
        <w:shd w:val="clear" w:color="auto" w:fill="FFFFFF"/>
        <w:spacing w:after="0" w:line="240" w:lineRule="auto"/>
        <w:jc w:val="right"/>
        <w:rPr>
          <w:rFonts w:ascii="Times New Roman" w:eastAsia="Times New Roman" w:hAnsi="Times New Roman" w:cs="Times New Roman"/>
          <w:b/>
          <w:color w:val="1A1A1A"/>
          <w:sz w:val="24"/>
          <w:szCs w:val="24"/>
          <w:lang w:eastAsia="ru-RU"/>
        </w:rPr>
      </w:pPr>
      <w:r>
        <w:rPr>
          <w:rFonts w:ascii="Times New Roman" w:eastAsia="Times New Roman" w:hAnsi="Times New Roman" w:cs="Times New Roman"/>
          <w:b/>
          <w:color w:val="1A1A1A"/>
          <w:sz w:val="24"/>
          <w:szCs w:val="24"/>
          <w:lang w:eastAsia="ru-RU"/>
        </w:rPr>
        <w:t>от 20.07.2023г № 119</w:t>
      </w:r>
      <w:r w:rsidR="00B56F78">
        <w:rPr>
          <w:rFonts w:ascii="Times New Roman" w:eastAsia="Times New Roman" w:hAnsi="Times New Roman" w:cs="Times New Roman"/>
          <w:b/>
          <w:color w:val="1A1A1A"/>
          <w:sz w:val="24"/>
          <w:szCs w:val="24"/>
          <w:lang w:eastAsia="ru-RU"/>
        </w:rPr>
        <w:t xml:space="preserve"> </w:t>
      </w:r>
    </w:p>
    <w:p w:rsidR="00B56F78" w:rsidRDefault="00B56F78" w:rsidP="00B56F78">
      <w:pPr>
        <w:shd w:val="clear" w:color="auto" w:fill="FFFFFF"/>
        <w:spacing w:after="0" w:line="240" w:lineRule="auto"/>
        <w:rPr>
          <w:rFonts w:ascii="Times New Roman" w:eastAsia="Times New Roman" w:hAnsi="Times New Roman" w:cs="Times New Roman"/>
          <w:b/>
          <w:color w:val="1A1A1A"/>
          <w:sz w:val="24"/>
          <w:szCs w:val="24"/>
          <w:lang w:eastAsia="ru-RU"/>
        </w:rPr>
      </w:pPr>
    </w:p>
    <w:p w:rsidR="00B56F78" w:rsidRDefault="00B56F78" w:rsidP="00B56F78">
      <w:pPr>
        <w:shd w:val="clear" w:color="auto" w:fill="FFFFFF"/>
        <w:spacing w:after="0" w:line="240" w:lineRule="auto"/>
        <w:rPr>
          <w:rFonts w:ascii="Times New Roman" w:eastAsia="Times New Roman" w:hAnsi="Times New Roman" w:cs="Times New Roman"/>
          <w:b/>
          <w:color w:val="1A1A1A"/>
          <w:sz w:val="28"/>
          <w:szCs w:val="28"/>
          <w:lang w:eastAsia="ru-RU"/>
        </w:rPr>
      </w:pP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ПОЛОЖЕНИЕ</w:t>
      </w: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о порядке организации и проведения публичных слушаний,</w:t>
      </w: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общественных обсуждений в МО «Чародинский район»</w:t>
      </w: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Статья 1 Общие положения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1. Публичные слушания, общественные обсуждения - это одна из форм</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реализации населением муниципального района своего конституционного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права на местное самоуправление.</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2. Публичные слушания, общественные обсуждения проводятся в</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соответствии с федеральными законами, законами Республики Дагестан, а</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также в соответствии с Уставом муниципального образовании «Чародинский район» и настоящим Положением о порядке организации и проведения публичных слушаний, общественных обсуждений в муниципальном образовании «Чародинский район» (далее – Положение).</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3. Не допускается принятие муниципального правового акта, проект которого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выносится на публичные слушания, общественные обсуждения до получения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результатов публичных слушаний, общественных обсуждений.</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Статья 2 Цели проведения публичных слушаний, общественных</w:t>
      </w: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обсуждений</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Публичные слушания, общественные обсуждения проводятся с целью:</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1) информирования населения о предполагаемых решениях органов местного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самоуправления;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2) выявления общественного мнения по теме и вопросам, выносимым на</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публичные слушания, общественные обсуждения;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3) осуществления взаимодействия органов местного самоуправления с</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населением;</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4) подготовки предложений и рекомендаций по обсуждаемому</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муниципальному правовому акту;</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5) соблюдения права человека на благоприятные условия жизнедеятельности,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прав и законных интересов правообладателей земельных участков и объектов</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капитального строительства.</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Статья 3 Вопросы, выносимые на публичные слушания, общественные</w:t>
      </w: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обсуждения.</w:t>
      </w: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p>
    <w:p w:rsidR="00B56F78" w:rsidRDefault="00B56F78" w:rsidP="00B56F78">
      <w:pPr>
        <w:pStyle w:val="a3"/>
        <w:numPr>
          <w:ilvl w:val="0"/>
          <w:numId w:val="2"/>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На публичные слушания в порядке, предусмотренном настоящим</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Положением, должны выноситься: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1) проект устава муниципального образования «Чародинский район»,</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а также проект муниципального нормативного правового акта о внесении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изменений и дополнений в устав муниципального образования «Чародинский район»,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муниципального образования или Республиканских законов в целях приведения Устава муниципального образования «Чародинский район» в соответствие с этими нормативными правовыми актами;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2) проект бюджета муниципального района и отчет о его исполнении;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3) проект стратегии социально-экономического развития муниципального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района;</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4) вопросы о преобразовании муниципального района, за</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исключением случаев, если в соответствии со статьей 13 Федерального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закона «Об общих принципах организации местного самоуправления в</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Российской Федерации» для преобразования муниципального района </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требуется получение согласия населения муниципального района,</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выраженного путем голосования либо на сходах граждан.</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2. На общественные обсуждения могут выноситься: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1) общественно значимые вопросы местного значения;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2) проекты решений органов местного самоуправления.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3. На общественные обсуждения или публичные слушания выносятся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вопросы:</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1) по проектам генеральных планов, проектам правил землепользования 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застройки, проектам планировки территории, проектам межевания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территории, проектам, предусматривающим внесение изменений в один из</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указанных утвержденных документов, проектам решений о предоставлении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разрешения на условно разрешенный вид использования земельного участка</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или объекта капитального строительства, проектам решений 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предоставлении разрешения на отклонение от предельных параметров</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разрешенного строительства, реконструкции объектов капитального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строительства.</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4. На публичные слушания и (или) общественные обсуждения могут</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выноситься иные вопросы местного значения и проекты муниципальных</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правовых актов, требующие учета интересов населения муниципального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района.</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5. На публичные слушания не могут быть вынесены вопросы:</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1) относящиеся в соответствии с действующим законодательством к ведению</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Российской Федерации, Республики Дагестан, к совместному ведению</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Российской Федерации и Республики Дагестан;</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2) противоречащие Конституции РФ, общепризнанным нормам и принципам</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международного права, действующему федеральному законодательству,</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Уставу и законам Республики Дагестан;</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3) противоречащие общепризнанным нормам морали и нравственности;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4) о доверии или недоверии органам и должностным лицам местного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самоуправления, об их поддержке или ответственности.</w:t>
      </w:r>
    </w:p>
    <w:p w:rsidR="00B56F78" w:rsidRDefault="00B56F78" w:rsidP="00B56F78">
      <w:pPr>
        <w:rPr>
          <w:rFonts w:ascii="Times New Roman" w:hAnsi="Times New Roman" w:cs="Times New Roman"/>
          <w:sz w:val="28"/>
          <w:szCs w:val="28"/>
        </w:rPr>
      </w:pP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Статья 4 Инициаторы проведения публичных слушаний</w:t>
      </w:r>
    </w:p>
    <w:p w:rsidR="00B56F78" w:rsidRDefault="00B56F78" w:rsidP="00B56F78">
      <w:pPr>
        <w:shd w:val="clear" w:color="auto" w:fill="FFFFFF"/>
        <w:spacing w:after="0" w:line="240" w:lineRule="auto"/>
        <w:jc w:val="center"/>
        <w:rPr>
          <w:rFonts w:ascii="Times New Roman" w:eastAsia="Times New Roman" w:hAnsi="Times New Roman" w:cs="Times New Roman"/>
          <w:color w:val="1A1A1A"/>
          <w:sz w:val="28"/>
          <w:szCs w:val="28"/>
          <w:lang w:eastAsia="ru-RU"/>
        </w:rPr>
      </w:pP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1. Публичные слушания могут проводиться по инициативе:</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1) населения муниципального района;</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2) Собрания депутатов муниципального района;</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3) главы муниципального образования.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2. Публичные слушания, проводимые по инициативе населения или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Собрания депутатов муниципального района, назначаются Собранием</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депутатов муниципального района, а по инициативе главы муниципального образования - главой муниципального образования.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Статья 5 Порядок реализации инициативы населения по проведению</w:t>
      </w: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публичных слушаний.</w:t>
      </w: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1. С инициативой о проведении публичных слушаний по проекту</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муниципального правового акта может выступить каждый гражданин</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Российской Федерации.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2. С инициативой о проведении публичных слушаний от имени населения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обращается инициативная группа в составе не менее 10 жителей</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муниципального района, обладающих избирательным правом. В поддержку</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инициативы проведения публичных слушаний инициативная группа</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представляет в Собрание депутатов муниципального района подписи (форма подписного листа представлена в приложении 1 к настоящему Положению) не менее 3 процентов жителей муниципального района, обладающих избирательным правом.</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3. Созданная в соответствии с требованиями настоящего Положения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инициативная группа подает в Собрание депутатов муниципального района, ходатайство, отвечающее требованиям части 4 настоящей статьи.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4. В ходатайстве инициативной группы о проведении публичных слушаний</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должны быть указаны:</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фамилия, имя, отчество, адрес места жительства каждого члена</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инициативной группы,</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вопрос, выносимый на публичные слушания,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обоснование необходимости проведения публичных слушаний,</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предлагаемый состав выступающих на публичных слушаниях.</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К ходатайству прилагается проект муниципального правового акта,</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выносимого на публичные слушания, информационные и аналитические</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материалы, относящиеся к теме публичных слушаний, подписные листы с</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подписями жителей муниципального района, копия протокола заседания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инициативной группы, на котором было принято решение об инициативе</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проведения публичных слушаний; избран представитель, уполномоченный</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представлять интересы инициативной группы.</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5. Вопрос о назначении публичных слушаний должен быть рассмотрен</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Собранием депутатов муниципального района не позднее чем через 30</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календарных дней со дня поступления ходатайства инициативной группы.</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На заседание Собрания депутатов муниципального района, кроме</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инициативной группы, в обязательном порядке приглашаются специалисты,</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эксперты, должностные лица, в компетенции которых находятся вопросы,</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предлагаемые к рассмотрению на публичных слушаниях.</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6. По результатам рассмотрения Собрание депутатов муниципального района принимает одно из решений:</w:t>
      </w:r>
    </w:p>
    <w:p w:rsidR="00B56F78" w:rsidRDefault="00B56F78" w:rsidP="00B56F78">
      <w:pPr>
        <w:pStyle w:val="a3"/>
        <w:numPr>
          <w:ilvl w:val="0"/>
          <w:numId w:val="3"/>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назначить публичные слушания;</w:t>
      </w:r>
    </w:p>
    <w:p w:rsidR="00B56F78" w:rsidRDefault="00B56F78" w:rsidP="00B56F78">
      <w:pPr>
        <w:pStyle w:val="a3"/>
        <w:numPr>
          <w:ilvl w:val="0"/>
          <w:numId w:val="3"/>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отказать в назначении публичных слушаний.</w:t>
      </w:r>
    </w:p>
    <w:p w:rsidR="00B56F78" w:rsidRDefault="00B56F78" w:rsidP="00B56F78">
      <w:pPr>
        <w:pStyle w:val="a3"/>
        <w:shd w:val="clear" w:color="auto" w:fill="FFFFFF"/>
        <w:spacing w:after="0" w:line="240" w:lineRule="auto"/>
        <w:rPr>
          <w:rFonts w:ascii="Times New Roman" w:eastAsia="Times New Roman" w:hAnsi="Times New Roman" w:cs="Times New Roman"/>
          <w:color w:val="1A1A1A"/>
          <w:sz w:val="28"/>
          <w:szCs w:val="28"/>
          <w:lang w:eastAsia="ru-RU"/>
        </w:rPr>
      </w:pP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7.  Основанием для отказа в назначении публичных слушаний является: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1) нарушение требований, установленных настоящим Положением;</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2) несоответствие проекта муниципального правового акта, выносимого на</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публичные слушания, Конституции Российской Федерации, федеральным</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законам, законам Республики Дагестан, Уставу муниципального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образования.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8. В случае принятия Собранием депутатов муниципального района решения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об отказе в назначении публичных слушаний данное решение направляется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членам инициативной группы в течение 15 календарных дней со дня его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принятия. В решении должны быть указаны причины отказа в назначении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публичных слушаний.</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Статья 6 Назначение публичных слушаний</w:t>
      </w: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p>
    <w:p w:rsidR="00B56F78" w:rsidRDefault="00B56F78" w:rsidP="00B56F78">
      <w:pPr>
        <w:pStyle w:val="a3"/>
        <w:numPr>
          <w:ilvl w:val="0"/>
          <w:numId w:val="4"/>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Собрание депутатов принимает решение о проведении публичных</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слушаний.</w:t>
      </w:r>
    </w:p>
    <w:p w:rsidR="00B56F78" w:rsidRDefault="00B56F78" w:rsidP="00B56F78">
      <w:pPr>
        <w:pStyle w:val="a3"/>
        <w:numPr>
          <w:ilvl w:val="0"/>
          <w:numId w:val="4"/>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Глава муниципального образования издает постановление о проведении публичных слушаний.</w:t>
      </w:r>
    </w:p>
    <w:p w:rsidR="00B56F78" w:rsidRDefault="00B56F78" w:rsidP="00B56F78">
      <w:pPr>
        <w:pStyle w:val="a3"/>
        <w:numPr>
          <w:ilvl w:val="0"/>
          <w:numId w:val="4"/>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При назначении публичных слушаний Собранием депутатов</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муниципального района вопрос рассматривается на очередном заседании в соответствии с регламентом Собрания депутатов.</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Решение о назначении публичных слушаний принимается большинством</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голосов от установленной численности депутатов.</w:t>
      </w:r>
    </w:p>
    <w:p w:rsidR="00B56F78" w:rsidRDefault="00B56F78" w:rsidP="00B56F78">
      <w:pPr>
        <w:pStyle w:val="a3"/>
        <w:numPr>
          <w:ilvl w:val="0"/>
          <w:numId w:val="4"/>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 решении Собрания депутатов муниципального района, постановлении Главы муниципального образования о назначении публичных слушаний должны в обязательном порядке указываться: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1) вопрос либо проект муниципального правового акта, выносимый на</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публичные слушания;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2) дата, время и место проведения публичных слушаний;</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3) сроки и место представления предложений и замечаний по вопросам,</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обсуждаемым на публичных слушаниях, заявок на участие в публичных</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слушаниях;</w:t>
      </w:r>
    </w:p>
    <w:p w:rsidR="00B56F78" w:rsidRDefault="00B56F78" w:rsidP="00B56F78">
      <w:pPr>
        <w:pStyle w:val="a3"/>
        <w:numPr>
          <w:ilvl w:val="0"/>
          <w:numId w:val="4"/>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Публичные слушания должны быть проведены не позднее 30 календарных дней со дня принятия решения о назначении публичных слушаний до даты их проведения.</w:t>
      </w:r>
    </w:p>
    <w:p w:rsidR="00B56F78" w:rsidRDefault="00B56F78" w:rsidP="00B56F78">
      <w:pPr>
        <w:pStyle w:val="a3"/>
        <w:numPr>
          <w:ilvl w:val="0"/>
          <w:numId w:val="4"/>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Решение Собрания депутатов муниципального района, постановление главы муниципального образования,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w:t>
      </w:r>
    </w:p>
    <w:p w:rsidR="00B56F78" w:rsidRDefault="00B56F78" w:rsidP="00B56F78">
      <w:pPr>
        <w:pStyle w:val="a3"/>
        <w:numPr>
          <w:ilvl w:val="0"/>
          <w:numId w:val="4"/>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С момента опубликования решения Собрания депутатов муниципального района, Постановления главы муниципального образования, о проведении публичных слушаний жители муниципального района, имеющие право на участие в публичных слушаниях, считаются оповещенными о времени 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месте проведения публичных слушаний.</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Проект муниципального правового акта размещается на официальном сайте</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администрации муниципального образования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для представления возможности жителями поселений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Для размещения материалов и информации, указанных в части 5 настоящей</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статьи, обеспечения возможности представления жителями муниципального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района своих замечаний и предложений по проекту муниципального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правового акта, а также для участия жителей поселения в публичных</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слушаниях с соблюдением требований об обязательном использовании для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таких целей официального сайта может использоваться федеральная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государственная информационная система «Единый портал государственных</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и муниципальных услуг (функций)», порядок использования которой для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целей настоящей статьи устанавливается Правительством Российской</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Федерации.»</w:t>
      </w: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Статья 7 Назначение общественных обсуждений</w:t>
      </w:r>
    </w:p>
    <w:p w:rsidR="00B56F78" w:rsidRDefault="00B56F78" w:rsidP="00B56F78">
      <w:pPr>
        <w:shd w:val="clear" w:color="auto" w:fill="FFFFFF"/>
        <w:spacing w:after="0" w:line="240" w:lineRule="auto"/>
        <w:jc w:val="center"/>
        <w:rPr>
          <w:rFonts w:ascii="Times New Roman" w:eastAsia="Times New Roman" w:hAnsi="Times New Roman" w:cs="Times New Roman"/>
          <w:color w:val="1A1A1A"/>
          <w:sz w:val="28"/>
          <w:szCs w:val="28"/>
          <w:lang w:eastAsia="ru-RU"/>
        </w:rPr>
      </w:pPr>
    </w:p>
    <w:p w:rsidR="00B56F78" w:rsidRDefault="00B56F78" w:rsidP="00B56F78">
      <w:pPr>
        <w:pStyle w:val="a3"/>
        <w:numPr>
          <w:ilvl w:val="0"/>
          <w:numId w:val="5"/>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Общественное обсуждение назначается правовым актом инициатора</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общественного обсуждения, в котором должна содержаться следующая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информация: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1) общественно значимые вопросы и проекты решений органов местного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самоуправления, муниципальных организаций, иных органов и организаций</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муниципального района, осуществляющих в соответствии с федеральными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законами отдельные публичные полномочия, по которому инициируется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проведение общественного обсуждения;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2) способ проведения общественного обсуждения;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3) место, дата, время начала и окончания проведения общественного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обсуждения.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Статья 8. Организация подготовки публичных слушаний</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p>
    <w:p w:rsidR="00B56F78" w:rsidRDefault="00B56F78" w:rsidP="00B56F78">
      <w:pPr>
        <w:pStyle w:val="a3"/>
        <w:numPr>
          <w:ilvl w:val="0"/>
          <w:numId w:val="6"/>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Организация проведения публичных слушаний возлагается на</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инициаторов проведения публичных слушаний.</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 случае если публичные слушания проводятся по инициативе Собрания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депутатов муниципального района, Главы муниципального района – на</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специалиста администрации муниципального района, к компетенции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которого относится выносимый на публичные слушания вопрос.</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Организация проведения публичных слушаний по инициативе населения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осуществляется ими самостоятельно.</w:t>
      </w:r>
    </w:p>
    <w:p w:rsidR="00B56F78" w:rsidRDefault="00B56F78" w:rsidP="00B56F78">
      <w:pPr>
        <w:pStyle w:val="a3"/>
        <w:numPr>
          <w:ilvl w:val="0"/>
          <w:numId w:val="6"/>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Публичные слушания могут проводиться в рабочее время.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Проведение публичных слушаний в нерабочие, праздничные дни не</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допускается.</w:t>
      </w:r>
    </w:p>
    <w:p w:rsidR="00B56F78" w:rsidRDefault="00B56F78" w:rsidP="00B56F78">
      <w:pPr>
        <w:pStyle w:val="a3"/>
        <w:numPr>
          <w:ilvl w:val="0"/>
          <w:numId w:val="6"/>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Орган местного самоуправления, принявший решение о назначении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публичных слушаний, определяет выступающих на публичных слушаниях с</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учетом предложений, поступивших от населения, а также список должностных</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лиц, специалистов, организаций, представителей общественности, приглашаемых к участию в публичных слушаниях.</w:t>
      </w:r>
    </w:p>
    <w:p w:rsidR="00B56F78" w:rsidRDefault="00B56F78" w:rsidP="00B56F78">
      <w:pPr>
        <w:pStyle w:val="a3"/>
        <w:numPr>
          <w:ilvl w:val="0"/>
          <w:numId w:val="6"/>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Участникам публичных слушаний обеспечивается возможность высказать</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свое мнение по проекту муниципального правового акта, вынесенного на публичные слушания.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Статья 9 Порядок проведения публичных слушаний</w:t>
      </w:r>
    </w:p>
    <w:p w:rsidR="00B56F78" w:rsidRDefault="00B56F78" w:rsidP="00B56F78">
      <w:pPr>
        <w:shd w:val="clear" w:color="auto" w:fill="FFFFFF"/>
        <w:spacing w:after="0" w:line="240" w:lineRule="auto"/>
        <w:jc w:val="center"/>
        <w:rPr>
          <w:rFonts w:ascii="Times New Roman" w:eastAsia="Times New Roman" w:hAnsi="Times New Roman" w:cs="Times New Roman"/>
          <w:color w:val="1A1A1A"/>
          <w:sz w:val="28"/>
          <w:szCs w:val="28"/>
          <w:lang w:eastAsia="ru-RU"/>
        </w:rPr>
      </w:pPr>
    </w:p>
    <w:p w:rsidR="00B56F78" w:rsidRDefault="00B56F78" w:rsidP="00B56F78">
      <w:pPr>
        <w:pStyle w:val="a3"/>
        <w:numPr>
          <w:ilvl w:val="0"/>
          <w:numId w:val="7"/>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Публичные слушания проводятся публично и открыто в назначенное</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время, дату и в определенном месте.</w:t>
      </w:r>
    </w:p>
    <w:p w:rsidR="00B56F78" w:rsidRDefault="00B56F78" w:rsidP="00B56F78">
      <w:pPr>
        <w:pStyle w:val="a3"/>
        <w:numPr>
          <w:ilvl w:val="0"/>
          <w:numId w:val="7"/>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Публичные слушания проводятся в помещении, пригодном для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размещения в нем представителей различных групп населения, права 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законные интересы которых затрагивают вопросы, вынесенные на</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публичные слушания. Организатор слушаний не вправе ограничить доступ в</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помещение заинтересованных лиц или их представителей.</w:t>
      </w:r>
    </w:p>
    <w:p w:rsidR="00B56F78" w:rsidRDefault="00B56F78" w:rsidP="00B56F78">
      <w:pPr>
        <w:pStyle w:val="a3"/>
        <w:numPr>
          <w:ilvl w:val="0"/>
          <w:numId w:val="7"/>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На публичных слушаниях председательствует председатель Собрания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депутатов, Глава муниципального образования либо иное лицо, определяемое</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органом местного самоуправления, назначившим публичные слушания.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p>
    <w:p w:rsidR="00B56F78" w:rsidRDefault="00B56F78" w:rsidP="00B56F78">
      <w:pPr>
        <w:pStyle w:val="a3"/>
        <w:numPr>
          <w:ilvl w:val="0"/>
          <w:numId w:val="7"/>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Председательствующий на публичных слушаниях открывает слушания,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оглашает тему публичных слушаний, перечень вопросов, выносимых на</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публичные слушания, инициаторов проведения публичных слушаний,</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предлагает порядок проведения слушаний и регламент работы, представляет</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себя, секретаря публичных слушаний, приглашенных.</w:t>
      </w:r>
    </w:p>
    <w:p w:rsidR="00B56F78" w:rsidRDefault="00B56F78" w:rsidP="00B56F78">
      <w:pPr>
        <w:pStyle w:val="a3"/>
        <w:numPr>
          <w:ilvl w:val="0"/>
          <w:numId w:val="7"/>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Секретарь публичных слушаний ведет протокол публичных слушаний.</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При ведении протокола секретарь может использовать видео- или аудиозапись.</w:t>
      </w:r>
    </w:p>
    <w:p w:rsidR="00B56F78" w:rsidRDefault="00B56F78" w:rsidP="00B56F78">
      <w:pPr>
        <w:pStyle w:val="a3"/>
        <w:numPr>
          <w:ilvl w:val="0"/>
          <w:numId w:val="7"/>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Для организации обсуждений председательствующий объявляет</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вопрос, по которому проводится обсуждение, и предоставляет слово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участникам публичных слушаний с правом выступления для аргументации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своих предложений по теме публичных слушаний.</w:t>
      </w:r>
    </w:p>
    <w:p w:rsidR="00B56F78" w:rsidRDefault="00B56F78" w:rsidP="00B56F78">
      <w:pPr>
        <w:pStyle w:val="a3"/>
        <w:numPr>
          <w:ilvl w:val="0"/>
          <w:numId w:val="7"/>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На публичных слушаниях обсуждаются только вопросы и (или)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проекты нормативных актов, опубликованные в установленном настоящим</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Положением порядке. Первое слово на публичных слушаниях предоставляется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Представителю (представителям) органа, проект муниципального правового акта которого является предметом публичных</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слушаний. В случае если публичные слушания проводятся по инициативе</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населения, первое слово предоставляется представителю инициативной</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группы.</w:t>
      </w:r>
    </w:p>
    <w:p w:rsidR="00B56F78" w:rsidRDefault="00B56F78" w:rsidP="00B56F78">
      <w:pPr>
        <w:pStyle w:val="a3"/>
        <w:numPr>
          <w:ilvl w:val="0"/>
          <w:numId w:val="7"/>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Участники публичных слушаний вправе направлять на имя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инициаторов публичных слушаний предложения и замечания, касающиеся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вопросов, вынесенных на публичные слушания, в письменной форме.</w:t>
      </w:r>
    </w:p>
    <w:p w:rsidR="00B56F78" w:rsidRDefault="00B56F78" w:rsidP="00B56F78">
      <w:pPr>
        <w:pStyle w:val="a3"/>
        <w:numPr>
          <w:ilvl w:val="0"/>
          <w:numId w:val="7"/>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Все присутствующие на публичных слушаниях граждане,</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представители организаций, учреждений, общественных объединений имеют</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право высказывать свои предложения, замечания по рассматриваемым</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вопросам, в порядке предусмотренным регламентом проведения публичного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слушания.</w:t>
      </w:r>
    </w:p>
    <w:p w:rsidR="00B56F78" w:rsidRDefault="00B56F78" w:rsidP="00B56F78">
      <w:pPr>
        <w:pStyle w:val="a3"/>
        <w:numPr>
          <w:ilvl w:val="0"/>
          <w:numId w:val="7"/>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Все поступившие замечания и предложения учитываются и выносятся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на обсуждение всех участников публичного слушания, после чего ставится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на голосование итоговый результат и публичные слушания объявляются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закрытыми.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lastRenderedPageBreak/>
        <w:t>Статья 10 Организация проведения общественных обсуждений.</w:t>
      </w:r>
    </w:p>
    <w:p w:rsidR="00B56F78" w:rsidRDefault="00B56F78" w:rsidP="00B56F78">
      <w:pPr>
        <w:shd w:val="clear" w:color="auto" w:fill="FFFFFF"/>
        <w:spacing w:after="0" w:line="240" w:lineRule="auto"/>
        <w:jc w:val="center"/>
        <w:rPr>
          <w:rFonts w:ascii="Times New Roman" w:eastAsia="Times New Roman" w:hAnsi="Times New Roman" w:cs="Times New Roman"/>
          <w:color w:val="1A1A1A"/>
          <w:sz w:val="28"/>
          <w:szCs w:val="28"/>
          <w:lang w:eastAsia="ru-RU"/>
        </w:rPr>
      </w:pPr>
    </w:p>
    <w:p w:rsidR="00B56F78" w:rsidRDefault="00B56F78" w:rsidP="00B56F78">
      <w:pPr>
        <w:pStyle w:val="a3"/>
        <w:numPr>
          <w:ilvl w:val="0"/>
          <w:numId w:val="8"/>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Общественные обсуждения проводятся с обязательным участием</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уполномоченных лиц органов местного самоуправления, муниципальных</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организаций, иных органов и организаций, осуществляющих в соответствии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федеральными законами отдельные публичные полномочия,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представителей граждан и общественных объединений, интересы которых</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затрагиваются соответствующим решением.</w:t>
      </w:r>
    </w:p>
    <w:p w:rsidR="00B56F78" w:rsidRDefault="00B56F78" w:rsidP="00B56F78">
      <w:pPr>
        <w:pStyle w:val="a3"/>
        <w:numPr>
          <w:ilvl w:val="0"/>
          <w:numId w:val="8"/>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Общественное обсуждение проводится с привлечением к участию в нем</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представителей различных профессиональных и социальных групп, в том</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числе лиц, права и законные интересы которых затрагивает или может</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затронуть решение, проект которого выносится на общественное</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обсуждение.</w:t>
      </w:r>
    </w:p>
    <w:p w:rsidR="00B56F78" w:rsidRDefault="00B56F78" w:rsidP="00B56F78">
      <w:pPr>
        <w:pStyle w:val="a3"/>
        <w:numPr>
          <w:ilvl w:val="0"/>
          <w:numId w:val="8"/>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Общественное обсуждение проводится публично и открыто. Участники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общественного обсуждения вправе свободно выражать свое мнение 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вносить предложения по вопросам, вынесенным на общественное</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обсуждение.</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Общественное обсуждение указанных вопросов может проводиться через</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средства массовой информации, в том числе через информационно-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телекоммуникационную сеть "Интернет".</w:t>
      </w:r>
    </w:p>
    <w:p w:rsidR="00B56F78" w:rsidRDefault="00B56F78" w:rsidP="00B56F78">
      <w:pPr>
        <w:pStyle w:val="a3"/>
        <w:numPr>
          <w:ilvl w:val="0"/>
          <w:numId w:val="8"/>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Порядок проведения общественного обсуждения устанавливается его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организатором в соответствии с Федеральным законом от 21 июля 2014 г.</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N 212- ФЗ "Об основах общественного контроля в Российской Федерации",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другими федеральными законами и иными нормативными правовыми актами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Российской Федерации, законами и иными нормативными правовыми актами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Республики Дагестан, нормативными правовыми актами муниципального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района.</w:t>
      </w:r>
    </w:p>
    <w:p w:rsidR="00B56F78" w:rsidRDefault="00B56F78" w:rsidP="00B56F78">
      <w:pPr>
        <w:pStyle w:val="a3"/>
        <w:numPr>
          <w:ilvl w:val="0"/>
          <w:numId w:val="8"/>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Организатор общественного обсуждения заблаговременно обнародует</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информацию о вопросе, выносимом на общественное обсуждение, сроке,</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порядке его проведения и определения его результатов.</w:t>
      </w:r>
    </w:p>
    <w:p w:rsidR="00B56F78" w:rsidRDefault="00B56F78" w:rsidP="00B56F78">
      <w:pPr>
        <w:pStyle w:val="a3"/>
        <w:numPr>
          <w:ilvl w:val="0"/>
          <w:numId w:val="8"/>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При этом организатор обеспечивает всем участникам общественного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обсуждения свободный доступ к имеющимся в его распоряжении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материалам, касающимся вопроса, выносимого на общественное обсуждение.</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Статья 11 Результаты публичных   слушаний</w:t>
      </w:r>
    </w:p>
    <w:p w:rsidR="00B56F78" w:rsidRDefault="00B56F78" w:rsidP="00B56F78">
      <w:pPr>
        <w:shd w:val="clear" w:color="auto" w:fill="FFFFFF"/>
        <w:spacing w:after="0" w:line="240" w:lineRule="auto"/>
        <w:jc w:val="center"/>
        <w:rPr>
          <w:rFonts w:ascii="Times New Roman" w:eastAsia="Times New Roman" w:hAnsi="Times New Roman" w:cs="Times New Roman"/>
          <w:color w:val="1A1A1A"/>
          <w:sz w:val="28"/>
          <w:szCs w:val="28"/>
          <w:lang w:eastAsia="ru-RU"/>
        </w:rPr>
      </w:pPr>
    </w:p>
    <w:p w:rsidR="00B56F78" w:rsidRDefault="00B56F78" w:rsidP="00B56F78">
      <w:pPr>
        <w:pStyle w:val="a3"/>
        <w:numPr>
          <w:ilvl w:val="0"/>
          <w:numId w:val="9"/>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По результатам публичных слушаний их организатор составляет итоговый</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документ (протокол), содержащий обобщенную информацию о ходе</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публичных слушаний, в том числе о мнениях их участников, поступивших</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предложениях и заявлениях, об одобренных большинством участников</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слушаний рекомендациях.</w:t>
      </w:r>
    </w:p>
    <w:p w:rsidR="00B56F78" w:rsidRDefault="00B56F78" w:rsidP="00B56F78">
      <w:pPr>
        <w:pStyle w:val="a3"/>
        <w:numPr>
          <w:ilvl w:val="0"/>
          <w:numId w:val="9"/>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Протокол публичных слушаний должен быть оформлен не позднее 5</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календарных дней со дня проведения и содержать позиции, мнения,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замечания и предложения участников публичных слушаний по всем</w:t>
      </w:r>
    </w:p>
    <w:p w:rsidR="00B56F78" w:rsidRDefault="00B56F78" w:rsidP="00B56F78">
      <w:pPr>
        <w:rPr>
          <w:rFonts w:ascii="Times New Roman" w:hAnsi="Times New Roman" w:cs="Times New Roman"/>
          <w:sz w:val="28"/>
          <w:szCs w:val="28"/>
        </w:rPr>
      </w:pPr>
    </w:p>
    <w:p w:rsidR="00B56F78" w:rsidRDefault="00B56F78" w:rsidP="00B56F78">
      <w:pPr>
        <w:rPr>
          <w:rFonts w:ascii="Times New Roman" w:hAnsi="Times New Roman" w:cs="Times New Roman"/>
          <w:sz w:val="28"/>
          <w:szCs w:val="28"/>
        </w:rPr>
      </w:pP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вопросам, выносимым на публичные слушания. Протокол подписывается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председателем и секретарем публичных слушаний.</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3. Инициаторы проведения публичных слушаний в срок не позднее 5</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календарных дней со дня оформления протокола публичных слушаний</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передают должностным лицам администрации муниципального района, в</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ведении которых находятся вынесенные на публичные слушания вопросы,</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для рассмотрения и анализа поступивших в ходе публичных слушаний</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предложений и замечаний.</w:t>
      </w:r>
    </w:p>
    <w:p w:rsidR="00B56F78" w:rsidRDefault="00B56F78" w:rsidP="00B56F78">
      <w:pPr>
        <w:shd w:val="clear" w:color="auto" w:fill="FFFFFF"/>
        <w:spacing w:after="0" w:line="240" w:lineRule="auto"/>
        <w:ind w:left="36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4. В срок не позднее 5 календарных дней со дня получения протокола</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должностное лицо администрации муниципального района дает заключение</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 результатах публичных слушаний с мотивированным обоснованием</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принятого решения, подписываемое Главой муниципального района,</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согласно приложению 2 к настоящему Положению.</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Для подготовки заключения и проведения экспертизы должностное лицо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имеет право привлекать к работе экспертов, специалистов различных</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организаций независимо от организационно-правовой формы и формы</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собственности.</w:t>
      </w:r>
    </w:p>
    <w:p w:rsidR="00B56F78" w:rsidRDefault="00B56F78" w:rsidP="00B56F78">
      <w:pPr>
        <w:shd w:val="clear" w:color="auto" w:fill="FFFFFF"/>
        <w:spacing w:after="0" w:line="240" w:lineRule="auto"/>
        <w:ind w:left="36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5. Заключение о результатах публичных слушаний передается в</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администрацию муниципального района.</w:t>
      </w:r>
    </w:p>
    <w:p w:rsidR="00B56F78" w:rsidRDefault="00B56F78" w:rsidP="00B56F78">
      <w:pPr>
        <w:shd w:val="clear" w:color="auto" w:fill="FFFFFF"/>
        <w:spacing w:after="0" w:line="240" w:lineRule="auto"/>
        <w:ind w:left="36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6. Заключение о результатах публичных слушаний подлежит официальному</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опубликованию не позднее чем через 30 календарных дней со дня окончания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публичных слушаний в порядке, установленном Уставом муниципального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образования «Чародинский район», настоящим Положением и размещается на официальном сайте администрации муниципального образования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 информационно - телекоммуникационной сети «Интернет».</w:t>
      </w:r>
    </w:p>
    <w:p w:rsidR="00B56F78" w:rsidRDefault="00B56F78" w:rsidP="00B56F78">
      <w:pPr>
        <w:pStyle w:val="a3"/>
        <w:numPr>
          <w:ilvl w:val="0"/>
          <w:numId w:val="8"/>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Заключение о результатах публичных слушаний, протокол публичных</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слушаний и материалы, собранные в ходе подготовки и проведения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публичных слушаний, хранятся в администрации муниципального образования.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Статья 12 Результаты общественных обсуждений</w:t>
      </w: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p>
    <w:p w:rsidR="00B56F78" w:rsidRDefault="00B56F78" w:rsidP="00B56F78">
      <w:pPr>
        <w:pStyle w:val="a3"/>
        <w:numPr>
          <w:ilvl w:val="0"/>
          <w:numId w:val="10"/>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По результатам общественного обсуждения его организатор подготавливает итоговый документ - протокол, который направляется на рассмотрение в органы местного самоуправления муниципального района и обнародуется в соответствии с Федеральным законом от 21 июля 2014 года N 212-ФЗ "Об основах общественного контроля в Российской Федерации", в том числе размещается в информационно-телекоммуникационной сети "Интернет".</w:t>
      </w:r>
    </w:p>
    <w:p w:rsidR="00B56F78" w:rsidRDefault="00B56F78" w:rsidP="00B56F78">
      <w:pPr>
        <w:pStyle w:val="a3"/>
        <w:numPr>
          <w:ilvl w:val="0"/>
          <w:numId w:val="10"/>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 xml:space="preserve">Органы местного самоуправления в соответствии с компетенцией, обязаны </w:t>
      </w:r>
      <w:proofErr w:type="gramStart"/>
      <w:r>
        <w:rPr>
          <w:rFonts w:ascii="Times New Roman" w:eastAsia="Times New Roman" w:hAnsi="Times New Roman" w:cs="Times New Roman"/>
          <w:color w:val="1A1A1A"/>
          <w:sz w:val="28"/>
          <w:szCs w:val="28"/>
          <w:lang w:eastAsia="ru-RU"/>
        </w:rPr>
        <w:t>Рассмотреть</w:t>
      </w:r>
      <w:proofErr w:type="gramEnd"/>
      <w:r>
        <w:rPr>
          <w:rFonts w:ascii="Times New Roman" w:eastAsia="Times New Roman" w:hAnsi="Times New Roman" w:cs="Times New Roman"/>
          <w:color w:val="1A1A1A"/>
          <w:sz w:val="28"/>
          <w:szCs w:val="28"/>
          <w:lang w:eastAsia="ru-RU"/>
        </w:rPr>
        <w:t xml:space="preserve"> направленный им итоговый документ (протокол), подготовленный по результатам общественного обсуждения, и в установленный законодательством Российской Федерации срок направить организатору общественного обсуждения обоснованный ответ.</w:t>
      </w:r>
    </w:p>
    <w:p w:rsidR="00B56F78" w:rsidRDefault="00B56F78" w:rsidP="00B56F78">
      <w:pPr>
        <w:pStyle w:val="a3"/>
        <w:numPr>
          <w:ilvl w:val="0"/>
          <w:numId w:val="10"/>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 случаях, предусмотренных федеральными законами и иными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нормативными правовыми актами Российской Федерации, законами и иными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нормативными правовыми актами Республики Дагестан, нормативными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правовыми актами муниципального района, органы местного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самоуправления муниципального образования учитывают предложения,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рекомендации и выводы, содержащиеся в этих документах.</w:t>
      </w:r>
    </w:p>
    <w:p w:rsidR="00B56F78" w:rsidRDefault="00B56F78" w:rsidP="00B56F78">
      <w:pPr>
        <w:pStyle w:val="a3"/>
        <w:numPr>
          <w:ilvl w:val="0"/>
          <w:numId w:val="10"/>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 случаях, предусмотренных федеральными законами и иными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нормативными правовыми актами Российской Федерации, законами и иными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нормативными правовыми актами Республики Дагестан, нормативными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правовыми актами муниципального района, предложения, рекомендации 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выводы, содержащиеся в итоговых документах, учитываются при оценке</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эффективности деятельности муниципальных организаций.</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Статья 13 Особенности проведения публичных слушаний по проекту</w:t>
      </w: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Устава муниципального образования «Чародинский район», проекту муниципального правового акта о внесении изменений и дополнений в Устав муниципального образования «Чародинский район»</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p>
    <w:p w:rsidR="00B56F78" w:rsidRDefault="00B56F78" w:rsidP="00B56F78">
      <w:pPr>
        <w:pStyle w:val="a3"/>
        <w:numPr>
          <w:ilvl w:val="0"/>
          <w:numId w:val="11"/>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Проект Устава муниципального </w:t>
      </w:r>
      <w:proofErr w:type="gramStart"/>
      <w:r>
        <w:rPr>
          <w:rFonts w:ascii="Times New Roman" w:eastAsia="Times New Roman" w:hAnsi="Times New Roman" w:cs="Times New Roman"/>
          <w:color w:val="1A1A1A"/>
          <w:sz w:val="28"/>
          <w:szCs w:val="28"/>
          <w:lang w:eastAsia="ru-RU"/>
        </w:rPr>
        <w:t>образования  «</w:t>
      </w:r>
      <w:proofErr w:type="gramEnd"/>
      <w:r>
        <w:rPr>
          <w:rFonts w:ascii="Times New Roman" w:eastAsia="Times New Roman" w:hAnsi="Times New Roman" w:cs="Times New Roman"/>
          <w:color w:val="1A1A1A"/>
          <w:sz w:val="28"/>
          <w:szCs w:val="28"/>
          <w:lang w:eastAsia="ru-RU"/>
        </w:rPr>
        <w:t>Чародинский район»</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проект муниципального правового акта о внесении изменений и дополнений в Устав муниципального образования «Чародинский район»</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не позднее, чем за 30 дней до дня рассмотрения вопроса о принятии Устава</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муниципального образования «Чародинский район», внесении изменений</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и дополнений в Устав муниципального образования «Чародинский район»</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подлежат официальному опубликованию с одновременным</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опубликованием установленного Собранием депутатов муниципального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района порядка учета предложений по проекту Устава, проекту указанного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муниципального правового акта, а также порядка участия граждан в его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обсуждении. Не требуется официальное опубликование порядка учета</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предложений по проекту муниципального правового акта о внесении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изменений и дополнений в Устав муниципального образования «Чародинский район»,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муниципального района или законов Республики Дагестан в целях приведения Устава муниципального образования «Чародинский район» в соответствие с этими нормативными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правовыми актами.</w:t>
      </w:r>
    </w:p>
    <w:p w:rsidR="00B56F78" w:rsidRDefault="00B56F78" w:rsidP="00B56F78">
      <w:pPr>
        <w:pStyle w:val="a3"/>
        <w:numPr>
          <w:ilvl w:val="0"/>
          <w:numId w:val="11"/>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 xml:space="preserve"> Предложения по проекту Устава муниципального образования «Чародинский район», проекту муниципального правового акта о внесении изменений и дополнений в Устав муниципального образования «Чародинский район»:</w:t>
      </w:r>
    </w:p>
    <w:p w:rsidR="00B56F78" w:rsidRDefault="00B56F78" w:rsidP="00B56F78">
      <w:pPr>
        <w:pStyle w:val="a3"/>
        <w:numPr>
          <w:ilvl w:val="0"/>
          <w:numId w:val="12"/>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Направляются в письменном или электронном виде: Главе муниципального образования;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Председателю Собрания депутатов муниципального района в течение 30</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дней со дня официального опубликования указанного проекта.</w:t>
      </w:r>
    </w:p>
    <w:p w:rsidR="00B56F78" w:rsidRDefault="00B56F78" w:rsidP="00B56F78">
      <w:pPr>
        <w:pStyle w:val="a3"/>
        <w:numPr>
          <w:ilvl w:val="0"/>
          <w:numId w:val="12"/>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Оформляются в письменном виде с указанием фамилии, имени,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отчества, адреса места жительства лица, вносившего предложение;</w:t>
      </w:r>
    </w:p>
    <w:p w:rsidR="00B56F78" w:rsidRDefault="00B56F78" w:rsidP="00B56F78">
      <w:pPr>
        <w:pStyle w:val="a3"/>
        <w:numPr>
          <w:ilvl w:val="0"/>
          <w:numId w:val="12"/>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Должны содержать номер статьи, текст предлагаемой редакции.</w:t>
      </w:r>
    </w:p>
    <w:p w:rsidR="00B56F78" w:rsidRDefault="00B56F78" w:rsidP="00B56F78">
      <w:pPr>
        <w:pStyle w:val="a3"/>
        <w:numPr>
          <w:ilvl w:val="0"/>
          <w:numId w:val="11"/>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Поступившие от населения замечания и предложения по проекту Устава муниципального образования «Чародинский район», проекту муниципального правового акта о внесении изменений и дополнений в Устав муниципального образования «Чародинский район» рассматриваются на заседаниях постоянных комиссий Собрания депутатов муниципального образования или на заседании Собрания депутатов муниципального образования. На их основе депутатами Собрания депутатов муниципального образования могут быть</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внесены поправки в проект Устава муниципального образования «Чародинский район», проект муниципального правового акта о внесении изменений и дополнений в Устав муниципального образования «Чародинский район». </w:t>
      </w:r>
    </w:p>
    <w:p w:rsidR="00B56F78" w:rsidRDefault="00B56F78" w:rsidP="00B56F78">
      <w:pPr>
        <w:pStyle w:val="a3"/>
        <w:numPr>
          <w:ilvl w:val="0"/>
          <w:numId w:val="11"/>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Граждане участвуют в обсуждении проекта Устава муниципального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образования «Чародинский район», проекта муниципального правового акта о внесении изменений и дополнений в Устав муниципального образования «Чародинский район» посредством: </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участия в публичных слушаниях по проекту Устава муниципального образования «Чародинский район», проекту муниципального правового акта о внесении изменений и дополнений в Устав муниципального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образования «Чародинский район»; участия в заседаниях Собрания депутатов муниципального района и соответствующей постоянной комиссии Собрания депутатов муниципального образования, на которых рассматривается вопрос о проекте (принятии) Устава муниципального образования «Чародинский район»,</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проекте муниципального правового акта о внесении изменений и дополнений</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 Устав муниципального образования «Чародинский район».</w:t>
      </w:r>
    </w:p>
    <w:p w:rsidR="00B56F78" w:rsidRDefault="00B56F78" w:rsidP="00B56F78">
      <w:pPr>
        <w:pStyle w:val="a3"/>
        <w:numPr>
          <w:ilvl w:val="0"/>
          <w:numId w:val="11"/>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Допуск граждан на заседания Собрания депутатов муниципального района и его постоянной комиссии осуществляется в порядке, установленном Регламентом Собрания депутатов муниципального района.</w:t>
      </w:r>
    </w:p>
    <w:p w:rsidR="00B56F78" w:rsidRDefault="00B56F78" w:rsidP="00B56F78">
      <w:pPr>
        <w:pStyle w:val="a3"/>
        <w:numPr>
          <w:ilvl w:val="0"/>
          <w:numId w:val="11"/>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Публичные слушания по проекту Устава муниципального образования «Чародинский район», проекту муниципального правового акта 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внесении изменений и дополнений в Устав муниципального образования «Чародинский район» проводятся в порядке, установленном Уставом</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муниципального образования «Чародинский район», решениями</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Собрания депутатов муниципального района, настоящим Положением.</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p>
    <w:p w:rsidR="00B56F78" w:rsidRDefault="00B56F78" w:rsidP="00B56F78">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Статья 14 Заключительные положения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Настоящее Положение является обязательным для органов местного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самоуправления, должностных лиц органов местного самоуправления,</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представительного органа местного самоуправления, граждан, общественных</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объединений и организаций независимо от организационно-правовой формы</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и формы собственности, расположенных на территории муниципального</w:t>
      </w:r>
    </w:p>
    <w:p w:rsidR="00B56F78" w:rsidRDefault="00B56F78" w:rsidP="00B56F7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района.</w:t>
      </w:r>
    </w:p>
    <w:p w:rsidR="00B56F78" w:rsidRDefault="00B56F78" w:rsidP="00B56F78">
      <w:pPr>
        <w:rPr>
          <w:rFonts w:ascii="Times New Roman" w:hAnsi="Times New Roman" w:cs="Times New Roman"/>
          <w:sz w:val="28"/>
          <w:szCs w:val="28"/>
        </w:rPr>
      </w:pPr>
    </w:p>
    <w:p w:rsidR="00B56F78" w:rsidRDefault="00B56F78" w:rsidP="00B56F78">
      <w:pPr>
        <w:rPr>
          <w:rFonts w:ascii="Times New Roman" w:hAnsi="Times New Roman" w:cs="Times New Roman"/>
          <w:sz w:val="28"/>
          <w:szCs w:val="28"/>
        </w:rPr>
      </w:pPr>
    </w:p>
    <w:p w:rsidR="00B56F78" w:rsidRDefault="00B56F78" w:rsidP="00B56F78">
      <w:pPr>
        <w:rPr>
          <w:rFonts w:ascii="Times New Roman" w:hAnsi="Times New Roman" w:cs="Times New Roman"/>
          <w:sz w:val="28"/>
          <w:szCs w:val="28"/>
        </w:rPr>
      </w:pPr>
    </w:p>
    <w:p w:rsidR="00B56F78" w:rsidRDefault="00B56F78" w:rsidP="00B56F78">
      <w:pPr>
        <w:rPr>
          <w:rFonts w:ascii="Times New Roman" w:hAnsi="Times New Roman" w:cs="Times New Roman"/>
          <w:sz w:val="28"/>
          <w:szCs w:val="28"/>
        </w:rPr>
      </w:pPr>
    </w:p>
    <w:p w:rsidR="00B56F78" w:rsidRDefault="00B56F78" w:rsidP="00B56F78">
      <w:pPr>
        <w:rPr>
          <w:rFonts w:ascii="Times New Roman" w:hAnsi="Times New Roman" w:cs="Times New Roman"/>
          <w:sz w:val="28"/>
          <w:szCs w:val="28"/>
        </w:rPr>
      </w:pPr>
    </w:p>
    <w:p w:rsidR="00B56F78" w:rsidRDefault="00B56F78" w:rsidP="00B56F78">
      <w:pPr>
        <w:rPr>
          <w:rFonts w:ascii="Times New Roman" w:hAnsi="Times New Roman" w:cs="Times New Roman"/>
          <w:sz w:val="28"/>
          <w:szCs w:val="28"/>
        </w:rPr>
      </w:pPr>
    </w:p>
    <w:p w:rsidR="00B56F78" w:rsidRDefault="00B56F78" w:rsidP="00B56F78">
      <w:pPr>
        <w:rPr>
          <w:rFonts w:ascii="Times New Roman" w:hAnsi="Times New Roman" w:cs="Times New Roman"/>
          <w:sz w:val="28"/>
          <w:szCs w:val="28"/>
        </w:rPr>
      </w:pPr>
    </w:p>
    <w:p w:rsidR="00B56F78" w:rsidRDefault="00B56F78" w:rsidP="00B56F78">
      <w:pPr>
        <w:rPr>
          <w:rFonts w:ascii="Times New Roman" w:hAnsi="Times New Roman" w:cs="Times New Roman"/>
          <w:sz w:val="28"/>
          <w:szCs w:val="28"/>
        </w:rPr>
      </w:pPr>
    </w:p>
    <w:p w:rsidR="00B56F78" w:rsidRDefault="00B56F78" w:rsidP="00B56F78">
      <w:pPr>
        <w:rPr>
          <w:rFonts w:ascii="Times New Roman" w:hAnsi="Times New Roman" w:cs="Times New Roman"/>
          <w:sz w:val="28"/>
          <w:szCs w:val="28"/>
        </w:rPr>
      </w:pPr>
    </w:p>
    <w:p w:rsidR="00B56F78" w:rsidRDefault="00B56F78" w:rsidP="00B56F78">
      <w:pPr>
        <w:rPr>
          <w:rFonts w:ascii="Times New Roman" w:hAnsi="Times New Roman" w:cs="Times New Roman"/>
          <w:sz w:val="28"/>
          <w:szCs w:val="28"/>
        </w:rPr>
      </w:pPr>
    </w:p>
    <w:p w:rsidR="00B56F78" w:rsidRDefault="00B56F78" w:rsidP="00B56F78">
      <w:pPr>
        <w:rPr>
          <w:rFonts w:ascii="Times New Roman" w:hAnsi="Times New Roman" w:cs="Times New Roman"/>
          <w:sz w:val="28"/>
          <w:szCs w:val="28"/>
        </w:rPr>
      </w:pPr>
    </w:p>
    <w:p w:rsidR="00B56F78" w:rsidRDefault="00B56F78" w:rsidP="00B56F78">
      <w:pPr>
        <w:rPr>
          <w:rFonts w:ascii="Times New Roman" w:hAnsi="Times New Roman" w:cs="Times New Roman"/>
          <w:sz w:val="28"/>
          <w:szCs w:val="28"/>
        </w:rPr>
      </w:pPr>
    </w:p>
    <w:p w:rsidR="00392D7D" w:rsidRDefault="00392D7D"/>
    <w:sectPr w:rsidR="00392D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71EBB"/>
    <w:multiLevelType w:val="hybridMultilevel"/>
    <w:tmpl w:val="F1E21F0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16515F5"/>
    <w:multiLevelType w:val="hybridMultilevel"/>
    <w:tmpl w:val="5F885D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C163B84"/>
    <w:multiLevelType w:val="hybridMultilevel"/>
    <w:tmpl w:val="6E7C02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E134089"/>
    <w:multiLevelType w:val="hybridMultilevel"/>
    <w:tmpl w:val="5F8E44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1E7238C"/>
    <w:multiLevelType w:val="hybridMultilevel"/>
    <w:tmpl w:val="07F6C1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4001A60"/>
    <w:multiLevelType w:val="hybridMultilevel"/>
    <w:tmpl w:val="8B20B8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7B31686"/>
    <w:multiLevelType w:val="hybridMultilevel"/>
    <w:tmpl w:val="355685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0742CEB"/>
    <w:multiLevelType w:val="hybridMultilevel"/>
    <w:tmpl w:val="CAB2A7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C1973E4"/>
    <w:multiLevelType w:val="hybridMultilevel"/>
    <w:tmpl w:val="1C82F1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C152FFD"/>
    <w:multiLevelType w:val="hybridMultilevel"/>
    <w:tmpl w:val="ECA8AF70"/>
    <w:lvl w:ilvl="0" w:tplc="3138781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73DC7D07"/>
    <w:multiLevelType w:val="hybridMultilevel"/>
    <w:tmpl w:val="AD9CEF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B2E68BD"/>
    <w:multiLevelType w:val="hybridMultilevel"/>
    <w:tmpl w:val="84820C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5FD"/>
    <w:rsid w:val="00032E26"/>
    <w:rsid w:val="000571AD"/>
    <w:rsid w:val="000575FD"/>
    <w:rsid w:val="0006022A"/>
    <w:rsid w:val="00165D7E"/>
    <w:rsid w:val="001C11CF"/>
    <w:rsid w:val="00392D7D"/>
    <w:rsid w:val="004C483F"/>
    <w:rsid w:val="00563A6C"/>
    <w:rsid w:val="006260B4"/>
    <w:rsid w:val="0064764E"/>
    <w:rsid w:val="00663F28"/>
    <w:rsid w:val="00710F59"/>
    <w:rsid w:val="00B56F78"/>
    <w:rsid w:val="00FA753F"/>
    <w:rsid w:val="00FF3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A595B-483E-450F-861D-7F295144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F7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6F78"/>
    <w:pPr>
      <w:ind w:left="720"/>
      <w:contextualSpacing/>
    </w:pPr>
  </w:style>
  <w:style w:type="paragraph" w:styleId="a4">
    <w:name w:val="Balloon Text"/>
    <w:basedOn w:val="a"/>
    <w:link w:val="a5"/>
    <w:uiPriority w:val="99"/>
    <w:semiHidden/>
    <w:unhideWhenUsed/>
    <w:rsid w:val="0006022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602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97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4030</Words>
  <Characters>22974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cp:lastPrinted>2023-07-25T13:44:00Z</cp:lastPrinted>
  <dcterms:created xsi:type="dcterms:W3CDTF">2023-07-19T06:26:00Z</dcterms:created>
  <dcterms:modified xsi:type="dcterms:W3CDTF">2023-07-25T13:44:00Z</dcterms:modified>
</cp:coreProperties>
</file>