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325" w:rsidRDefault="00334325" w:rsidP="0033432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                                                                                                   ПРОЕКТ</w:t>
      </w:r>
    </w:p>
    <w:p w:rsidR="00334325" w:rsidRPr="0043763D" w:rsidRDefault="00334325" w:rsidP="00334325">
      <w:pPr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_____________</w:t>
      </w:r>
    </w:p>
    <w:p w:rsidR="00334325" w:rsidRDefault="00334325" w:rsidP="00334325">
      <w:pPr>
        <w:pStyle w:val="a5"/>
        <w:widowControl w:val="0"/>
        <w:spacing w:before="0" w:beforeAutospacing="0" w:after="0" w:afterAutospacing="0"/>
        <w:jc w:val="center"/>
      </w:pPr>
      <w:r>
        <w:rPr>
          <w:sz w:val="28"/>
          <w:szCs w:val="28"/>
        </w:rPr>
        <w:t xml:space="preserve"> </w:t>
      </w:r>
      <w:r>
        <w:rPr>
          <w:b/>
          <w:bCs/>
          <w:color w:val="000000"/>
          <w:sz w:val="36"/>
          <w:szCs w:val="36"/>
        </w:rPr>
        <w:t>АДМИНИСТРАЦИЯ</w:t>
      </w:r>
    </w:p>
    <w:p w:rsidR="00334325" w:rsidRDefault="00334325" w:rsidP="00334325">
      <w:pPr>
        <w:pStyle w:val="a5"/>
        <w:spacing w:before="0" w:beforeAutospacing="0" w:after="0" w:afterAutospacing="0"/>
        <w:jc w:val="center"/>
      </w:pPr>
      <w:r>
        <w:rPr>
          <w:color w:val="000000"/>
          <w:sz w:val="28"/>
          <w:szCs w:val="28"/>
        </w:rPr>
        <w:t>МУНИЦИПАЛЬНОГО ОБРАЗОВАНИЯ «ЧАРОДИНСКИЙ РАЙОН»</w:t>
      </w:r>
    </w:p>
    <w:p w:rsidR="00334325" w:rsidRDefault="00334325" w:rsidP="00334325">
      <w:pPr>
        <w:pStyle w:val="a5"/>
        <w:spacing w:before="0" w:beforeAutospacing="0" w:after="0" w:afterAutospacing="0"/>
        <w:jc w:val="center"/>
      </w:pPr>
      <w:r>
        <w:t> </w:t>
      </w:r>
    </w:p>
    <w:p w:rsidR="00334325" w:rsidRDefault="00334325" w:rsidP="00334325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П О С Т А Н О В Л Е Н И Е</w:t>
      </w:r>
    </w:p>
    <w:p w:rsidR="00334325" w:rsidRPr="0043763D" w:rsidRDefault="00334325" w:rsidP="00334325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20"/>
          <w:szCs w:val="20"/>
        </w:rPr>
      </w:pPr>
    </w:p>
    <w:p w:rsidR="00334325" w:rsidRPr="0043763D" w:rsidRDefault="00334325" w:rsidP="00334325">
      <w:pPr>
        <w:pStyle w:val="a5"/>
        <w:spacing w:before="0" w:beforeAutospacing="0" w:after="0" w:afterAutospacing="0"/>
        <w:jc w:val="center"/>
        <w:rPr>
          <w:sz w:val="4"/>
          <w:szCs w:val="4"/>
        </w:rPr>
      </w:pPr>
    </w:p>
    <w:p w:rsidR="00334325" w:rsidRDefault="00334325" w:rsidP="00334325">
      <w:pPr>
        <w:pStyle w:val="a5"/>
        <w:spacing w:before="0" w:beforeAutospacing="0" w:after="0" w:afterAutospacing="0"/>
        <w:jc w:val="center"/>
      </w:pPr>
      <w:r>
        <w:t> </w:t>
      </w:r>
      <w:r>
        <w:rPr>
          <w:color w:val="000000"/>
        </w:rPr>
        <w:t xml:space="preserve">от  ноября 2023 г. №  </w:t>
      </w:r>
    </w:p>
    <w:p w:rsidR="00334325" w:rsidRDefault="00334325" w:rsidP="00334325">
      <w:pPr>
        <w:pStyle w:val="a5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   с. Цуриб</w:t>
      </w:r>
    </w:p>
    <w:p w:rsidR="00334325" w:rsidRDefault="00334325" w:rsidP="00334325">
      <w:pPr>
        <w:jc w:val="center"/>
        <w:rPr>
          <w:rFonts w:ascii="Times New Roman" w:hAnsi="Times New Roman"/>
          <w:b/>
          <w:sz w:val="28"/>
          <w:szCs w:val="28"/>
        </w:rPr>
      </w:pPr>
    </w:p>
    <w:p w:rsidR="00334325" w:rsidRDefault="00334325" w:rsidP="00334325">
      <w:pPr>
        <w:jc w:val="center"/>
        <w:rPr>
          <w:rFonts w:ascii="Times New Roman" w:hAnsi="Times New Roman"/>
          <w:b/>
          <w:sz w:val="28"/>
          <w:szCs w:val="28"/>
        </w:rPr>
      </w:pPr>
    </w:p>
    <w:p w:rsidR="00334325" w:rsidRPr="0043763D" w:rsidRDefault="00334325" w:rsidP="00334325">
      <w:pPr>
        <w:jc w:val="center"/>
        <w:rPr>
          <w:rFonts w:ascii="Times New Roman" w:hAnsi="Times New Roman"/>
          <w:b/>
          <w:sz w:val="28"/>
          <w:szCs w:val="28"/>
        </w:rPr>
      </w:pPr>
      <w:r w:rsidRPr="0043763D">
        <w:rPr>
          <w:rFonts w:ascii="Times New Roman" w:hAnsi="Times New Roman"/>
          <w:b/>
          <w:sz w:val="28"/>
          <w:szCs w:val="28"/>
        </w:rPr>
        <w:t>Об утверждении перечня муниципальных услуг,</w:t>
      </w:r>
    </w:p>
    <w:p w:rsidR="00334325" w:rsidRPr="0043763D" w:rsidRDefault="00334325" w:rsidP="00334325">
      <w:pPr>
        <w:jc w:val="center"/>
        <w:rPr>
          <w:rFonts w:ascii="Times New Roman" w:hAnsi="Times New Roman"/>
          <w:b/>
          <w:sz w:val="28"/>
          <w:szCs w:val="28"/>
        </w:rPr>
      </w:pPr>
      <w:r w:rsidRPr="0043763D">
        <w:rPr>
          <w:rFonts w:ascii="Times New Roman" w:hAnsi="Times New Roman"/>
          <w:b/>
          <w:sz w:val="28"/>
          <w:szCs w:val="28"/>
        </w:rPr>
        <w:t xml:space="preserve"> предоставляемых отделами и муниципальными учреждениями </w:t>
      </w:r>
    </w:p>
    <w:p w:rsidR="00334325" w:rsidRPr="0043763D" w:rsidRDefault="00334325" w:rsidP="00334325">
      <w:pPr>
        <w:jc w:val="center"/>
        <w:rPr>
          <w:rFonts w:ascii="Times New Roman" w:hAnsi="Times New Roman"/>
          <w:b/>
          <w:sz w:val="28"/>
          <w:szCs w:val="28"/>
        </w:rPr>
      </w:pPr>
      <w:r w:rsidRPr="0043763D">
        <w:rPr>
          <w:rFonts w:ascii="Times New Roman" w:hAnsi="Times New Roman"/>
          <w:b/>
          <w:sz w:val="28"/>
          <w:szCs w:val="28"/>
        </w:rPr>
        <w:t>Администрации муниципального образования «</w:t>
      </w:r>
      <w:proofErr w:type="spellStart"/>
      <w:r w:rsidRPr="0043763D">
        <w:rPr>
          <w:rFonts w:ascii="Times New Roman" w:hAnsi="Times New Roman"/>
          <w:b/>
          <w:sz w:val="28"/>
          <w:szCs w:val="28"/>
        </w:rPr>
        <w:t>Чародинский</w:t>
      </w:r>
      <w:proofErr w:type="spellEnd"/>
      <w:r w:rsidRPr="0043763D">
        <w:rPr>
          <w:rFonts w:ascii="Times New Roman" w:hAnsi="Times New Roman"/>
          <w:b/>
          <w:sz w:val="28"/>
          <w:szCs w:val="28"/>
        </w:rPr>
        <w:t xml:space="preserve"> район»</w:t>
      </w:r>
    </w:p>
    <w:p w:rsidR="00334325" w:rsidRPr="0043763D" w:rsidRDefault="00334325" w:rsidP="00334325">
      <w:pPr>
        <w:jc w:val="both"/>
        <w:rPr>
          <w:rFonts w:ascii="Times New Roman" w:hAnsi="Times New Roman"/>
          <w:sz w:val="28"/>
          <w:szCs w:val="28"/>
        </w:rPr>
      </w:pPr>
    </w:p>
    <w:p w:rsidR="00334325" w:rsidRPr="0043763D" w:rsidRDefault="00334325" w:rsidP="00334325">
      <w:pPr>
        <w:jc w:val="both"/>
        <w:rPr>
          <w:rFonts w:ascii="Times New Roman" w:hAnsi="Times New Roman"/>
          <w:b/>
          <w:sz w:val="28"/>
          <w:szCs w:val="28"/>
        </w:rPr>
      </w:pPr>
      <w:r w:rsidRPr="0043763D">
        <w:rPr>
          <w:rFonts w:ascii="Times New Roman" w:hAnsi="Times New Roman"/>
          <w:sz w:val="28"/>
          <w:szCs w:val="28"/>
        </w:rPr>
        <w:t xml:space="preserve">    Во исполнение Федерального закона от 27.07.2010г. №210-ФЗ «Об организации предоставления государственных и муниципальных услуг» и на основании распоряжения Правительства Республики Дагестан от 06.11.2014 №356-р «Об утверждении изменений в приложения №1 и №2 к распоряжению Правительства Республики Дагестан от 27.05.2013г. №146-р»</w:t>
      </w:r>
      <w:r>
        <w:rPr>
          <w:rFonts w:ascii="Times New Roman" w:hAnsi="Times New Roman"/>
          <w:sz w:val="28"/>
          <w:szCs w:val="28"/>
        </w:rPr>
        <w:t>,</w:t>
      </w:r>
      <w:r w:rsidRPr="0043763D">
        <w:rPr>
          <w:rFonts w:ascii="Times New Roman" w:hAnsi="Times New Roman"/>
          <w:sz w:val="28"/>
          <w:szCs w:val="28"/>
        </w:rPr>
        <w:t xml:space="preserve"> Администрация муниципального образования «</w:t>
      </w:r>
      <w:proofErr w:type="spellStart"/>
      <w:r w:rsidRPr="0043763D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43763D">
        <w:rPr>
          <w:rFonts w:ascii="Times New Roman" w:hAnsi="Times New Roman"/>
          <w:sz w:val="28"/>
          <w:szCs w:val="28"/>
        </w:rPr>
        <w:t xml:space="preserve"> район» </w:t>
      </w:r>
      <w:r w:rsidRPr="0043763D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3763D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3763D">
        <w:rPr>
          <w:rFonts w:ascii="Times New Roman" w:hAnsi="Times New Roman"/>
          <w:b/>
          <w:sz w:val="28"/>
          <w:szCs w:val="28"/>
        </w:rPr>
        <w:t>с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3763D">
        <w:rPr>
          <w:rFonts w:ascii="Times New Roman" w:hAnsi="Times New Roman"/>
          <w:b/>
          <w:sz w:val="28"/>
          <w:szCs w:val="28"/>
        </w:rPr>
        <w:t>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3763D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3763D">
        <w:rPr>
          <w:rFonts w:ascii="Times New Roman" w:hAnsi="Times New Roman"/>
          <w:b/>
          <w:sz w:val="28"/>
          <w:szCs w:val="28"/>
        </w:rPr>
        <w:t>н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3763D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3763D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3763D">
        <w:rPr>
          <w:rFonts w:ascii="Times New Roman" w:hAnsi="Times New Roman"/>
          <w:b/>
          <w:sz w:val="28"/>
          <w:szCs w:val="28"/>
        </w:rPr>
        <w:t>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3763D">
        <w:rPr>
          <w:rFonts w:ascii="Times New Roman" w:hAnsi="Times New Roman"/>
          <w:b/>
          <w:sz w:val="28"/>
          <w:szCs w:val="28"/>
        </w:rPr>
        <w:t>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3763D">
        <w:rPr>
          <w:rFonts w:ascii="Times New Roman" w:hAnsi="Times New Roman"/>
          <w:b/>
          <w:sz w:val="28"/>
          <w:szCs w:val="28"/>
        </w:rPr>
        <w:t>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3763D">
        <w:rPr>
          <w:rFonts w:ascii="Times New Roman" w:hAnsi="Times New Roman"/>
          <w:b/>
          <w:sz w:val="28"/>
          <w:szCs w:val="28"/>
        </w:rPr>
        <w:t>т:</w:t>
      </w:r>
    </w:p>
    <w:p w:rsidR="00334325" w:rsidRPr="0043763D" w:rsidRDefault="00334325" w:rsidP="00334325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43763D">
        <w:rPr>
          <w:rFonts w:ascii="Times New Roman" w:hAnsi="Times New Roman"/>
          <w:sz w:val="28"/>
          <w:szCs w:val="28"/>
        </w:rPr>
        <w:t>Утвердить прилагаемый перечень муниципальных услуг, предоставляемых отделами и муниципальными учреждениями Администрации муниципального образования «</w:t>
      </w:r>
      <w:proofErr w:type="spellStart"/>
      <w:r w:rsidRPr="0043763D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43763D">
        <w:rPr>
          <w:rFonts w:ascii="Times New Roman" w:hAnsi="Times New Roman"/>
          <w:sz w:val="28"/>
          <w:szCs w:val="28"/>
        </w:rPr>
        <w:t xml:space="preserve"> район».</w:t>
      </w:r>
    </w:p>
    <w:p w:rsidR="00334325" w:rsidRPr="0043763D" w:rsidRDefault="00334325" w:rsidP="00334325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43763D">
        <w:rPr>
          <w:rFonts w:ascii="Times New Roman" w:hAnsi="Times New Roman"/>
          <w:sz w:val="28"/>
          <w:szCs w:val="28"/>
        </w:rPr>
        <w:t xml:space="preserve">Постановление от 27 июня 2023г. №71 признать утратившим силу. </w:t>
      </w:r>
    </w:p>
    <w:p w:rsidR="00334325" w:rsidRPr="0043763D" w:rsidRDefault="00334325" w:rsidP="00334325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43763D">
        <w:rPr>
          <w:rFonts w:ascii="Times New Roman" w:hAnsi="Times New Roman"/>
          <w:sz w:val="28"/>
          <w:szCs w:val="28"/>
        </w:rPr>
        <w:t xml:space="preserve"> Настоящее постановления опубликовать в районной газете «Ч1арада» и разместить на официальном сайте </w:t>
      </w:r>
      <w:r>
        <w:rPr>
          <w:rFonts w:ascii="Times New Roman" w:hAnsi="Times New Roman"/>
          <w:sz w:val="28"/>
          <w:szCs w:val="28"/>
        </w:rPr>
        <w:t>Администрации муниципального образования</w:t>
      </w:r>
      <w:r w:rsidRPr="0043763D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43763D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43763D">
        <w:rPr>
          <w:rFonts w:ascii="Times New Roman" w:hAnsi="Times New Roman"/>
          <w:sz w:val="28"/>
          <w:szCs w:val="28"/>
        </w:rPr>
        <w:t xml:space="preserve"> район» в информационно-телекоммуникационной сети интернет.</w:t>
      </w:r>
    </w:p>
    <w:p w:rsidR="00334325" w:rsidRDefault="00334325" w:rsidP="00334325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43763D"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 на заместителя главы Администрации муниципального образования «</w:t>
      </w:r>
      <w:proofErr w:type="spellStart"/>
      <w:r w:rsidRPr="0043763D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43763D">
        <w:rPr>
          <w:rFonts w:ascii="Times New Roman" w:hAnsi="Times New Roman"/>
          <w:sz w:val="28"/>
          <w:szCs w:val="28"/>
        </w:rPr>
        <w:t xml:space="preserve"> район» </w:t>
      </w:r>
      <w:proofErr w:type="spellStart"/>
      <w:r w:rsidRPr="0043763D">
        <w:rPr>
          <w:rFonts w:ascii="Times New Roman" w:hAnsi="Times New Roman"/>
          <w:sz w:val="28"/>
          <w:szCs w:val="28"/>
        </w:rPr>
        <w:t>Арабиева</w:t>
      </w:r>
      <w:proofErr w:type="spellEnd"/>
      <w:r w:rsidRPr="0043763D">
        <w:rPr>
          <w:rFonts w:ascii="Times New Roman" w:hAnsi="Times New Roman"/>
          <w:sz w:val="28"/>
          <w:szCs w:val="28"/>
        </w:rPr>
        <w:t xml:space="preserve"> Г.А.</w:t>
      </w:r>
    </w:p>
    <w:p w:rsidR="00334325" w:rsidRDefault="00334325" w:rsidP="00334325">
      <w:pPr>
        <w:pStyle w:val="a3"/>
        <w:ind w:left="284"/>
        <w:jc w:val="both"/>
        <w:rPr>
          <w:rFonts w:ascii="Times New Roman" w:hAnsi="Times New Roman"/>
          <w:sz w:val="28"/>
          <w:szCs w:val="28"/>
        </w:rPr>
      </w:pPr>
    </w:p>
    <w:p w:rsidR="00334325" w:rsidRPr="0043763D" w:rsidRDefault="00334325" w:rsidP="00334325">
      <w:pPr>
        <w:pStyle w:val="a3"/>
        <w:ind w:left="284"/>
        <w:jc w:val="both"/>
        <w:rPr>
          <w:rFonts w:ascii="Times New Roman" w:hAnsi="Times New Roman"/>
          <w:sz w:val="28"/>
          <w:szCs w:val="28"/>
        </w:rPr>
      </w:pPr>
    </w:p>
    <w:p w:rsidR="00334325" w:rsidRDefault="00334325" w:rsidP="00334325">
      <w:pPr>
        <w:ind w:firstLine="284"/>
        <w:jc w:val="both"/>
        <w:rPr>
          <w:b/>
          <w:sz w:val="28"/>
          <w:szCs w:val="28"/>
        </w:rPr>
      </w:pPr>
    </w:p>
    <w:p w:rsidR="00334325" w:rsidRPr="0043763D" w:rsidRDefault="00334325" w:rsidP="00334325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Pr="0043763D"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334325" w:rsidRPr="0043763D" w:rsidRDefault="00334325" w:rsidP="00334325">
      <w:pPr>
        <w:jc w:val="both"/>
        <w:rPr>
          <w:rFonts w:ascii="Times New Roman" w:hAnsi="Times New Roman"/>
          <w:b/>
          <w:sz w:val="28"/>
          <w:szCs w:val="28"/>
        </w:rPr>
      </w:pPr>
      <w:r w:rsidRPr="0043763D"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 w:rsidR="00334325" w:rsidRPr="0043763D" w:rsidRDefault="00334325" w:rsidP="00334325">
      <w:pPr>
        <w:jc w:val="both"/>
        <w:rPr>
          <w:rFonts w:ascii="Times New Roman" w:hAnsi="Times New Roman"/>
          <w:b/>
          <w:sz w:val="28"/>
          <w:szCs w:val="28"/>
        </w:rPr>
      </w:pPr>
      <w:r w:rsidRPr="0043763D">
        <w:rPr>
          <w:rFonts w:ascii="Times New Roman" w:hAnsi="Times New Roman"/>
          <w:b/>
          <w:sz w:val="28"/>
          <w:szCs w:val="28"/>
        </w:rPr>
        <w:t xml:space="preserve">        «</w:t>
      </w:r>
      <w:proofErr w:type="spellStart"/>
      <w:r w:rsidRPr="0043763D">
        <w:rPr>
          <w:rFonts w:ascii="Times New Roman" w:hAnsi="Times New Roman"/>
          <w:b/>
          <w:sz w:val="28"/>
          <w:szCs w:val="28"/>
        </w:rPr>
        <w:t>Чародинский</w:t>
      </w:r>
      <w:proofErr w:type="spellEnd"/>
      <w:r w:rsidRPr="0043763D">
        <w:rPr>
          <w:rFonts w:ascii="Times New Roman" w:hAnsi="Times New Roman"/>
          <w:b/>
          <w:sz w:val="28"/>
          <w:szCs w:val="28"/>
        </w:rPr>
        <w:t xml:space="preserve"> район»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Pr="0043763D">
        <w:rPr>
          <w:rFonts w:ascii="Times New Roman" w:hAnsi="Times New Roman"/>
          <w:b/>
          <w:sz w:val="28"/>
          <w:szCs w:val="28"/>
        </w:rPr>
        <w:t xml:space="preserve">                    </w:t>
      </w:r>
      <w:proofErr w:type="spellStart"/>
      <w:r w:rsidRPr="0043763D">
        <w:rPr>
          <w:rFonts w:ascii="Times New Roman" w:hAnsi="Times New Roman"/>
          <w:b/>
          <w:sz w:val="28"/>
          <w:szCs w:val="28"/>
        </w:rPr>
        <w:t>М.Магомедов</w:t>
      </w:r>
      <w:proofErr w:type="spellEnd"/>
    </w:p>
    <w:p w:rsidR="00334325" w:rsidRPr="0043763D" w:rsidRDefault="00334325" w:rsidP="00334325">
      <w:pPr>
        <w:jc w:val="both"/>
        <w:rPr>
          <w:rFonts w:ascii="Times New Roman" w:hAnsi="Times New Roman"/>
          <w:b/>
          <w:sz w:val="28"/>
          <w:szCs w:val="28"/>
        </w:rPr>
      </w:pPr>
    </w:p>
    <w:p w:rsidR="00334325" w:rsidRPr="0043763D" w:rsidRDefault="00334325" w:rsidP="00334325">
      <w:pPr>
        <w:jc w:val="both"/>
        <w:rPr>
          <w:rFonts w:ascii="Times New Roman" w:hAnsi="Times New Roman"/>
          <w:b/>
          <w:sz w:val="28"/>
          <w:szCs w:val="28"/>
        </w:rPr>
      </w:pPr>
    </w:p>
    <w:p w:rsidR="00334325" w:rsidRPr="0043763D" w:rsidRDefault="00334325" w:rsidP="00334325">
      <w:pPr>
        <w:jc w:val="both"/>
        <w:rPr>
          <w:rFonts w:ascii="Times New Roman" w:hAnsi="Times New Roman"/>
          <w:b/>
          <w:sz w:val="28"/>
          <w:szCs w:val="28"/>
        </w:rPr>
      </w:pPr>
    </w:p>
    <w:p w:rsidR="00334325" w:rsidRPr="0043763D" w:rsidRDefault="00334325" w:rsidP="00334325">
      <w:pPr>
        <w:jc w:val="both"/>
        <w:rPr>
          <w:rFonts w:ascii="Times New Roman" w:hAnsi="Times New Roman"/>
          <w:sz w:val="28"/>
          <w:szCs w:val="28"/>
        </w:rPr>
      </w:pPr>
    </w:p>
    <w:p w:rsidR="00334325" w:rsidRPr="0043763D" w:rsidRDefault="00334325" w:rsidP="00334325">
      <w:pPr>
        <w:jc w:val="both"/>
        <w:rPr>
          <w:rFonts w:ascii="Times New Roman" w:hAnsi="Times New Roman"/>
          <w:sz w:val="28"/>
          <w:szCs w:val="28"/>
        </w:rPr>
      </w:pPr>
    </w:p>
    <w:p w:rsidR="00334325" w:rsidRDefault="00334325" w:rsidP="00334325">
      <w:pPr>
        <w:jc w:val="both"/>
        <w:rPr>
          <w:rFonts w:ascii="Times New Roman" w:hAnsi="Times New Roman"/>
          <w:sz w:val="28"/>
          <w:szCs w:val="28"/>
        </w:rPr>
      </w:pPr>
    </w:p>
    <w:p w:rsidR="00334325" w:rsidRDefault="00334325" w:rsidP="00334325">
      <w:pPr>
        <w:jc w:val="both"/>
        <w:rPr>
          <w:rFonts w:ascii="Times New Roman" w:hAnsi="Times New Roman"/>
          <w:sz w:val="28"/>
          <w:szCs w:val="28"/>
        </w:rPr>
      </w:pPr>
    </w:p>
    <w:p w:rsidR="00334325" w:rsidRPr="0043763D" w:rsidRDefault="00334325" w:rsidP="00334325">
      <w:pPr>
        <w:jc w:val="both"/>
        <w:rPr>
          <w:rFonts w:ascii="Times New Roman" w:hAnsi="Times New Roman"/>
          <w:sz w:val="28"/>
          <w:szCs w:val="28"/>
        </w:rPr>
      </w:pPr>
    </w:p>
    <w:p w:rsidR="00334325" w:rsidRDefault="00334325" w:rsidP="0033432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334325" w:rsidRDefault="00334325" w:rsidP="00334325">
      <w:pPr>
        <w:jc w:val="both"/>
        <w:rPr>
          <w:rFonts w:ascii="Times New Roman" w:hAnsi="Times New Roman"/>
          <w:sz w:val="28"/>
          <w:szCs w:val="28"/>
        </w:rPr>
      </w:pPr>
    </w:p>
    <w:p w:rsidR="00334325" w:rsidRPr="0043763D" w:rsidRDefault="00334325" w:rsidP="00334325">
      <w:pPr>
        <w:jc w:val="right"/>
        <w:rPr>
          <w:rFonts w:ascii="Times New Roman" w:hAnsi="Times New Roman"/>
          <w:b/>
        </w:rPr>
      </w:pPr>
      <w:r w:rsidRPr="0043763D">
        <w:rPr>
          <w:rFonts w:ascii="Times New Roman" w:hAnsi="Times New Roman"/>
          <w:b/>
        </w:rPr>
        <w:t xml:space="preserve">Утвержден  </w:t>
      </w:r>
    </w:p>
    <w:p w:rsidR="00334325" w:rsidRPr="0043763D" w:rsidRDefault="00334325" w:rsidP="00334325">
      <w:pPr>
        <w:jc w:val="right"/>
        <w:rPr>
          <w:rFonts w:ascii="Times New Roman" w:hAnsi="Times New Roman"/>
        </w:rPr>
      </w:pPr>
      <w:r w:rsidRPr="0043763D">
        <w:rPr>
          <w:rFonts w:ascii="Times New Roman" w:hAnsi="Times New Roman"/>
        </w:rPr>
        <w:t>постановлением Администрации</w:t>
      </w:r>
    </w:p>
    <w:p w:rsidR="00334325" w:rsidRPr="0043763D" w:rsidRDefault="00334325" w:rsidP="00334325">
      <w:pPr>
        <w:jc w:val="right"/>
        <w:rPr>
          <w:rFonts w:ascii="Times New Roman" w:hAnsi="Times New Roman"/>
        </w:rPr>
      </w:pPr>
      <w:r w:rsidRPr="0043763D">
        <w:rPr>
          <w:rFonts w:ascii="Times New Roman" w:hAnsi="Times New Roman"/>
        </w:rPr>
        <w:t>муниципального образования</w:t>
      </w:r>
    </w:p>
    <w:p w:rsidR="00334325" w:rsidRPr="0043763D" w:rsidRDefault="00334325" w:rsidP="00334325">
      <w:pPr>
        <w:jc w:val="right"/>
        <w:rPr>
          <w:rFonts w:ascii="Times New Roman" w:hAnsi="Times New Roman"/>
        </w:rPr>
      </w:pPr>
      <w:r w:rsidRPr="0043763D">
        <w:rPr>
          <w:rFonts w:ascii="Times New Roman" w:hAnsi="Times New Roman"/>
        </w:rPr>
        <w:t xml:space="preserve"> «</w:t>
      </w:r>
      <w:proofErr w:type="spellStart"/>
      <w:r w:rsidRPr="0043763D">
        <w:rPr>
          <w:rFonts w:ascii="Times New Roman" w:hAnsi="Times New Roman"/>
        </w:rPr>
        <w:t>Чародинский</w:t>
      </w:r>
      <w:proofErr w:type="spellEnd"/>
      <w:r w:rsidRPr="0043763D">
        <w:rPr>
          <w:rFonts w:ascii="Times New Roman" w:hAnsi="Times New Roman"/>
        </w:rPr>
        <w:t xml:space="preserve"> район»</w:t>
      </w:r>
    </w:p>
    <w:p w:rsidR="00334325" w:rsidRPr="0043763D" w:rsidRDefault="00334325" w:rsidP="00334325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   ноября 2023 г.№</w:t>
      </w:r>
    </w:p>
    <w:p w:rsidR="00334325" w:rsidRPr="0043763D" w:rsidRDefault="00334325" w:rsidP="00334325">
      <w:pPr>
        <w:jc w:val="both"/>
        <w:rPr>
          <w:rFonts w:ascii="Times New Roman" w:hAnsi="Times New Roman"/>
          <w:sz w:val="28"/>
          <w:szCs w:val="28"/>
        </w:rPr>
      </w:pPr>
    </w:p>
    <w:p w:rsidR="00334325" w:rsidRDefault="00334325" w:rsidP="00334325">
      <w:pPr>
        <w:jc w:val="center"/>
        <w:rPr>
          <w:rFonts w:ascii="Times New Roman" w:hAnsi="Times New Roman"/>
          <w:sz w:val="28"/>
          <w:szCs w:val="28"/>
        </w:rPr>
      </w:pPr>
      <w:r w:rsidRPr="0043763D">
        <w:rPr>
          <w:rFonts w:ascii="Times New Roman" w:hAnsi="Times New Roman"/>
          <w:b/>
          <w:sz w:val="28"/>
          <w:szCs w:val="28"/>
        </w:rPr>
        <w:t>Перечень муниципальных услуг,</w:t>
      </w:r>
    </w:p>
    <w:p w:rsidR="00334325" w:rsidRDefault="00334325" w:rsidP="0033432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предоставляемых отделами и муниципальными учреждениями </w:t>
      </w:r>
    </w:p>
    <w:p w:rsidR="00334325" w:rsidRDefault="00334325" w:rsidP="0033432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Администрации муниципального образования «</w:t>
      </w:r>
      <w:proofErr w:type="spellStart"/>
      <w:r>
        <w:rPr>
          <w:rFonts w:ascii="Times New Roman" w:hAnsi="Times New Roman"/>
          <w:b/>
          <w:sz w:val="28"/>
          <w:szCs w:val="28"/>
        </w:rPr>
        <w:t>Чародинский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район»</w:t>
      </w:r>
    </w:p>
    <w:p w:rsidR="00334325" w:rsidRPr="0043763D" w:rsidRDefault="00334325" w:rsidP="00334325">
      <w:pPr>
        <w:jc w:val="center"/>
        <w:rPr>
          <w:rFonts w:ascii="Times New Roman" w:hAnsi="Times New Roman"/>
          <w:sz w:val="28"/>
          <w:szCs w:val="28"/>
        </w:rPr>
      </w:pPr>
    </w:p>
    <w:p w:rsidR="00334325" w:rsidRPr="009C24F1" w:rsidRDefault="00334325" w:rsidP="00334325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C24F1">
        <w:rPr>
          <w:rFonts w:ascii="Times New Roman" w:hAnsi="Times New Roman"/>
          <w:sz w:val="28"/>
          <w:szCs w:val="28"/>
          <w:shd w:val="clear" w:color="auto" w:fill="FFFFFF"/>
        </w:rPr>
        <w:t>Прием заявлений о зачислении в государственные и муниципальные образовательные организации субъектов Российской Федерации, реализующие программы общего образования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334325" w:rsidRDefault="00334325" w:rsidP="00334325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C24F1">
        <w:rPr>
          <w:rFonts w:ascii="Times New Roman" w:hAnsi="Times New Roman"/>
          <w:sz w:val="28"/>
          <w:szCs w:val="28"/>
          <w:shd w:val="clear" w:color="auto" w:fill="FFFFFF"/>
        </w:rPr>
        <w:t>Зачисление в дошкольные образовательные учреждения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334325" w:rsidRDefault="00334325" w:rsidP="00334325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3763D">
        <w:rPr>
          <w:rFonts w:ascii="Times New Roman" w:hAnsi="Times New Roman"/>
          <w:sz w:val="28"/>
          <w:szCs w:val="28"/>
          <w:shd w:val="clear" w:color="auto" w:fill="FFFFFF"/>
        </w:rPr>
        <w:t>Организация отдыха детей в каникулярное время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334325" w:rsidRDefault="00334325" w:rsidP="00334325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3763D">
        <w:rPr>
          <w:rFonts w:ascii="Times New Roman" w:hAnsi="Times New Roman"/>
          <w:sz w:val="28"/>
          <w:szCs w:val="28"/>
          <w:shd w:val="clear" w:color="auto" w:fill="FFFFFF"/>
        </w:rPr>
        <w:t>Запись на обучение по дополнительной общеобразовательной программе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334325" w:rsidRDefault="00334325" w:rsidP="00334325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3763D">
        <w:rPr>
          <w:rFonts w:ascii="Times New Roman" w:hAnsi="Times New Roman"/>
          <w:sz w:val="28"/>
          <w:szCs w:val="28"/>
          <w:shd w:val="clear" w:color="auto" w:fill="FFFFFF"/>
        </w:rPr>
        <w:t>Предоставление информации из базы данных о результатах единого государственного экзамена.</w:t>
      </w:r>
    </w:p>
    <w:p w:rsidR="00334325" w:rsidRDefault="00334325" w:rsidP="00334325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3763D">
        <w:rPr>
          <w:rFonts w:ascii="Times New Roman" w:hAnsi="Times New Roman"/>
          <w:sz w:val="28"/>
          <w:szCs w:val="28"/>
          <w:shd w:val="clear" w:color="auto" w:fill="FFFFFF"/>
        </w:rPr>
        <w:t>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графиков муниципальных образовательных учреждений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334325" w:rsidRDefault="00334325" w:rsidP="00334325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3763D">
        <w:rPr>
          <w:rFonts w:ascii="Times New Roman" w:hAnsi="Times New Roman"/>
          <w:sz w:val="28"/>
          <w:szCs w:val="28"/>
          <w:shd w:val="clear" w:color="auto" w:fill="FFFFFF"/>
        </w:rPr>
        <w:t>Предоставление информации о результатах сданных экзаменов, тестирования и  иных вступительных испытаний, а также о зачислении в образовательное учреждение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334325" w:rsidRDefault="00334325" w:rsidP="00334325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3763D">
        <w:rPr>
          <w:rFonts w:ascii="Times New Roman" w:hAnsi="Times New Roman"/>
          <w:sz w:val="28"/>
          <w:szCs w:val="28"/>
          <w:shd w:val="clear" w:color="auto" w:fill="FFFFFF"/>
        </w:rPr>
        <w:t>Предоставление информации о компенсации части родительской платы за содержание ребенка в образовательных учреждениях муниципального образования, реализующих основную программу дошкольного образования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334325" w:rsidRPr="009C24F1" w:rsidRDefault="00334325" w:rsidP="00334325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3763D">
        <w:rPr>
          <w:rFonts w:ascii="Times New Roman" w:hAnsi="Times New Roman"/>
          <w:sz w:val="28"/>
          <w:szCs w:val="28"/>
        </w:rPr>
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участок.</w:t>
      </w:r>
    </w:p>
    <w:p w:rsidR="00334325" w:rsidRPr="009C24F1" w:rsidRDefault="00334325" w:rsidP="00334325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43763D">
        <w:rPr>
          <w:rFonts w:ascii="Times New Roman" w:hAnsi="Times New Roman"/>
          <w:sz w:val="28"/>
          <w:szCs w:val="28"/>
        </w:rPr>
        <w:t>Установление сервитута в отношении земельного участка, находящегося в государственной или муниципальной собственности.</w:t>
      </w:r>
    </w:p>
    <w:p w:rsidR="00334325" w:rsidRPr="009C24F1" w:rsidRDefault="00334325" w:rsidP="00334325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3763D">
        <w:rPr>
          <w:rFonts w:ascii="Times New Roman" w:hAnsi="Times New Roman"/>
          <w:sz w:val="28"/>
          <w:szCs w:val="28"/>
        </w:rPr>
        <w:t>Установление публичного сервитута.</w:t>
      </w:r>
    </w:p>
    <w:p w:rsidR="00334325" w:rsidRPr="009C24F1" w:rsidRDefault="00334325" w:rsidP="00334325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3763D">
        <w:rPr>
          <w:rFonts w:ascii="Times New Roman" w:hAnsi="Times New Roman"/>
          <w:sz w:val="28"/>
          <w:szCs w:val="28"/>
        </w:rPr>
        <w:t>Утверждение схемы расположения земельного участка или земельных участков на кадастровом плане территории.</w:t>
      </w:r>
    </w:p>
    <w:p w:rsidR="00334325" w:rsidRPr="009C24F1" w:rsidRDefault="00334325" w:rsidP="00334325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3763D">
        <w:rPr>
          <w:rFonts w:ascii="Times New Roman" w:hAnsi="Times New Roman"/>
          <w:sz w:val="28"/>
          <w:szCs w:val="28"/>
        </w:rPr>
        <w:t xml:space="preserve">Согласование местоположения границ земельных участков при выполнении кадастровых работ в отношении земельных участков, </w:t>
      </w:r>
      <w:r w:rsidRPr="0043763D">
        <w:rPr>
          <w:rFonts w:ascii="Times New Roman" w:hAnsi="Times New Roman"/>
          <w:sz w:val="28"/>
          <w:szCs w:val="28"/>
        </w:rPr>
        <w:lastRenderedPageBreak/>
        <w:t>прилегающих к полосам отвода автомобильных дорог регионального и (или) межмуниципального значения.</w:t>
      </w:r>
    </w:p>
    <w:p w:rsidR="00334325" w:rsidRPr="009C24F1" w:rsidRDefault="00334325" w:rsidP="00334325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3763D">
        <w:rPr>
          <w:rFonts w:ascii="Times New Roman" w:hAnsi="Times New Roman"/>
          <w:sz w:val="28"/>
          <w:szCs w:val="28"/>
        </w:rPr>
        <w:t>Предварительное согласование предоставления земельного участка.</w:t>
      </w:r>
    </w:p>
    <w:p w:rsidR="00334325" w:rsidRPr="009C24F1" w:rsidRDefault="00334325" w:rsidP="00334325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3763D">
        <w:rPr>
          <w:rFonts w:ascii="Times New Roman" w:hAnsi="Times New Roman"/>
          <w:sz w:val="28"/>
          <w:szCs w:val="28"/>
        </w:rPr>
        <w:t>Предоставление информации об объектах учета, содержащейся в реестре имущества субъекта Российской Федерации, об объектах учета из реестра муниципального имущества</w:t>
      </w:r>
      <w:r>
        <w:rPr>
          <w:rFonts w:ascii="Times New Roman" w:hAnsi="Times New Roman"/>
          <w:sz w:val="28"/>
          <w:szCs w:val="28"/>
        </w:rPr>
        <w:t>.</w:t>
      </w:r>
    </w:p>
    <w:p w:rsidR="00334325" w:rsidRPr="009C24F1" w:rsidRDefault="00334325" w:rsidP="00334325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3763D">
        <w:rPr>
          <w:rFonts w:ascii="Times New Roman" w:hAnsi="Times New Roman"/>
          <w:sz w:val="28"/>
          <w:szCs w:val="28"/>
        </w:rPr>
        <w:t>Предоставление жилого помещения по договору социального найма или в собственность бесплатно</w:t>
      </w:r>
      <w:r>
        <w:rPr>
          <w:rFonts w:ascii="Times New Roman" w:hAnsi="Times New Roman"/>
          <w:sz w:val="28"/>
          <w:szCs w:val="28"/>
        </w:rPr>
        <w:t>.</w:t>
      </w:r>
    </w:p>
    <w:p w:rsidR="00334325" w:rsidRPr="009C24F1" w:rsidRDefault="00334325" w:rsidP="00334325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3763D">
        <w:rPr>
          <w:rFonts w:ascii="Times New Roman" w:hAnsi="Times New Roman"/>
          <w:sz w:val="28"/>
          <w:szCs w:val="28"/>
        </w:rPr>
        <w:t>Предоставление жилого помещения специализированного жилищного фонда.</w:t>
      </w:r>
    </w:p>
    <w:p w:rsidR="00334325" w:rsidRDefault="00334325" w:rsidP="00334325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3763D">
        <w:rPr>
          <w:rFonts w:ascii="Times New Roman" w:hAnsi="Times New Roman"/>
          <w:sz w:val="28"/>
          <w:szCs w:val="28"/>
          <w:shd w:val="clear" w:color="auto" w:fill="FFFFFF"/>
        </w:rPr>
        <w:t>Перевод жилого помещения в нежилое помещение и нежилого помещения в жилое помещение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334325" w:rsidRDefault="00334325" w:rsidP="00334325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43763D">
        <w:rPr>
          <w:rFonts w:ascii="Times New Roman" w:hAnsi="Times New Roman"/>
          <w:sz w:val="28"/>
          <w:szCs w:val="28"/>
          <w:shd w:val="clear" w:color="auto" w:fill="FFFFFF"/>
        </w:rPr>
        <w:t>Передача принадлежащего гражданам на праве собственности жилого помещения в государственную или муниципальную собственность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334325" w:rsidRDefault="00334325" w:rsidP="00334325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43763D">
        <w:rPr>
          <w:rFonts w:ascii="Times New Roman" w:hAnsi="Times New Roman"/>
          <w:sz w:val="28"/>
          <w:szCs w:val="28"/>
          <w:shd w:val="clear" w:color="auto" w:fill="FFFFFF"/>
        </w:rPr>
        <w:t>Предоставление недвижимого имущества, находящегося в государственной и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334325" w:rsidRDefault="00334325" w:rsidP="00334325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3763D">
        <w:rPr>
          <w:rFonts w:ascii="Times New Roman" w:hAnsi="Times New Roman"/>
          <w:sz w:val="28"/>
          <w:szCs w:val="28"/>
          <w:shd w:val="clear" w:color="auto" w:fill="FFFFFF"/>
        </w:rPr>
        <w:t>Согласование создания места (площадки) накопления твердых коммунальных отходов.</w:t>
      </w:r>
    </w:p>
    <w:p w:rsidR="00334325" w:rsidRDefault="00334325" w:rsidP="00334325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3763D">
        <w:rPr>
          <w:rFonts w:ascii="Times New Roman" w:hAnsi="Times New Roman"/>
          <w:sz w:val="28"/>
          <w:szCs w:val="28"/>
          <w:shd w:val="clear" w:color="auto" w:fill="FFFFFF"/>
        </w:rPr>
        <w:t>Включение в реестр мест (площадок) накопления твердых коммунальных отходов.</w:t>
      </w:r>
    </w:p>
    <w:p w:rsidR="00334325" w:rsidRDefault="00334325" w:rsidP="00334325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3763D">
        <w:rPr>
          <w:rFonts w:ascii="Times New Roman" w:hAnsi="Times New Roman"/>
          <w:sz w:val="28"/>
          <w:szCs w:val="28"/>
          <w:shd w:val="clear" w:color="auto" w:fill="FFFFFF"/>
        </w:rPr>
        <w:t>Предоставления информации об объектах недвижимого  имущества, находящихся в муниципальной собственности и предназначенных для сдачи в аренду.</w:t>
      </w:r>
    </w:p>
    <w:p w:rsidR="00334325" w:rsidRPr="00861AF5" w:rsidRDefault="00334325" w:rsidP="00334325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3763D">
        <w:rPr>
          <w:rFonts w:ascii="Times New Roman" w:hAnsi="Times New Roman"/>
          <w:sz w:val="28"/>
          <w:szCs w:val="28"/>
        </w:rPr>
        <w:t>Предоставления земельного участка, находящегося в муниципальной собственности или государственная собственность на который не разграничена, на торгах</w:t>
      </w:r>
      <w:r>
        <w:rPr>
          <w:rFonts w:ascii="Times New Roman" w:hAnsi="Times New Roman"/>
          <w:sz w:val="28"/>
          <w:szCs w:val="28"/>
        </w:rPr>
        <w:t>.</w:t>
      </w:r>
    </w:p>
    <w:p w:rsidR="00334325" w:rsidRPr="00861AF5" w:rsidRDefault="00334325" w:rsidP="00334325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3763D">
        <w:rPr>
          <w:rFonts w:ascii="Times New Roman" w:hAnsi="Times New Roman"/>
          <w:sz w:val="28"/>
          <w:szCs w:val="28"/>
        </w:rPr>
        <w:t>Выдача разрешения на ввод объекта в эксплуатацию</w:t>
      </w:r>
      <w:r>
        <w:rPr>
          <w:rFonts w:ascii="Times New Roman" w:hAnsi="Times New Roman"/>
          <w:sz w:val="28"/>
          <w:szCs w:val="28"/>
        </w:rPr>
        <w:t>.</w:t>
      </w:r>
    </w:p>
    <w:p w:rsidR="00334325" w:rsidRPr="00861AF5" w:rsidRDefault="00334325" w:rsidP="00334325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3763D">
        <w:rPr>
          <w:rFonts w:ascii="Times New Roman" w:hAnsi="Times New Roman"/>
          <w:sz w:val="28"/>
          <w:szCs w:val="28"/>
        </w:rPr>
        <w:t>Выдача градостроительного плана земельного участка</w:t>
      </w:r>
      <w:r>
        <w:rPr>
          <w:rFonts w:ascii="Times New Roman" w:hAnsi="Times New Roman"/>
          <w:sz w:val="28"/>
          <w:szCs w:val="28"/>
        </w:rPr>
        <w:t>.</w:t>
      </w:r>
    </w:p>
    <w:p w:rsidR="00334325" w:rsidRPr="00861AF5" w:rsidRDefault="00334325" w:rsidP="00334325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3763D">
        <w:rPr>
          <w:rFonts w:ascii="Times New Roman" w:hAnsi="Times New Roman"/>
          <w:sz w:val="28"/>
          <w:szCs w:val="28"/>
        </w:rPr>
        <w:t>Предоставление сведений, документов и материалов, содержащихся в государственных информационных системах обеспечения</w:t>
      </w:r>
      <w:r>
        <w:rPr>
          <w:rFonts w:ascii="Times New Roman" w:hAnsi="Times New Roman"/>
          <w:sz w:val="28"/>
          <w:szCs w:val="28"/>
        </w:rPr>
        <w:t xml:space="preserve"> градостроительной деятельности.</w:t>
      </w:r>
    </w:p>
    <w:p w:rsidR="00334325" w:rsidRPr="00861AF5" w:rsidRDefault="00334325" w:rsidP="00334325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3763D">
        <w:rPr>
          <w:rFonts w:ascii="Times New Roman" w:hAnsi="Times New Roman"/>
          <w:sz w:val="28"/>
          <w:szCs w:val="28"/>
        </w:rPr>
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в связи с продлением срока действия такого разрешения)</w:t>
      </w:r>
      <w:r>
        <w:rPr>
          <w:rFonts w:ascii="Times New Roman" w:hAnsi="Times New Roman"/>
          <w:sz w:val="28"/>
          <w:szCs w:val="28"/>
        </w:rPr>
        <w:t>.</w:t>
      </w:r>
    </w:p>
    <w:p w:rsidR="00334325" w:rsidRPr="00861AF5" w:rsidRDefault="00334325" w:rsidP="00334325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3763D">
        <w:rPr>
          <w:rFonts w:ascii="Times New Roman" w:hAnsi="Times New Roman"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</w:p>
    <w:p w:rsidR="00334325" w:rsidRPr="00861AF5" w:rsidRDefault="00334325" w:rsidP="00334325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3763D">
        <w:rPr>
          <w:rFonts w:ascii="Times New Roman" w:hAnsi="Times New Roman"/>
          <w:sz w:val="28"/>
          <w:szCs w:val="28"/>
        </w:rPr>
        <w:t xml:space="preserve"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</w:t>
      </w:r>
      <w:r w:rsidRPr="0043763D">
        <w:rPr>
          <w:rFonts w:ascii="Times New Roman" w:hAnsi="Times New Roman"/>
          <w:sz w:val="28"/>
          <w:szCs w:val="28"/>
        </w:rPr>
        <w:lastRenderedPageBreak/>
        <w:t>параметрам и допустимости размещения объекта индивидуального жилищного строительства или садового дома на земельном участке</w:t>
      </w:r>
      <w:r>
        <w:rPr>
          <w:rFonts w:ascii="Times New Roman" w:hAnsi="Times New Roman"/>
          <w:sz w:val="28"/>
          <w:szCs w:val="28"/>
        </w:rPr>
        <w:t>.</w:t>
      </w:r>
    </w:p>
    <w:p w:rsidR="00334325" w:rsidRPr="00861AF5" w:rsidRDefault="00334325" w:rsidP="00334325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3763D">
        <w:rPr>
          <w:rFonts w:ascii="Times New Roman" w:hAnsi="Times New Roman"/>
          <w:sz w:val="28"/>
          <w:szCs w:val="28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>
        <w:rPr>
          <w:rFonts w:ascii="Times New Roman" w:hAnsi="Times New Roman"/>
          <w:sz w:val="28"/>
          <w:szCs w:val="28"/>
        </w:rPr>
        <w:t>.</w:t>
      </w:r>
    </w:p>
    <w:p w:rsidR="00334325" w:rsidRPr="00861AF5" w:rsidRDefault="00334325" w:rsidP="00334325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3763D">
        <w:rPr>
          <w:rFonts w:ascii="Times New Roman" w:hAnsi="Times New Roman"/>
          <w:sz w:val="28"/>
          <w:szCs w:val="28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>
        <w:rPr>
          <w:rFonts w:ascii="Times New Roman" w:hAnsi="Times New Roman"/>
          <w:sz w:val="28"/>
          <w:szCs w:val="28"/>
        </w:rPr>
        <w:t>.</w:t>
      </w:r>
    </w:p>
    <w:p w:rsidR="00334325" w:rsidRPr="00861AF5" w:rsidRDefault="00334325" w:rsidP="00334325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3763D">
        <w:rPr>
          <w:rFonts w:ascii="Times New Roman" w:hAnsi="Times New Roman"/>
          <w:sz w:val="28"/>
          <w:szCs w:val="28"/>
        </w:rPr>
        <w:t>Выдача разрешения на раздельное проживание попечителя с несовершеннолетним подопечным, достигшим возраста шестнадцати лет</w:t>
      </w:r>
    </w:p>
    <w:p w:rsidR="00334325" w:rsidRPr="00861AF5" w:rsidRDefault="00334325" w:rsidP="00334325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3763D">
        <w:rPr>
          <w:rFonts w:ascii="Times New Roman" w:hAnsi="Times New Roman"/>
          <w:sz w:val="28"/>
          <w:szCs w:val="28"/>
        </w:rPr>
        <w:t>Выдача разрешения на изменение имени и фамилии ребенка в случаях, предусмотренных законодательством Российской Федерации</w:t>
      </w:r>
      <w:r>
        <w:rPr>
          <w:rFonts w:ascii="Times New Roman" w:hAnsi="Times New Roman"/>
          <w:sz w:val="28"/>
          <w:szCs w:val="28"/>
        </w:rPr>
        <w:t>.</w:t>
      </w:r>
    </w:p>
    <w:p w:rsidR="00334325" w:rsidRPr="00861AF5" w:rsidRDefault="00334325" w:rsidP="00334325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3763D">
        <w:rPr>
          <w:rFonts w:ascii="Times New Roman" w:hAnsi="Times New Roman"/>
          <w:sz w:val="28"/>
          <w:szCs w:val="28"/>
        </w:rPr>
        <w:t>Выдача в случаях, установленных законодательством Российской Федерации, разрешений на совершение сделок с имуществом несовершеннолетних, подопечных</w:t>
      </w:r>
      <w:r>
        <w:rPr>
          <w:rFonts w:ascii="Times New Roman" w:hAnsi="Times New Roman"/>
          <w:sz w:val="28"/>
          <w:szCs w:val="28"/>
        </w:rPr>
        <w:t>.</w:t>
      </w:r>
    </w:p>
    <w:p w:rsidR="00334325" w:rsidRPr="00861AF5" w:rsidRDefault="00334325" w:rsidP="00334325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3763D">
        <w:rPr>
          <w:rFonts w:ascii="Times New Roman" w:hAnsi="Times New Roman"/>
          <w:sz w:val="28"/>
          <w:szCs w:val="28"/>
        </w:rPr>
        <w:t>Установление опеки, попечительства (в том числе предварительная опека и попечительство), патроната, освобождение опекуна (попечителя) от исполнения им своих обязанностей.</w:t>
      </w:r>
    </w:p>
    <w:p w:rsidR="00334325" w:rsidRPr="00861AF5" w:rsidRDefault="00334325" w:rsidP="00334325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3763D">
        <w:rPr>
          <w:rFonts w:ascii="Times New Roman" w:hAnsi="Times New Roman"/>
          <w:sz w:val="28"/>
          <w:szCs w:val="28"/>
        </w:rPr>
        <w:t>Установление опеки, попечительства (в том числе предварительная опека и попечительство), патроната, освобождение опекуна (попечителя) от исполнения им своих обязанностей.</w:t>
      </w:r>
    </w:p>
    <w:p w:rsidR="00334325" w:rsidRPr="00861AF5" w:rsidRDefault="00334325" w:rsidP="00334325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3763D">
        <w:rPr>
          <w:rFonts w:ascii="Times New Roman" w:hAnsi="Times New Roman"/>
          <w:sz w:val="28"/>
          <w:szCs w:val="28"/>
        </w:rPr>
        <w:t>Предоставление архивных справок, архивных выписок и копий архивных документов</w:t>
      </w:r>
      <w:r>
        <w:rPr>
          <w:rFonts w:ascii="Times New Roman" w:hAnsi="Times New Roman"/>
          <w:sz w:val="28"/>
          <w:szCs w:val="28"/>
        </w:rPr>
        <w:t>.</w:t>
      </w:r>
    </w:p>
    <w:p w:rsidR="00334325" w:rsidRPr="00861AF5" w:rsidRDefault="00334325" w:rsidP="00334325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3763D">
        <w:rPr>
          <w:rFonts w:ascii="Times New Roman" w:hAnsi="Times New Roman"/>
          <w:sz w:val="28"/>
          <w:szCs w:val="28"/>
        </w:rPr>
        <w:t>Заключение договора аренды земельного участка</w:t>
      </w:r>
      <w:r>
        <w:rPr>
          <w:rFonts w:ascii="Times New Roman" w:hAnsi="Times New Roman"/>
          <w:sz w:val="28"/>
          <w:szCs w:val="28"/>
        </w:rPr>
        <w:t>.</w:t>
      </w:r>
    </w:p>
    <w:p w:rsidR="00334325" w:rsidRPr="00861AF5" w:rsidRDefault="00334325" w:rsidP="00334325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3763D">
        <w:rPr>
          <w:rFonts w:ascii="Times New Roman" w:hAnsi="Times New Roman"/>
          <w:sz w:val="28"/>
          <w:szCs w:val="28"/>
        </w:rPr>
        <w:t>Присвоение, изменение и аннулирование адресов объектов недвижимости</w:t>
      </w:r>
      <w:r>
        <w:rPr>
          <w:rFonts w:ascii="Times New Roman" w:hAnsi="Times New Roman"/>
          <w:sz w:val="28"/>
          <w:szCs w:val="28"/>
        </w:rPr>
        <w:t>.</w:t>
      </w:r>
    </w:p>
    <w:p w:rsidR="00334325" w:rsidRPr="00861AF5" w:rsidRDefault="00334325" w:rsidP="00334325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3763D">
        <w:rPr>
          <w:rFonts w:ascii="Times New Roman" w:hAnsi="Times New Roman"/>
          <w:sz w:val="28"/>
          <w:szCs w:val="28"/>
        </w:rPr>
        <w:t xml:space="preserve">Выдача документов (выписки из домовой книги, выписки из </w:t>
      </w:r>
      <w:proofErr w:type="spellStart"/>
      <w:r w:rsidRPr="0043763D">
        <w:rPr>
          <w:rFonts w:ascii="Times New Roman" w:hAnsi="Times New Roman"/>
          <w:sz w:val="28"/>
          <w:szCs w:val="28"/>
        </w:rPr>
        <w:t>похозяйственной</w:t>
      </w:r>
      <w:proofErr w:type="spellEnd"/>
      <w:r w:rsidRPr="0043763D">
        <w:rPr>
          <w:rFonts w:ascii="Times New Roman" w:hAnsi="Times New Roman"/>
          <w:sz w:val="28"/>
          <w:szCs w:val="28"/>
        </w:rPr>
        <w:t xml:space="preserve"> книги, справок и иных документов)»</w:t>
      </w:r>
      <w:r>
        <w:rPr>
          <w:rFonts w:ascii="Times New Roman" w:hAnsi="Times New Roman"/>
          <w:sz w:val="28"/>
          <w:szCs w:val="28"/>
        </w:rPr>
        <w:t>.</w:t>
      </w:r>
    </w:p>
    <w:p w:rsidR="00334325" w:rsidRPr="009C24F1" w:rsidRDefault="00334325" w:rsidP="00334325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3763D">
        <w:rPr>
          <w:rFonts w:ascii="Times New Roman" w:hAnsi="Times New Roman"/>
          <w:sz w:val="28"/>
          <w:szCs w:val="28"/>
        </w:rPr>
        <w:t>Прием заявлений, а также постановка граждан на учет в качестве нуждающихся в жилых помещениях</w:t>
      </w:r>
      <w:r>
        <w:rPr>
          <w:rFonts w:ascii="Times New Roman" w:hAnsi="Times New Roman"/>
          <w:sz w:val="28"/>
          <w:szCs w:val="28"/>
        </w:rPr>
        <w:t>.</w:t>
      </w:r>
    </w:p>
    <w:p w:rsidR="00334325" w:rsidRPr="0043763D" w:rsidRDefault="00334325" w:rsidP="00334325">
      <w:pPr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</w:t>
      </w:r>
    </w:p>
    <w:p w:rsidR="00334325" w:rsidRDefault="00334325" w:rsidP="00334325">
      <w:pPr>
        <w:pStyle w:val="a5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334325" w:rsidRDefault="00334325" w:rsidP="00334325">
      <w:pPr>
        <w:pStyle w:val="a5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334325" w:rsidRDefault="00334325" w:rsidP="00334325">
      <w:pPr>
        <w:pStyle w:val="a5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334325" w:rsidRDefault="00334325" w:rsidP="00334325">
      <w:pPr>
        <w:pStyle w:val="a5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noProof/>
          <w:sz w:val="28"/>
          <w:szCs w:val="28"/>
        </w:rPr>
        <w:t xml:space="preserve"> </w:t>
      </w:r>
    </w:p>
    <w:p w:rsidR="00334325" w:rsidRDefault="00334325" w:rsidP="00334325">
      <w:pPr>
        <w:tabs>
          <w:tab w:val="left" w:pos="6435"/>
        </w:tabs>
        <w:jc w:val="center"/>
        <w:rPr>
          <w:b/>
          <w:sz w:val="28"/>
          <w:szCs w:val="28"/>
        </w:rPr>
      </w:pPr>
    </w:p>
    <w:p w:rsidR="00334325" w:rsidRDefault="00334325" w:rsidP="00334325">
      <w:pPr>
        <w:tabs>
          <w:tab w:val="left" w:pos="6435"/>
        </w:tabs>
        <w:jc w:val="center"/>
        <w:rPr>
          <w:b/>
          <w:sz w:val="28"/>
          <w:szCs w:val="28"/>
        </w:rPr>
      </w:pPr>
    </w:p>
    <w:p w:rsidR="00334325" w:rsidRDefault="00334325" w:rsidP="00334325">
      <w:pPr>
        <w:tabs>
          <w:tab w:val="left" w:pos="6435"/>
        </w:tabs>
        <w:jc w:val="center"/>
        <w:rPr>
          <w:b/>
          <w:sz w:val="28"/>
          <w:szCs w:val="28"/>
        </w:rPr>
      </w:pPr>
    </w:p>
    <w:p w:rsidR="00334325" w:rsidRDefault="00334325" w:rsidP="00334325">
      <w:pPr>
        <w:tabs>
          <w:tab w:val="left" w:pos="6435"/>
        </w:tabs>
        <w:jc w:val="center"/>
        <w:rPr>
          <w:b/>
          <w:sz w:val="28"/>
          <w:szCs w:val="28"/>
        </w:rPr>
      </w:pPr>
    </w:p>
    <w:p w:rsidR="00FC2F21" w:rsidRDefault="00334325">
      <w:bookmarkStart w:id="0" w:name="_GoBack"/>
      <w:bookmarkEnd w:id="0"/>
    </w:p>
    <w:sectPr w:rsidR="00FC2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3D0BD8"/>
    <w:multiLevelType w:val="hybridMultilevel"/>
    <w:tmpl w:val="E7984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C762DB"/>
    <w:multiLevelType w:val="hybridMultilevel"/>
    <w:tmpl w:val="FC562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325"/>
    <w:rsid w:val="0024679A"/>
    <w:rsid w:val="00334325"/>
    <w:rsid w:val="00F8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9BBC78-4E3E-44AB-A57E-EFC27C151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4325"/>
    <w:pPr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334325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334325"/>
    <w:rPr>
      <w:rFonts w:eastAsiaTheme="minorEastAsia" w:cs="Times New Roman"/>
      <w:sz w:val="24"/>
      <w:szCs w:val="24"/>
      <w:lang w:eastAsia="ru-RU"/>
    </w:rPr>
  </w:style>
  <w:style w:type="paragraph" w:styleId="a5">
    <w:name w:val="Normal (Web)"/>
    <w:aliases w:val="Обычный (Web)"/>
    <w:basedOn w:val="a"/>
    <w:uiPriority w:val="99"/>
    <w:unhideWhenUsed/>
    <w:qFormat/>
    <w:rsid w:val="00334325"/>
    <w:pPr>
      <w:spacing w:before="100" w:beforeAutospacing="1" w:after="100" w:afterAutospacing="1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1090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2023-12-13T09:16:00Z</dcterms:created>
  <dcterms:modified xsi:type="dcterms:W3CDTF">2023-12-13T09:16:00Z</dcterms:modified>
</cp:coreProperties>
</file>