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60A" w:rsidRDefault="00E2260A" w:rsidP="00532631">
      <w:pPr>
        <w:ind w:firstLine="720"/>
        <w:rPr>
          <w:b/>
          <w:sz w:val="28"/>
          <w:szCs w:val="28"/>
        </w:rPr>
      </w:pPr>
      <w:bookmarkStart w:id="0" w:name="_GoBack"/>
      <w:bookmarkEnd w:id="0"/>
    </w:p>
    <w:p w:rsidR="00BD3D8C" w:rsidRPr="00FF5409" w:rsidRDefault="0016750B" w:rsidP="00532631">
      <w:pPr>
        <w:ind w:firstLine="720"/>
        <w:rPr>
          <w:b/>
          <w:sz w:val="28"/>
          <w:szCs w:val="28"/>
        </w:rPr>
      </w:pPr>
      <w:r>
        <w:rPr>
          <w:b/>
          <w:sz w:val="28"/>
          <w:szCs w:val="28"/>
        </w:rPr>
        <w:t xml:space="preserve"> </w:t>
      </w:r>
    </w:p>
    <w:tbl>
      <w:tblPr>
        <w:tblpPr w:leftFromText="180" w:rightFromText="180" w:vertAnchor="page" w:horzAnchor="margin" w:tblpXSpec="right" w:tblpY="188"/>
        <w:tblW w:w="0" w:type="auto"/>
        <w:tblLook w:val="0000" w:firstRow="0" w:lastRow="0" w:firstColumn="0" w:lastColumn="0" w:noHBand="0" w:noVBand="0"/>
      </w:tblPr>
      <w:tblGrid>
        <w:gridCol w:w="5924"/>
      </w:tblGrid>
      <w:tr w:rsidR="00BD3D8C" w:rsidRPr="00FF5409" w:rsidTr="00F207EC">
        <w:trPr>
          <w:trHeight w:val="2692"/>
        </w:trPr>
        <w:tc>
          <w:tcPr>
            <w:tcW w:w="5924" w:type="dxa"/>
          </w:tcPr>
          <w:p w:rsidR="00BD3D8C" w:rsidRPr="00FF5409" w:rsidRDefault="00BD3D8C" w:rsidP="00BD3D8C">
            <w:pPr>
              <w:jc w:val="both"/>
              <w:rPr>
                <w:sz w:val="28"/>
                <w:szCs w:val="28"/>
              </w:rPr>
            </w:pPr>
            <w:r w:rsidRPr="00FF5409">
              <w:rPr>
                <w:sz w:val="28"/>
                <w:szCs w:val="28"/>
              </w:rPr>
              <w:t xml:space="preserve">                                                      </w:t>
            </w:r>
          </w:p>
          <w:p w:rsidR="00BD3D8C" w:rsidRPr="00FF5409" w:rsidRDefault="00BD3D8C" w:rsidP="00BD3D8C">
            <w:pPr>
              <w:jc w:val="both"/>
              <w:rPr>
                <w:sz w:val="28"/>
                <w:szCs w:val="28"/>
              </w:rPr>
            </w:pPr>
          </w:p>
          <w:p w:rsidR="00BD3D8C" w:rsidRPr="00FF5409" w:rsidRDefault="00BD3D8C" w:rsidP="00BD3D8C">
            <w:pPr>
              <w:jc w:val="right"/>
              <w:rPr>
                <w:sz w:val="28"/>
                <w:szCs w:val="28"/>
              </w:rPr>
            </w:pPr>
            <w:r w:rsidRPr="00FF5409">
              <w:rPr>
                <w:sz w:val="28"/>
                <w:szCs w:val="28"/>
              </w:rPr>
              <w:t xml:space="preserve">Принят </w:t>
            </w:r>
            <w:r w:rsidR="005C35B6" w:rsidRPr="00FF5409">
              <w:rPr>
                <w:sz w:val="28"/>
                <w:szCs w:val="28"/>
              </w:rPr>
              <w:t>Р</w:t>
            </w:r>
            <w:r w:rsidRPr="00FF5409">
              <w:rPr>
                <w:sz w:val="28"/>
                <w:szCs w:val="28"/>
              </w:rPr>
              <w:t>ешением Собрания</w:t>
            </w:r>
          </w:p>
          <w:p w:rsidR="00BD3D8C" w:rsidRPr="00FF5409" w:rsidRDefault="00BD3D8C" w:rsidP="00BD3D8C">
            <w:pPr>
              <w:jc w:val="right"/>
              <w:rPr>
                <w:sz w:val="28"/>
                <w:szCs w:val="28"/>
              </w:rPr>
            </w:pPr>
            <w:r w:rsidRPr="00FF5409">
              <w:rPr>
                <w:sz w:val="28"/>
                <w:szCs w:val="28"/>
              </w:rPr>
              <w:t xml:space="preserve">депутатов муниципального </w:t>
            </w:r>
            <w:r w:rsidR="0095788C">
              <w:rPr>
                <w:sz w:val="28"/>
                <w:szCs w:val="28"/>
              </w:rPr>
              <w:t>образования</w:t>
            </w:r>
          </w:p>
          <w:p w:rsidR="008B387E" w:rsidRPr="00FF5409" w:rsidRDefault="00A53EA9" w:rsidP="00BD3D8C">
            <w:pPr>
              <w:jc w:val="right"/>
              <w:rPr>
                <w:sz w:val="28"/>
                <w:szCs w:val="28"/>
              </w:rPr>
            </w:pPr>
            <w:r w:rsidRPr="00FF5409">
              <w:rPr>
                <w:sz w:val="28"/>
                <w:szCs w:val="28"/>
              </w:rPr>
              <w:t>«</w:t>
            </w:r>
            <w:r w:rsidR="00DB1AA0">
              <w:rPr>
                <w:sz w:val="28"/>
                <w:szCs w:val="28"/>
              </w:rPr>
              <w:t>Чародинский</w:t>
            </w:r>
            <w:r w:rsidR="00BD3D8C" w:rsidRPr="00FF5409">
              <w:rPr>
                <w:sz w:val="28"/>
                <w:szCs w:val="28"/>
              </w:rPr>
              <w:t xml:space="preserve"> район</w:t>
            </w:r>
            <w:r w:rsidRPr="00FF5409">
              <w:rPr>
                <w:sz w:val="28"/>
                <w:szCs w:val="28"/>
              </w:rPr>
              <w:t>»</w:t>
            </w:r>
            <w:r w:rsidR="00BD3D8C" w:rsidRPr="00FF5409">
              <w:rPr>
                <w:sz w:val="28"/>
                <w:szCs w:val="28"/>
              </w:rPr>
              <w:t xml:space="preserve"> </w:t>
            </w:r>
          </w:p>
          <w:p w:rsidR="00BD3D8C" w:rsidRPr="00FF5409" w:rsidRDefault="00BD3D8C" w:rsidP="008B387E">
            <w:pPr>
              <w:jc w:val="right"/>
              <w:rPr>
                <w:sz w:val="28"/>
                <w:szCs w:val="28"/>
              </w:rPr>
            </w:pPr>
            <w:r w:rsidRPr="00FF5409">
              <w:rPr>
                <w:sz w:val="28"/>
                <w:szCs w:val="28"/>
              </w:rPr>
              <w:t>Республики</w:t>
            </w:r>
            <w:r w:rsidR="008B387E" w:rsidRPr="00FF5409">
              <w:rPr>
                <w:sz w:val="28"/>
                <w:szCs w:val="28"/>
              </w:rPr>
              <w:t xml:space="preserve"> </w:t>
            </w:r>
            <w:r w:rsidRPr="00FF5409">
              <w:rPr>
                <w:sz w:val="28"/>
                <w:szCs w:val="28"/>
              </w:rPr>
              <w:t>Дагестан</w:t>
            </w:r>
          </w:p>
          <w:p w:rsidR="00BD3D8C" w:rsidRPr="00FF5409" w:rsidRDefault="00BD3D8C" w:rsidP="00BD3D8C">
            <w:pPr>
              <w:jc w:val="right"/>
              <w:rPr>
                <w:sz w:val="28"/>
                <w:szCs w:val="28"/>
              </w:rPr>
            </w:pPr>
            <w:r w:rsidRPr="00FF5409">
              <w:rPr>
                <w:sz w:val="28"/>
                <w:szCs w:val="28"/>
              </w:rPr>
              <w:t xml:space="preserve">от </w:t>
            </w:r>
            <w:r w:rsidR="00A53EA9" w:rsidRPr="00FF5409">
              <w:rPr>
                <w:sz w:val="28"/>
                <w:szCs w:val="28"/>
              </w:rPr>
              <w:t>«</w:t>
            </w:r>
            <w:r w:rsidR="001735D8">
              <w:rPr>
                <w:sz w:val="28"/>
                <w:szCs w:val="28"/>
              </w:rPr>
              <w:t>10»</w:t>
            </w:r>
            <w:r w:rsidR="0080234C" w:rsidRPr="00FF5409">
              <w:rPr>
                <w:sz w:val="28"/>
                <w:szCs w:val="28"/>
              </w:rPr>
              <w:t xml:space="preserve"> </w:t>
            </w:r>
            <w:r w:rsidR="001735D8">
              <w:rPr>
                <w:sz w:val="28"/>
                <w:szCs w:val="28"/>
              </w:rPr>
              <w:t xml:space="preserve"> января</w:t>
            </w:r>
            <w:r w:rsidR="0080234C" w:rsidRPr="00FF5409">
              <w:rPr>
                <w:sz w:val="28"/>
                <w:szCs w:val="28"/>
              </w:rPr>
              <w:t xml:space="preserve"> </w:t>
            </w:r>
            <w:r w:rsidRPr="00FF5409">
              <w:rPr>
                <w:sz w:val="28"/>
                <w:szCs w:val="28"/>
              </w:rPr>
              <w:t xml:space="preserve"> 201</w:t>
            </w:r>
            <w:r w:rsidR="009C4BF5">
              <w:rPr>
                <w:sz w:val="28"/>
                <w:szCs w:val="28"/>
              </w:rPr>
              <w:t>7</w:t>
            </w:r>
            <w:r w:rsidR="00ED5CB4" w:rsidRPr="00FF5409">
              <w:rPr>
                <w:sz w:val="28"/>
                <w:szCs w:val="28"/>
              </w:rPr>
              <w:t xml:space="preserve"> </w:t>
            </w:r>
            <w:r w:rsidR="008B387E" w:rsidRPr="00FF5409">
              <w:rPr>
                <w:sz w:val="28"/>
                <w:szCs w:val="28"/>
              </w:rPr>
              <w:t>г</w:t>
            </w:r>
            <w:r w:rsidR="00ED5CB4" w:rsidRPr="00FF5409">
              <w:rPr>
                <w:sz w:val="28"/>
                <w:szCs w:val="28"/>
              </w:rPr>
              <w:t xml:space="preserve">ода </w:t>
            </w:r>
            <w:r w:rsidR="0080234C" w:rsidRPr="00FF5409">
              <w:rPr>
                <w:sz w:val="28"/>
                <w:szCs w:val="28"/>
              </w:rPr>
              <w:t xml:space="preserve">№ </w:t>
            </w:r>
            <w:r w:rsidR="009C4BF5">
              <w:rPr>
                <w:sz w:val="28"/>
                <w:szCs w:val="28"/>
              </w:rPr>
              <w:t>01</w:t>
            </w:r>
          </w:p>
          <w:p w:rsidR="00BD3D8C" w:rsidRPr="00FF5409" w:rsidRDefault="00BD3D8C" w:rsidP="00BD3D8C">
            <w:pPr>
              <w:jc w:val="right"/>
              <w:rPr>
                <w:sz w:val="28"/>
                <w:szCs w:val="28"/>
              </w:rPr>
            </w:pPr>
          </w:p>
          <w:p w:rsidR="00BD3D8C" w:rsidRPr="00FF5409" w:rsidRDefault="00BD3D8C" w:rsidP="00BD3D8C">
            <w:pPr>
              <w:jc w:val="right"/>
              <w:rPr>
                <w:sz w:val="28"/>
                <w:szCs w:val="28"/>
              </w:rPr>
            </w:pPr>
            <w:r w:rsidRPr="00FF5409">
              <w:rPr>
                <w:sz w:val="28"/>
                <w:szCs w:val="28"/>
              </w:rPr>
              <w:t xml:space="preserve">Глава муниципального </w:t>
            </w:r>
            <w:r w:rsidR="0095788C">
              <w:rPr>
                <w:sz w:val="28"/>
                <w:szCs w:val="28"/>
              </w:rPr>
              <w:t>образования</w:t>
            </w:r>
          </w:p>
          <w:p w:rsidR="00BD3D8C" w:rsidRPr="00FF5409" w:rsidRDefault="00BD3D8C" w:rsidP="00BD3D8C">
            <w:pPr>
              <w:jc w:val="right"/>
              <w:rPr>
                <w:sz w:val="28"/>
                <w:szCs w:val="28"/>
              </w:rPr>
            </w:pPr>
          </w:p>
          <w:p w:rsidR="00BD3D8C" w:rsidRPr="00FF5409" w:rsidRDefault="00BD3D8C" w:rsidP="00BD3D8C">
            <w:pPr>
              <w:jc w:val="right"/>
              <w:rPr>
                <w:sz w:val="28"/>
                <w:szCs w:val="28"/>
              </w:rPr>
            </w:pPr>
            <w:r w:rsidRPr="00FF5409">
              <w:rPr>
                <w:sz w:val="28"/>
                <w:szCs w:val="28"/>
              </w:rPr>
              <w:t>___</w:t>
            </w:r>
            <w:r w:rsidR="0080234C" w:rsidRPr="00FF5409">
              <w:rPr>
                <w:sz w:val="28"/>
                <w:szCs w:val="28"/>
              </w:rPr>
              <w:t xml:space="preserve">___________ </w:t>
            </w:r>
            <w:r w:rsidR="00DB1AA0">
              <w:rPr>
                <w:sz w:val="28"/>
                <w:szCs w:val="28"/>
              </w:rPr>
              <w:t>М.А.Магомедов</w:t>
            </w:r>
          </w:p>
          <w:p w:rsidR="00BD3D8C" w:rsidRPr="00FF5409" w:rsidRDefault="00BD3D8C" w:rsidP="00BD3D8C">
            <w:pPr>
              <w:jc w:val="both"/>
              <w:rPr>
                <w:sz w:val="28"/>
                <w:szCs w:val="28"/>
              </w:rPr>
            </w:pPr>
          </w:p>
        </w:tc>
      </w:tr>
    </w:tbl>
    <w:p w:rsidR="00BD3D8C" w:rsidRPr="00FF5409" w:rsidRDefault="00BD3D8C" w:rsidP="00BD3D8C">
      <w:pPr>
        <w:jc w:val="both"/>
        <w:rPr>
          <w:sz w:val="28"/>
          <w:szCs w:val="28"/>
        </w:rPr>
      </w:pPr>
      <w:r w:rsidRPr="00FF5409">
        <w:rPr>
          <w:sz w:val="28"/>
          <w:szCs w:val="28"/>
        </w:rPr>
        <w:t xml:space="preserve">                 </w:t>
      </w:r>
      <w:r w:rsidRPr="00FF5409">
        <w:rPr>
          <w:sz w:val="28"/>
          <w:szCs w:val="28"/>
        </w:rPr>
        <w:tab/>
      </w:r>
      <w:r w:rsidRPr="00FF5409">
        <w:rPr>
          <w:sz w:val="28"/>
          <w:szCs w:val="28"/>
        </w:rPr>
        <w:tab/>
        <w:t xml:space="preserve">               </w:t>
      </w:r>
    </w:p>
    <w:p w:rsidR="00BD3D8C" w:rsidRPr="00FF5409" w:rsidRDefault="00BD3D8C" w:rsidP="00BD3D8C">
      <w:pPr>
        <w:jc w:val="both"/>
        <w:rPr>
          <w:sz w:val="28"/>
          <w:szCs w:val="28"/>
        </w:rPr>
      </w:pPr>
    </w:p>
    <w:p w:rsidR="00BD3D8C" w:rsidRPr="00FF5409" w:rsidRDefault="00BD3D8C" w:rsidP="00BD3D8C">
      <w:pPr>
        <w:jc w:val="both"/>
        <w:rPr>
          <w:sz w:val="28"/>
          <w:szCs w:val="28"/>
        </w:rPr>
      </w:pPr>
    </w:p>
    <w:p w:rsidR="00BD3D8C" w:rsidRPr="00FF5409" w:rsidRDefault="00BD3D8C" w:rsidP="00BD3D8C">
      <w:pPr>
        <w:jc w:val="both"/>
        <w:rPr>
          <w:sz w:val="28"/>
          <w:szCs w:val="28"/>
        </w:rPr>
      </w:pPr>
    </w:p>
    <w:p w:rsidR="00BD3D8C" w:rsidRPr="00FF5409" w:rsidRDefault="00BD3D8C" w:rsidP="00BD3D8C">
      <w:pPr>
        <w:jc w:val="both"/>
        <w:rPr>
          <w:sz w:val="28"/>
          <w:szCs w:val="28"/>
        </w:rPr>
      </w:pPr>
    </w:p>
    <w:p w:rsidR="00BD3D8C" w:rsidRPr="00FF5409" w:rsidRDefault="00BD3D8C" w:rsidP="00BD3D8C">
      <w:pPr>
        <w:jc w:val="both"/>
        <w:rPr>
          <w:sz w:val="28"/>
          <w:szCs w:val="28"/>
        </w:rPr>
      </w:pPr>
      <w:r w:rsidRPr="00FF5409">
        <w:rPr>
          <w:sz w:val="28"/>
          <w:szCs w:val="28"/>
        </w:rPr>
        <w:t xml:space="preserve">                                                                                                                                     </w:t>
      </w:r>
    </w:p>
    <w:p w:rsidR="00BD3D8C" w:rsidRPr="00FF5409" w:rsidRDefault="00BD3D8C" w:rsidP="00BD3D8C">
      <w:pPr>
        <w:jc w:val="center"/>
        <w:rPr>
          <w:sz w:val="28"/>
          <w:szCs w:val="28"/>
        </w:rPr>
      </w:pPr>
    </w:p>
    <w:p w:rsidR="00BD3D8C" w:rsidRPr="00FF5409" w:rsidRDefault="00BD3D8C" w:rsidP="00BD3D8C">
      <w:pPr>
        <w:jc w:val="center"/>
        <w:rPr>
          <w:sz w:val="28"/>
          <w:szCs w:val="28"/>
        </w:rPr>
      </w:pPr>
    </w:p>
    <w:p w:rsidR="00BD3D8C" w:rsidRPr="00FF5409" w:rsidRDefault="00BD3D8C" w:rsidP="00BD3D8C">
      <w:pPr>
        <w:jc w:val="center"/>
        <w:rPr>
          <w:sz w:val="28"/>
          <w:szCs w:val="28"/>
        </w:rPr>
      </w:pPr>
    </w:p>
    <w:p w:rsidR="00BD3D8C" w:rsidRPr="00FF5409" w:rsidRDefault="00BD3D8C" w:rsidP="00BD3D8C">
      <w:pPr>
        <w:jc w:val="center"/>
        <w:rPr>
          <w:sz w:val="28"/>
          <w:szCs w:val="28"/>
        </w:rPr>
      </w:pPr>
    </w:p>
    <w:p w:rsidR="00BD3D8C" w:rsidRPr="00FF5409" w:rsidRDefault="00BD3D8C" w:rsidP="00BD3D8C">
      <w:pPr>
        <w:jc w:val="center"/>
        <w:rPr>
          <w:sz w:val="28"/>
          <w:szCs w:val="28"/>
        </w:rPr>
      </w:pPr>
    </w:p>
    <w:p w:rsidR="00BD3D8C" w:rsidRPr="00FF5409" w:rsidRDefault="00BD3D8C" w:rsidP="00BD3D8C">
      <w:pPr>
        <w:jc w:val="center"/>
        <w:rPr>
          <w:sz w:val="28"/>
          <w:szCs w:val="28"/>
        </w:rPr>
      </w:pPr>
    </w:p>
    <w:p w:rsidR="00BD3D8C" w:rsidRPr="00FF5409" w:rsidRDefault="00BD3D8C" w:rsidP="00BD3D8C">
      <w:pPr>
        <w:jc w:val="center"/>
        <w:rPr>
          <w:sz w:val="28"/>
          <w:szCs w:val="28"/>
        </w:rPr>
      </w:pPr>
    </w:p>
    <w:p w:rsidR="00BD3D8C" w:rsidRPr="00FF5409" w:rsidRDefault="00BD3D8C" w:rsidP="00BD3D8C">
      <w:pPr>
        <w:jc w:val="center"/>
        <w:rPr>
          <w:sz w:val="28"/>
          <w:szCs w:val="28"/>
        </w:rPr>
      </w:pPr>
    </w:p>
    <w:p w:rsidR="00BD3D8C" w:rsidRPr="00FF5409" w:rsidRDefault="00BD3D8C" w:rsidP="00BD3D8C">
      <w:pPr>
        <w:jc w:val="center"/>
        <w:rPr>
          <w:sz w:val="28"/>
          <w:szCs w:val="28"/>
        </w:rPr>
      </w:pPr>
    </w:p>
    <w:p w:rsidR="00BD3D8C" w:rsidRPr="00FF5409" w:rsidRDefault="00BD3D8C" w:rsidP="00BD3D8C">
      <w:pPr>
        <w:jc w:val="center"/>
        <w:rPr>
          <w:b/>
          <w:sz w:val="28"/>
          <w:szCs w:val="28"/>
        </w:rPr>
      </w:pPr>
    </w:p>
    <w:p w:rsidR="00BD3D8C" w:rsidRPr="00FF5409" w:rsidRDefault="00BD3D8C" w:rsidP="00BD3D8C">
      <w:pPr>
        <w:jc w:val="center"/>
        <w:rPr>
          <w:b/>
          <w:sz w:val="28"/>
          <w:szCs w:val="28"/>
        </w:rPr>
      </w:pPr>
    </w:p>
    <w:p w:rsidR="00BD3D8C" w:rsidRPr="00FF5409" w:rsidRDefault="00BD3D8C" w:rsidP="00BD3D8C">
      <w:pPr>
        <w:jc w:val="center"/>
        <w:rPr>
          <w:b/>
          <w:sz w:val="28"/>
          <w:szCs w:val="28"/>
        </w:rPr>
      </w:pPr>
    </w:p>
    <w:p w:rsidR="00BD3D8C" w:rsidRPr="00FF5409" w:rsidRDefault="00BD3D8C" w:rsidP="00BD3D8C">
      <w:pPr>
        <w:jc w:val="center"/>
        <w:rPr>
          <w:b/>
          <w:sz w:val="28"/>
          <w:szCs w:val="28"/>
        </w:rPr>
      </w:pPr>
    </w:p>
    <w:p w:rsidR="00BD3D8C" w:rsidRPr="00FF5409" w:rsidRDefault="00BD3D8C" w:rsidP="00BD3D8C">
      <w:pPr>
        <w:jc w:val="center"/>
        <w:rPr>
          <w:b/>
          <w:sz w:val="28"/>
          <w:szCs w:val="28"/>
        </w:rPr>
      </w:pPr>
    </w:p>
    <w:p w:rsidR="00BD3D8C" w:rsidRPr="00FF5409" w:rsidRDefault="00BD3D8C" w:rsidP="00BD3D8C">
      <w:pPr>
        <w:jc w:val="center"/>
        <w:rPr>
          <w:b/>
          <w:sz w:val="40"/>
          <w:szCs w:val="40"/>
        </w:rPr>
      </w:pPr>
      <w:r w:rsidRPr="00FF5409">
        <w:rPr>
          <w:b/>
          <w:sz w:val="40"/>
          <w:szCs w:val="40"/>
        </w:rPr>
        <w:t>У С Т А В</w:t>
      </w:r>
    </w:p>
    <w:p w:rsidR="00BD3D8C" w:rsidRPr="00FF5409" w:rsidRDefault="00BD3D8C" w:rsidP="00BD3D8C">
      <w:pPr>
        <w:jc w:val="center"/>
        <w:rPr>
          <w:b/>
          <w:sz w:val="40"/>
          <w:szCs w:val="40"/>
        </w:rPr>
      </w:pPr>
      <w:r w:rsidRPr="00FF5409">
        <w:rPr>
          <w:b/>
          <w:sz w:val="40"/>
          <w:szCs w:val="40"/>
        </w:rPr>
        <w:t>МУНИЦИПАЛЬНОГО ОБРАЗОВАНИЯ</w:t>
      </w:r>
    </w:p>
    <w:p w:rsidR="00BD3D8C" w:rsidRPr="00FF5409" w:rsidRDefault="00A53EA9" w:rsidP="00BD3D8C">
      <w:pPr>
        <w:jc w:val="center"/>
        <w:rPr>
          <w:b/>
          <w:sz w:val="40"/>
          <w:szCs w:val="40"/>
        </w:rPr>
      </w:pPr>
      <w:r w:rsidRPr="00FF5409">
        <w:rPr>
          <w:b/>
          <w:sz w:val="40"/>
          <w:szCs w:val="40"/>
        </w:rPr>
        <w:t>«</w:t>
      </w:r>
      <w:r w:rsidR="00DB1AA0">
        <w:rPr>
          <w:b/>
          <w:sz w:val="40"/>
          <w:szCs w:val="40"/>
        </w:rPr>
        <w:t xml:space="preserve">ЧАРОДИНСКИЙ </w:t>
      </w:r>
      <w:r w:rsidR="00BD3D8C" w:rsidRPr="00FF5409">
        <w:rPr>
          <w:b/>
          <w:sz w:val="40"/>
          <w:szCs w:val="40"/>
        </w:rPr>
        <w:t>РАЙОН</w:t>
      </w:r>
      <w:r w:rsidRPr="00FF5409">
        <w:rPr>
          <w:b/>
          <w:sz w:val="40"/>
          <w:szCs w:val="40"/>
        </w:rPr>
        <w:t>»</w:t>
      </w:r>
    </w:p>
    <w:p w:rsidR="00BD3D8C" w:rsidRPr="00FF5409" w:rsidRDefault="00BD3D8C" w:rsidP="00BD3D8C">
      <w:pPr>
        <w:jc w:val="center"/>
        <w:rPr>
          <w:b/>
          <w:sz w:val="40"/>
          <w:szCs w:val="40"/>
        </w:rPr>
      </w:pPr>
      <w:r w:rsidRPr="00FF5409">
        <w:rPr>
          <w:b/>
          <w:sz w:val="40"/>
          <w:szCs w:val="40"/>
        </w:rPr>
        <w:t>РЕСПУБЛИКИ ДАГЕСТАН</w:t>
      </w:r>
    </w:p>
    <w:p w:rsidR="00BD3D8C" w:rsidRPr="00FF5409" w:rsidRDefault="00066E3B" w:rsidP="00BD3D8C">
      <w:pPr>
        <w:jc w:val="center"/>
        <w:rPr>
          <w:b/>
          <w:sz w:val="32"/>
          <w:szCs w:val="32"/>
        </w:rPr>
      </w:pPr>
      <w:r>
        <w:rPr>
          <w:b/>
          <w:sz w:val="40"/>
          <w:szCs w:val="40"/>
        </w:rPr>
        <w:t xml:space="preserve"> </w:t>
      </w:r>
    </w:p>
    <w:p w:rsidR="00BD3D8C" w:rsidRPr="00FF5409" w:rsidRDefault="00BD3D8C" w:rsidP="00BD3D8C">
      <w:pPr>
        <w:jc w:val="center"/>
        <w:rPr>
          <w:b/>
          <w:sz w:val="32"/>
          <w:szCs w:val="32"/>
        </w:rPr>
      </w:pPr>
    </w:p>
    <w:p w:rsidR="00BD3D8C" w:rsidRPr="00FF5409" w:rsidRDefault="00BD3D8C" w:rsidP="00BD3D8C">
      <w:pPr>
        <w:jc w:val="center"/>
        <w:rPr>
          <w:b/>
          <w:sz w:val="32"/>
          <w:szCs w:val="32"/>
        </w:rPr>
      </w:pPr>
    </w:p>
    <w:p w:rsidR="00BD3D8C" w:rsidRPr="00FF5409" w:rsidRDefault="00BD3D8C" w:rsidP="00BD3D8C">
      <w:pPr>
        <w:jc w:val="center"/>
        <w:rPr>
          <w:b/>
          <w:sz w:val="32"/>
          <w:szCs w:val="32"/>
        </w:rPr>
      </w:pPr>
    </w:p>
    <w:p w:rsidR="00BD3D8C" w:rsidRPr="00FF5409" w:rsidRDefault="00BD3D8C" w:rsidP="00BD3D8C">
      <w:pPr>
        <w:jc w:val="center"/>
        <w:rPr>
          <w:b/>
          <w:sz w:val="32"/>
          <w:szCs w:val="32"/>
        </w:rPr>
      </w:pPr>
    </w:p>
    <w:p w:rsidR="00BD3D8C" w:rsidRPr="00FF5409" w:rsidRDefault="00BD3D8C" w:rsidP="00BD3D8C">
      <w:pPr>
        <w:jc w:val="center"/>
        <w:rPr>
          <w:b/>
          <w:sz w:val="32"/>
          <w:szCs w:val="32"/>
        </w:rPr>
      </w:pPr>
    </w:p>
    <w:p w:rsidR="00BD3D8C" w:rsidRPr="00FF5409" w:rsidRDefault="00BD3D8C" w:rsidP="00BD3D8C">
      <w:pPr>
        <w:jc w:val="center"/>
        <w:rPr>
          <w:b/>
          <w:sz w:val="32"/>
          <w:szCs w:val="32"/>
        </w:rPr>
      </w:pPr>
    </w:p>
    <w:p w:rsidR="00BD3D8C" w:rsidRPr="00FF5409" w:rsidRDefault="00BD3D8C" w:rsidP="00BD3D8C">
      <w:pPr>
        <w:jc w:val="center"/>
        <w:rPr>
          <w:b/>
          <w:sz w:val="32"/>
          <w:szCs w:val="32"/>
        </w:rPr>
      </w:pPr>
    </w:p>
    <w:p w:rsidR="00BD3D8C" w:rsidRPr="00FF5409" w:rsidRDefault="00BD3D8C" w:rsidP="00BD3D8C">
      <w:pPr>
        <w:jc w:val="center"/>
        <w:rPr>
          <w:b/>
          <w:sz w:val="32"/>
          <w:szCs w:val="32"/>
        </w:rPr>
      </w:pPr>
    </w:p>
    <w:p w:rsidR="00BD3D8C" w:rsidRPr="00FF5409" w:rsidRDefault="00BD3D8C" w:rsidP="00BD3D8C">
      <w:pPr>
        <w:jc w:val="center"/>
        <w:rPr>
          <w:b/>
          <w:sz w:val="32"/>
          <w:szCs w:val="32"/>
        </w:rPr>
      </w:pPr>
    </w:p>
    <w:p w:rsidR="00BD3D8C" w:rsidRPr="00FF5409" w:rsidRDefault="00BD3D8C" w:rsidP="00BD3D8C">
      <w:pPr>
        <w:jc w:val="center"/>
        <w:rPr>
          <w:b/>
          <w:sz w:val="32"/>
          <w:szCs w:val="32"/>
        </w:rPr>
      </w:pPr>
    </w:p>
    <w:p w:rsidR="00BD3D8C" w:rsidRPr="00FF5409" w:rsidRDefault="00BD3D8C" w:rsidP="00BD3D8C">
      <w:pPr>
        <w:jc w:val="center"/>
        <w:rPr>
          <w:b/>
          <w:sz w:val="32"/>
          <w:szCs w:val="32"/>
        </w:rPr>
      </w:pPr>
    </w:p>
    <w:p w:rsidR="008B387E" w:rsidRPr="00FF5409" w:rsidRDefault="008B387E" w:rsidP="00BD3D8C">
      <w:pPr>
        <w:jc w:val="center"/>
        <w:rPr>
          <w:b/>
          <w:sz w:val="32"/>
          <w:szCs w:val="32"/>
        </w:rPr>
      </w:pPr>
    </w:p>
    <w:p w:rsidR="00BD3D8C" w:rsidRPr="00FF5409" w:rsidRDefault="00F6706D" w:rsidP="00F6706D">
      <w:pPr>
        <w:jc w:val="center"/>
        <w:rPr>
          <w:b/>
          <w:sz w:val="32"/>
          <w:szCs w:val="32"/>
        </w:rPr>
      </w:pPr>
      <w:r w:rsidRPr="00FF5409">
        <w:rPr>
          <w:b/>
          <w:sz w:val="32"/>
          <w:szCs w:val="32"/>
        </w:rPr>
        <w:t>201</w:t>
      </w:r>
      <w:r w:rsidR="0009707A">
        <w:rPr>
          <w:b/>
          <w:sz w:val="32"/>
          <w:szCs w:val="32"/>
        </w:rPr>
        <w:t>7</w:t>
      </w:r>
      <w:r w:rsidRPr="00FF5409">
        <w:rPr>
          <w:b/>
          <w:sz w:val="32"/>
          <w:szCs w:val="32"/>
        </w:rPr>
        <w:t xml:space="preserve"> год</w:t>
      </w:r>
    </w:p>
    <w:p w:rsidR="00BD3D8C" w:rsidRPr="00FF5409" w:rsidRDefault="00BD3D8C" w:rsidP="00BD3D8C">
      <w:pPr>
        <w:jc w:val="center"/>
        <w:rPr>
          <w:sz w:val="28"/>
          <w:szCs w:val="28"/>
        </w:rPr>
      </w:pPr>
    </w:p>
    <w:p w:rsidR="00BD3D8C" w:rsidRPr="00FF5409" w:rsidRDefault="00BD3D8C" w:rsidP="00BD3D8C">
      <w:pPr>
        <w:jc w:val="center"/>
        <w:rPr>
          <w:sz w:val="28"/>
          <w:szCs w:val="28"/>
        </w:rPr>
      </w:pPr>
    </w:p>
    <w:p w:rsidR="00BD3D8C" w:rsidRPr="00FF5409" w:rsidRDefault="00BD3D8C" w:rsidP="00BD3D8C">
      <w:pPr>
        <w:jc w:val="both"/>
        <w:rPr>
          <w:sz w:val="28"/>
          <w:szCs w:val="28"/>
        </w:rPr>
      </w:pPr>
    </w:p>
    <w:p w:rsidR="00BD3D8C" w:rsidRPr="00FF5409" w:rsidRDefault="00BD3D8C" w:rsidP="00BD3D8C">
      <w:pPr>
        <w:jc w:val="both"/>
        <w:rPr>
          <w:sz w:val="28"/>
          <w:szCs w:val="28"/>
        </w:rPr>
      </w:pPr>
    </w:p>
    <w:p w:rsidR="00BD3D8C" w:rsidRPr="00FF5409" w:rsidRDefault="00BD3D8C" w:rsidP="00BD3D8C">
      <w:pPr>
        <w:jc w:val="both"/>
        <w:rPr>
          <w:sz w:val="28"/>
          <w:szCs w:val="28"/>
        </w:rPr>
      </w:pPr>
      <w:r w:rsidRPr="00FF5409">
        <w:rPr>
          <w:sz w:val="28"/>
          <w:szCs w:val="28"/>
        </w:rPr>
        <w:t>СОДЕРЖАНИЕ</w:t>
      </w:r>
    </w:p>
    <w:p w:rsidR="00BD3D8C" w:rsidRPr="00FF5409" w:rsidRDefault="00BD3D8C" w:rsidP="00BD3D8C">
      <w:pPr>
        <w:jc w:val="both"/>
        <w:rPr>
          <w:sz w:val="28"/>
          <w:szCs w:val="28"/>
        </w:rPr>
      </w:pPr>
    </w:p>
    <w:tbl>
      <w:tblPr>
        <w:tblW w:w="0" w:type="auto"/>
        <w:tblLook w:val="04A0" w:firstRow="1" w:lastRow="0" w:firstColumn="1" w:lastColumn="0" w:noHBand="0" w:noVBand="1"/>
      </w:tblPr>
      <w:tblGrid>
        <w:gridCol w:w="1692"/>
        <w:gridCol w:w="7236"/>
        <w:gridCol w:w="1296"/>
      </w:tblGrid>
      <w:tr w:rsidR="00BD3D8C" w:rsidRPr="00FF5409" w:rsidTr="00F207EC">
        <w:tc>
          <w:tcPr>
            <w:tcW w:w="1692" w:type="dxa"/>
          </w:tcPr>
          <w:p w:rsidR="00BD3D8C" w:rsidRPr="00FF5409" w:rsidRDefault="00BD3D8C" w:rsidP="00BD3D8C">
            <w:pPr>
              <w:jc w:val="both"/>
              <w:rPr>
                <w:sz w:val="28"/>
                <w:szCs w:val="28"/>
              </w:rPr>
            </w:pPr>
          </w:p>
        </w:tc>
        <w:tc>
          <w:tcPr>
            <w:tcW w:w="7236" w:type="dxa"/>
          </w:tcPr>
          <w:p w:rsidR="00BD3D8C" w:rsidRPr="00FF5409" w:rsidRDefault="00BD3D8C" w:rsidP="00BD3D8C">
            <w:pPr>
              <w:jc w:val="both"/>
              <w:rPr>
                <w:sz w:val="28"/>
                <w:szCs w:val="28"/>
              </w:rPr>
            </w:pPr>
          </w:p>
        </w:tc>
        <w:tc>
          <w:tcPr>
            <w:tcW w:w="1296" w:type="dxa"/>
          </w:tcPr>
          <w:p w:rsidR="00BD3D8C" w:rsidRPr="00FF5409" w:rsidRDefault="009C4BF5" w:rsidP="00BD3D8C">
            <w:pPr>
              <w:jc w:val="both"/>
              <w:rPr>
                <w:sz w:val="28"/>
                <w:szCs w:val="28"/>
              </w:rPr>
            </w:pPr>
            <w:r>
              <w:rPr>
                <w:sz w:val="28"/>
                <w:szCs w:val="28"/>
              </w:rPr>
              <w:t>с</w:t>
            </w:r>
            <w:r w:rsidR="00BD3D8C" w:rsidRPr="00FF5409">
              <w:rPr>
                <w:sz w:val="28"/>
                <w:szCs w:val="28"/>
              </w:rPr>
              <w:t>тр.</w:t>
            </w:r>
          </w:p>
        </w:tc>
      </w:tr>
      <w:tr w:rsidR="00BD3D8C" w:rsidRPr="00FF5409" w:rsidTr="00F207EC">
        <w:tc>
          <w:tcPr>
            <w:tcW w:w="1692" w:type="dxa"/>
          </w:tcPr>
          <w:p w:rsidR="00BD3D8C" w:rsidRPr="00FF5409" w:rsidRDefault="00BD3D8C" w:rsidP="00BD3D8C">
            <w:pPr>
              <w:jc w:val="both"/>
              <w:rPr>
                <w:sz w:val="28"/>
                <w:szCs w:val="28"/>
              </w:rPr>
            </w:pPr>
            <w:r w:rsidRPr="00FF5409">
              <w:rPr>
                <w:sz w:val="28"/>
                <w:szCs w:val="28"/>
              </w:rPr>
              <w:t>Глава 1.</w:t>
            </w:r>
          </w:p>
        </w:tc>
        <w:tc>
          <w:tcPr>
            <w:tcW w:w="7236" w:type="dxa"/>
          </w:tcPr>
          <w:p w:rsidR="00BD3D8C" w:rsidRPr="00FF5409" w:rsidRDefault="00BD3D8C" w:rsidP="00BD3D8C">
            <w:pPr>
              <w:jc w:val="both"/>
              <w:rPr>
                <w:sz w:val="28"/>
                <w:szCs w:val="28"/>
              </w:rPr>
            </w:pPr>
            <w:r w:rsidRPr="00FF5409">
              <w:rPr>
                <w:sz w:val="28"/>
                <w:szCs w:val="28"/>
              </w:rPr>
              <w:t>Общие положения</w:t>
            </w:r>
          </w:p>
          <w:p w:rsidR="00BD3D8C" w:rsidRPr="00FF5409" w:rsidRDefault="00BD3D8C" w:rsidP="00BD3D8C">
            <w:pPr>
              <w:jc w:val="both"/>
              <w:rPr>
                <w:sz w:val="28"/>
                <w:szCs w:val="28"/>
              </w:rPr>
            </w:pPr>
          </w:p>
        </w:tc>
        <w:tc>
          <w:tcPr>
            <w:tcW w:w="1296" w:type="dxa"/>
          </w:tcPr>
          <w:p w:rsidR="00BD3D8C" w:rsidRPr="00FF5409" w:rsidRDefault="00BD3D8C" w:rsidP="00BD3D8C">
            <w:pPr>
              <w:jc w:val="both"/>
              <w:rPr>
                <w:sz w:val="28"/>
                <w:szCs w:val="28"/>
              </w:rPr>
            </w:pPr>
            <w:r w:rsidRPr="00FF5409">
              <w:rPr>
                <w:sz w:val="28"/>
                <w:szCs w:val="28"/>
              </w:rPr>
              <w:t>3</w:t>
            </w:r>
          </w:p>
        </w:tc>
      </w:tr>
      <w:tr w:rsidR="00BD3D8C" w:rsidRPr="00FF5409" w:rsidTr="00F207EC">
        <w:tc>
          <w:tcPr>
            <w:tcW w:w="1692" w:type="dxa"/>
          </w:tcPr>
          <w:p w:rsidR="00BD3D8C" w:rsidRPr="00FF5409" w:rsidRDefault="00BD3D8C" w:rsidP="00BD3D8C">
            <w:pPr>
              <w:jc w:val="both"/>
              <w:rPr>
                <w:sz w:val="28"/>
                <w:szCs w:val="28"/>
              </w:rPr>
            </w:pPr>
            <w:r w:rsidRPr="00FF5409">
              <w:rPr>
                <w:sz w:val="28"/>
                <w:szCs w:val="28"/>
              </w:rPr>
              <w:t>Глава 2.</w:t>
            </w:r>
          </w:p>
        </w:tc>
        <w:tc>
          <w:tcPr>
            <w:tcW w:w="7236" w:type="dxa"/>
          </w:tcPr>
          <w:p w:rsidR="00BD3D8C" w:rsidRPr="00FF5409" w:rsidRDefault="00BD3D8C" w:rsidP="00BD3D8C">
            <w:pPr>
              <w:jc w:val="both"/>
              <w:rPr>
                <w:sz w:val="28"/>
                <w:szCs w:val="28"/>
              </w:rPr>
            </w:pPr>
            <w:r w:rsidRPr="00FF5409">
              <w:rPr>
                <w:sz w:val="28"/>
                <w:szCs w:val="28"/>
              </w:rPr>
              <w:t>Вопросы местного значения</w:t>
            </w:r>
          </w:p>
          <w:p w:rsidR="00BD3D8C" w:rsidRPr="00FF5409" w:rsidRDefault="00BD3D8C" w:rsidP="00BD3D8C">
            <w:pPr>
              <w:jc w:val="both"/>
              <w:rPr>
                <w:sz w:val="28"/>
                <w:szCs w:val="28"/>
              </w:rPr>
            </w:pPr>
          </w:p>
        </w:tc>
        <w:tc>
          <w:tcPr>
            <w:tcW w:w="1296" w:type="dxa"/>
          </w:tcPr>
          <w:p w:rsidR="00BD3D8C" w:rsidRPr="00FF5409" w:rsidRDefault="00BD3D8C" w:rsidP="00BD3D8C">
            <w:pPr>
              <w:jc w:val="both"/>
              <w:rPr>
                <w:sz w:val="28"/>
                <w:szCs w:val="28"/>
              </w:rPr>
            </w:pPr>
            <w:r w:rsidRPr="00FF5409">
              <w:rPr>
                <w:sz w:val="28"/>
                <w:szCs w:val="28"/>
              </w:rPr>
              <w:t>4</w:t>
            </w:r>
          </w:p>
        </w:tc>
      </w:tr>
      <w:tr w:rsidR="00BD3D8C" w:rsidRPr="00FF5409" w:rsidTr="00F207EC">
        <w:tc>
          <w:tcPr>
            <w:tcW w:w="1692" w:type="dxa"/>
          </w:tcPr>
          <w:p w:rsidR="00BD3D8C" w:rsidRPr="00FF5409" w:rsidRDefault="00BD3D8C" w:rsidP="00BD3D8C">
            <w:pPr>
              <w:jc w:val="both"/>
              <w:rPr>
                <w:sz w:val="28"/>
                <w:szCs w:val="28"/>
              </w:rPr>
            </w:pPr>
            <w:r w:rsidRPr="00FF5409">
              <w:rPr>
                <w:sz w:val="28"/>
                <w:szCs w:val="28"/>
              </w:rPr>
              <w:t>Глава 3.</w:t>
            </w:r>
          </w:p>
        </w:tc>
        <w:tc>
          <w:tcPr>
            <w:tcW w:w="7236" w:type="dxa"/>
          </w:tcPr>
          <w:p w:rsidR="00BD3D8C" w:rsidRPr="00FF5409" w:rsidRDefault="00BD3D8C" w:rsidP="00BD3D8C">
            <w:pPr>
              <w:jc w:val="both"/>
              <w:rPr>
                <w:sz w:val="28"/>
                <w:szCs w:val="28"/>
              </w:rPr>
            </w:pPr>
            <w:r w:rsidRPr="00FF5409">
              <w:rPr>
                <w:sz w:val="28"/>
                <w:szCs w:val="28"/>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BD3D8C" w:rsidRPr="00FF5409" w:rsidRDefault="00BD3D8C" w:rsidP="00BD3D8C">
            <w:pPr>
              <w:jc w:val="both"/>
              <w:rPr>
                <w:sz w:val="28"/>
                <w:szCs w:val="28"/>
              </w:rPr>
            </w:pPr>
          </w:p>
        </w:tc>
        <w:tc>
          <w:tcPr>
            <w:tcW w:w="1296" w:type="dxa"/>
          </w:tcPr>
          <w:p w:rsidR="00BD3D8C" w:rsidRPr="00FF5409" w:rsidRDefault="004A169B" w:rsidP="00BD3D8C">
            <w:pPr>
              <w:jc w:val="both"/>
              <w:rPr>
                <w:sz w:val="28"/>
                <w:szCs w:val="28"/>
              </w:rPr>
            </w:pPr>
            <w:r w:rsidRPr="00FF5409">
              <w:rPr>
                <w:sz w:val="28"/>
                <w:szCs w:val="28"/>
              </w:rPr>
              <w:t>13</w:t>
            </w:r>
          </w:p>
        </w:tc>
      </w:tr>
      <w:tr w:rsidR="00BD3D8C" w:rsidRPr="00FF5409" w:rsidTr="00F207EC">
        <w:tc>
          <w:tcPr>
            <w:tcW w:w="1692" w:type="dxa"/>
          </w:tcPr>
          <w:p w:rsidR="00BD3D8C" w:rsidRPr="00FF5409" w:rsidRDefault="00BD3D8C" w:rsidP="00BD3D8C">
            <w:pPr>
              <w:jc w:val="both"/>
              <w:rPr>
                <w:sz w:val="28"/>
                <w:szCs w:val="28"/>
              </w:rPr>
            </w:pPr>
            <w:r w:rsidRPr="00FF5409">
              <w:rPr>
                <w:sz w:val="28"/>
                <w:szCs w:val="28"/>
              </w:rPr>
              <w:t>Глава 4.</w:t>
            </w:r>
          </w:p>
        </w:tc>
        <w:tc>
          <w:tcPr>
            <w:tcW w:w="7236" w:type="dxa"/>
          </w:tcPr>
          <w:p w:rsidR="00BD3D8C" w:rsidRPr="00FF5409" w:rsidRDefault="00BD3D8C" w:rsidP="00BD3D8C">
            <w:pPr>
              <w:jc w:val="both"/>
              <w:rPr>
                <w:sz w:val="28"/>
                <w:szCs w:val="28"/>
              </w:rPr>
            </w:pPr>
            <w:r w:rsidRPr="00FF5409">
              <w:rPr>
                <w:sz w:val="28"/>
                <w:szCs w:val="28"/>
              </w:rPr>
              <w:t>Органы местного самоуправления и должностные лица местного самоуправления</w:t>
            </w:r>
          </w:p>
          <w:p w:rsidR="00BD3D8C" w:rsidRPr="00FF5409" w:rsidRDefault="00BD3D8C" w:rsidP="00BD3D8C">
            <w:pPr>
              <w:jc w:val="both"/>
              <w:rPr>
                <w:sz w:val="28"/>
                <w:szCs w:val="28"/>
              </w:rPr>
            </w:pPr>
          </w:p>
        </w:tc>
        <w:tc>
          <w:tcPr>
            <w:tcW w:w="1296" w:type="dxa"/>
          </w:tcPr>
          <w:p w:rsidR="00BD3D8C" w:rsidRPr="00FF5409" w:rsidRDefault="004A169B" w:rsidP="004A169B">
            <w:pPr>
              <w:jc w:val="both"/>
              <w:rPr>
                <w:sz w:val="28"/>
                <w:szCs w:val="28"/>
              </w:rPr>
            </w:pPr>
            <w:r w:rsidRPr="00FF5409">
              <w:rPr>
                <w:sz w:val="28"/>
                <w:szCs w:val="28"/>
              </w:rPr>
              <w:t>26</w:t>
            </w:r>
          </w:p>
        </w:tc>
      </w:tr>
      <w:tr w:rsidR="00BD3D8C" w:rsidRPr="00FF5409" w:rsidTr="00F207EC">
        <w:tc>
          <w:tcPr>
            <w:tcW w:w="1692" w:type="dxa"/>
          </w:tcPr>
          <w:p w:rsidR="00BD3D8C" w:rsidRPr="00FF5409" w:rsidRDefault="00BD3D8C" w:rsidP="00BD3D8C">
            <w:pPr>
              <w:jc w:val="both"/>
              <w:rPr>
                <w:sz w:val="28"/>
                <w:szCs w:val="28"/>
              </w:rPr>
            </w:pPr>
            <w:r w:rsidRPr="00FF5409">
              <w:rPr>
                <w:sz w:val="28"/>
                <w:szCs w:val="28"/>
              </w:rPr>
              <w:t>Глава 5.</w:t>
            </w:r>
          </w:p>
        </w:tc>
        <w:tc>
          <w:tcPr>
            <w:tcW w:w="7236" w:type="dxa"/>
          </w:tcPr>
          <w:p w:rsidR="00BD3D8C" w:rsidRPr="00FF5409" w:rsidRDefault="00BD3D8C" w:rsidP="00BD3D8C">
            <w:pPr>
              <w:jc w:val="both"/>
              <w:rPr>
                <w:sz w:val="28"/>
                <w:szCs w:val="28"/>
              </w:rPr>
            </w:pPr>
            <w:r w:rsidRPr="00FF5409">
              <w:rPr>
                <w:sz w:val="28"/>
                <w:szCs w:val="28"/>
              </w:rPr>
              <w:t>Муниципальная служба</w:t>
            </w:r>
          </w:p>
          <w:p w:rsidR="00BD3D8C" w:rsidRPr="00FF5409" w:rsidRDefault="00BD3D8C" w:rsidP="00BD3D8C">
            <w:pPr>
              <w:jc w:val="both"/>
              <w:rPr>
                <w:sz w:val="28"/>
                <w:szCs w:val="28"/>
              </w:rPr>
            </w:pPr>
          </w:p>
        </w:tc>
        <w:tc>
          <w:tcPr>
            <w:tcW w:w="1296" w:type="dxa"/>
          </w:tcPr>
          <w:p w:rsidR="00BD3D8C" w:rsidRPr="00FF5409" w:rsidRDefault="006C7217" w:rsidP="00BD3D8C">
            <w:pPr>
              <w:jc w:val="both"/>
              <w:rPr>
                <w:sz w:val="28"/>
                <w:szCs w:val="28"/>
              </w:rPr>
            </w:pPr>
            <w:r w:rsidRPr="00FF5409">
              <w:rPr>
                <w:sz w:val="28"/>
                <w:szCs w:val="28"/>
              </w:rPr>
              <w:t>45</w:t>
            </w:r>
          </w:p>
        </w:tc>
      </w:tr>
      <w:tr w:rsidR="00BD3D8C" w:rsidRPr="00FF5409" w:rsidTr="00F207EC">
        <w:tc>
          <w:tcPr>
            <w:tcW w:w="1692" w:type="dxa"/>
          </w:tcPr>
          <w:p w:rsidR="00BD3D8C" w:rsidRPr="00FF5409" w:rsidRDefault="00BD3D8C" w:rsidP="00BD3D8C">
            <w:pPr>
              <w:jc w:val="both"/>
              <w:rPr>
                <w:sz w:val="28"/>
                <w:szCs w:val="28"/>
              </w:rPr>
            </w:pPr>
            <w:r w:rsidRPr="00FF5409">
              <w:rPr>
                <w:sz w:val="28"/>
                <w:szCs w:val="28"/>
              </w:rPr>
              <w:t>Глава 6.</w:t>
            </w:r>
          </w:p>
        </w:tc>
        <w:tc>
          <w:tcPr>
            <w:tcW w:w="7236" w:type="dxa"/>
          </w:tcPr>
          <w:p w:rsidR="00BD3D8C" w:rsidRPr="00FF5409" w:rsidRDefault="00BD3D8C" w:rsidP="00BD3D8C">
            <w:pPr>
              <w:jc w:val="both"/>
              <w:rPr>
                <w:sz w:val="28"/>
                <w:szCs w:val="28"/>
              </w:rPr>
            </w:pPr>
            <w:r w:rsidRPr="00FF5409">
              <w:rPr>
                <w:sz w:val="28"/>
                <w:szCs w:val="28"/>
              </w:rPr>
              <w:t>Муниципальные правовые акты</w:t>
            </w:r>
          </w:p>
          <w:p w:rsidR="00BD3D8C" w:rsidRPr="00FF5409" w:rsidRDefault="00BD3D8C" w:rsidP="00BD3D8C">
            <w:pPr>
              <w:jc w:val="both"/>
              <w:rPr>
                <w:sz w:val="28"/>
                <w:szCs w:val="28"/>
              </w:rPr>
            </w:pPr>
          </w:p>
        </w:tc>
        <w:tc>
          <w:tcPr>
            <w:tcW w:w="1296" w:type="dxa"/>
          </w:tcPr>
          <w:p w:rsidR="00BD3D8C" w:rsidRPr="00FF5409" w:rsidRDefault="006C7217" w:rsidP="00BD3D8C">
            <w:pPr>
              <w:jc w:val="both"/>
              <w:rPr>
                <w:sz w:val="28"/>
                <w:szCs w:val="28"/>
              </w:rPr>
            </w:pPr>
            <w:r w:rsidRPr="00FF5409">
              <w:rPr>
                <w:sz w:val="28"/>
                <w:szCs w:val="28"/>
              </w:rPr>
              <w:t>47</w:t>
            </w:r>
          </w:p>
        </w:tc>
      </w:tr>
      <w:tr w:rsidR="00BD3D8C" w:rsidRPr="00FF5409" w:rsidTr="00F207EC">
        <w:tc>
          <w:tcPr>
            <w:tcW w:w="1692" w:type="dxa"/>
          </w:tcPr>
          <w:p w:rsidR="00BD3D8C" w:rsidRPr="00FF5409" w:rsidRDefault="00BD3D8C" w:rsidP="00BD3D8C">
            <w:pPr>
              <w:jc w:val="both"/>
              <w:rPr>
                <w:sz w:val="28"/>
                <w:szCs w:val="28"/>
              </w:rPr>
            </w:pPr>
            <w:r w:rsidRPr="00FF5409">
              <w:rPr>
                <w:sz w:val="28"/>
                <w:szCs w:val="28"/>
              </w:rPr>
              <w:t>Глава 7.</w:t>
            </w:r>
          </w:p>
        </w:tc>
        <w:tc>
          <w:tcPr>
            <w:tcW w:w="7236" w:type="dxa"/>
          </w:tcPr>
          <w:p w:rsidR="00BD3D8C" w:rsidRPr="00FF5409" w:rsidRDefault="00BD3D8C" w:rsidP="00BD3D8C">
            <w:pPr>
              <w:jc w:val="both"/>
              <w:rPr>
                <w:sz w:val="28"/>
                <w:szCs w:val="28"/>
              </w:rPr>
            </w:pPr>
            <w:r w:rsidRPr="00FF5409">
              <w:rPr>
                <w:sz w:val="28"/>
                <w:szCs w:val="28"/>
              </w:rPr>
              <w:t>Экономическая основа местного самоуправления</w:t>
            </w:r>
          </w:p>
          <w:p w:rsidR="00BD3D8C" w:rsidRPr="00FF5409" w:rsidRDefault="00BD3D8C" w:rsidP="00BD3D8C">
            <w:pPr>
              <w:jc w:val="both"/>
              <w:rPr>
                <w:sz w:val="28"/>
                <w:szCs w:val="28"/>
              </w:rPr>
            </w:pPr>
          </w:p>
        </w:tc>
        <w:tc>
          <w:tcPr>
            <w:tcW w:w="1296" w:type="dxa"/>
          </w:tcPr>
          <w:p w:rsidR="00BD3D8C" w:rsidRPr="00FF5409" w:rsidRDefault="00B744A9" w:rsidP="00BD3D8C">
            <w:pPr>
              <w:jc w:val="both"/>
              <w:rPr>
                <w:sz w:val="28"/>
                <w:szCs w:val="28"/>
              </w:rPr>
            </w:pPr>
            <w:r w:rsidRPr="00FF5409">
              <w:rPr>
                <w:sz w:val="28"/>
                <w:szCs w:val="28"/>
              </w:rPr>
              <w:t>52</w:t>
            </w:r>
          </w:p>
        </w:tc>
      </w:tr>
      <w:tr w:rsidR="00BD3D8C" w:rsidRPr="00FF5409" w:rsidTr="00F207EC">
        <w:tc>
          <w:tcPr>
            <w:tcW w:w="1692" w:type="dxa"/>
          </w:tcPr>
          <w:p w:rsidR="00BD3D8C" w:rsidRPr="00FF5409" w:rsidRDefault="00BD3D8C" w:rsidP="00BD3D8C">
            <w:pPr>
              <w:jc w:val="both"/>
              <w:rPr>
                <w:sz w:val="28"/>
                <w:szCs w:val="28"/>
              </w:rPr>
            </w:pPr>
            <w:r w:rsidRPr="00FF5409">
              <w:rPr>
                <w:sz w:val="28"/>
                <w:szCs w:val="28"/>
              </w:rPr>
              <w:t>Глава 8.</w:t>
            </w:r>
          </w:p>
        </w:tc>
        <w:tc>
          <w:tcPr>
            <w:tcW w:w="7236" w:type="dxa"/>
          </w:tcPr>
          <w:p w:rsidR="00BD3D8C" w:rsidRPr="00FF5409" w:rsidRDefault="00BD3D8C" w:rsidP="00BD3D8C">
            <w:pPr>
              <w:jc w:val="both"/>
              <w:rPr>
                <w:sz w:val="28"/>
                <w:szCs w:val="28"/>
              </w:rPr>
            </w:pPr>
            <w:r w:rsidRPr="00FF5409">
              <w:rPr>
                <w:sz w:val="28"/>
                <w:szCs w:val="28"/>
              </w:rPr>
              <w:t xml:space="preserve">Гарантии прав граждан на местное самоуправление и  ответственность органов местного самоуправления  и должностных лиц местного самоуправления  муниципального </w:t>
            </w:r>
            <w:r w:rsidR="0095788C">
              <w:rPr>
                <w:sz w:val="28"/>
                <w:szCs w:val="28"/>
              </w:rPr>
              <w:t>образования</w:t>
            </w:r>
          </w:p>
          <w:p w:rsidR="00BD3D8C" w:rsidRPr="00FF5409" w:rsidRDefault="00BD3D8C" w:rsidP="00BD3D8C">
            <w:pPr>
              <w:jc w:val="both"/>
              <w:rPr>
                <w:sz w:val="28"/>
                <w:szCs w:val="28"/>
              </w:rPr>
            </w:pPr>
          </w:p>
        </w:tc>
        <w:tc>
          <w:tcPr>
            <w:tcW w:w="1296" w:type="dxa"/>
          </w:tcPr>
          <w:p w:rsidR="00BD3D8C" w:rsidRPr="00FF5409" w:rsidRDefault="00372F74" w:rsidP="00BD3D8C">
            <w:pPr>
              <w:jc w:val="both"/>
              <w:rPr>
                <w:sz w:val="28"/>
                <w:szCs w:val="28"/>
              </w:rPr>
            </w:pPr>
            <w:r w:rsidRPr="00FF5409">
              <w:rPr>
                <w:sz w:val="28"/>
                <w:szCs w:val="28"/>
              </w:rPr>
              <w:t>60</w:t>
            </w:r>
          </w:p>
        </w:tc>
      </w:tr>
      <w:tr w:rsidR="00BD3D8C" w:rsidRPr="00FF5409" w:rsidTr="00F207EC">
        <w:tc>
          <w:tcPr>
            <w:tcW w:w="1692" w:type="dxa"/>
          </w:tcPr>
          <w:p w:rsidR="00BD3D8C" w:rsidRPr="00FF5409" w:rsidRDefault="00BD3D8C" w:rsidP="00BD3D8C">
            <w:pPr>
              <w:jc w:val="both"/>
              <w:rPr>
                <w:sz w:val="28"/>
                <w:szCs w:val="28"/>
              </w:rPr>
            </w:pPr>
            <w:r w:rsidRPr="00FF5409">
              <w:rPr>
                <w:sz w:val="28"/>
                <w:szCs w:val="28"/>
              </w:rPr>
              <w:t>Глава 9.</w:t>
            </w:r>
          </w:p>
        </w:tc>
        <w:tc>
          <w:tcPr>
            <w:tcW w:w="7236" w:type="dxa"/>
          </w:tcPr>
          <w:p w:rsidR="00BD3D8C" w:rsidRPr="00FF5409" w:rsidRDefault="00BD3D8C" w:rsidP="00BD3D8C">
            <w:pPr>
              <w:jc w:val="both"/>
              <w:rPr>
                <w:sz w:val="28"/>
                <w:szCs w:val="28"/>
              </w:rPr>
            </w:pPr>
            <w:r w:rsidRPr="00FF5409">
              <w:rPr>
                <w:sz w:val="28"/>
                <w:szCs w:val="28"/>
              </w:rPr>
              <w:t>Заключительные положения</w:t>
            </w:r>
          </w:p>
          <w:p w:rsidR="00BD3D8C" w:rsidRPr="00FF5409" w:rsidRDefault="00BD3D8C" w:rsidP="00BD3D8C">
            <w:pPr>
              <w:jc w:val="both"/>
              <w:rPr>
                <w:sz w:val="28"/>
                <w:szCs w:val="28"/>
              </w:rPr>
            </w:pPr>
          </w:p>
        </w:tc>
        <w:tc>
          <w:tcPr>
            <w:tcW w:w="1296" w:type="dxa"/>
          </w:tcPr>
          <w:p w:rsidR="00BD3D8C" w:rsidRPr="00FF5409" w:rsidRDefault="00372F74" w:rsidP="00BD3D8C">
            <w:pPr>
              <w:jc w:val="both"/>
              <w:rPr>
                <w:sz w:val="28"/>
                <w:szCs w:val="28"/>
              </w:rPr>
            </w:pPr>
            <w:r w:rsidRPr="00FF5409">
              <w:rPr>
                <w:sz w:val="28"/>
                <w:szCs w:val="28"/>
              </w:rPr>
              <w:t>67</w:t>
            </w:r>
            <w:r w:rsidR="00BD3D8C" w:rsidRPr="00FF5409">
              <w:rPr>
                <w:sz w:val="28"/>
                <w:szCs w:val="28"/>
              </w:rPr>
              <w:t xml:space="preserve"> </w:t>
            </w:r>
          </w:p>
        </w:tc>
      </w:tr>
    </w:tbl>
    <w:p w:rsidR="00BD3D8C" w:rsidRPr="00FF5409" w:rsidRDefault="00BD3D8C" w:rsidP="00BD3D8C">
      <w:pPr>
        <w:jc w:val="both"/>
        <w:rPr>
          <w:sz w:val="28"/>
          <w:szCs w:val="28"/>
        </w:rPr>
      </w:pPr>
    </w:p>
    <w:p w:rsidR="00BD3D8C" w:rsidRPr="00FF5409" w:rsidRDefault="00BD3D8C" w:rsidP="00BD3D8C">
      <w:pPr>
        <w:jc w:val="both"/>
        <w:rPr>
          <w:sz w:val="28"/>
          <w:szCs w:val="28"/>
        </w:rPr>
      </w:pPr>
    </w:p>
    <w:p w:rsidR="00BD3D8C" w:rsidRPr="00FF5409" w:rsidRDefault="00BD3D8C" w:rsidP="00BD3D8C">
      <w:pPr>
        <w:jc w:val="both"/>
        <w:rPr>
          <w:sz w:val="28"/>
          <w:szCs w:val="28"/>
        </w:rPr>
      </w:pPr>
    </w:p>
    <w:p w:rsidR="00BD3D8C" w:rsidRPr="00FF5409" w:rsidRDefault="00BD3D8C" w:rsidP="00BD3D8C">
      <w:pPr>
        <w:jc w:val="both"/>
        <w:rPr>
          <w:sz w:val="28"/>
          <w:szCs w:val="28"/>
        </w:rPr>
      </w:pPr>
    </w:p>
    <w:p w:rsidR="00BD3D8C" w:rsidRPr="00FF5409" w:rsidRDefault="00BD3D8C" w:rsidP="00BD3D8C">
      <w:pPr>
        <w:jc w:val="both"/>
        <w:rPr>
          <w:sz w:val="28"/>
          <w:szCs w:val="28"/>
        </w:rPr>
      </w:pPr>
    </w:p>
    <w:p w:rsidR="00BD3D8C" w:rsidRPr="00FF5409" w:rsidRDefault="00BD3D8C" w:rsidP="00BD3D8C">
      <w:pPr>
        <w:jc w:val="both"/>
        <w:rPr>
          <w:sz w:val="28"/>
          <w:szCs w:val="28"/>
        </w:rPr>
      </w:pPr>
    </w:p>
    <w:p w:rsidR="00BD3D8C" w:rsidRPr="00FF5409" w:rsidRDefault="00BD3D8C" w:rsidP="00BD3D8C">
      <w:pPr>
        <w:jc w:val="both"/>
        <w:rPr>
          <w:sz w:val="28"/>
          <w:szCs w:val="28"/>
        </w:rPr>
      </w:pPr>
    </w:p>
    <w:p w:rsidR="00BD3D8C" w:rsidRPr="00FF5409" w:rsidRDefault="00BD3D8C" w:rsidP="00BD3D8C">
      <w:pPr>
        <w:jc w:val="both"/>
        <w:rPr>
          <w:sz w:val="28"/>
          <w:szCs w:val="28"/>
        </w:rPr>
      </w:pPr>
    </w:p>
    <w:p w:rsidR="00BD3D8C" w:rsidRPr="00FF5409" w:rsidRDefault="00BD3D8C" w:rsidP="00BD3D8C">
      <w:pPr>
        <w:jc w:val="both"/>
        <w:rPr>
          <w:sz w:val="28"/>
          <w:szCs w:val="28"/>
        </w:rPr>
      </w:pPr>
    </w:p>
    <w:p w:rsidR="00BD3D8C" w:rsidRPr="00FF5409" w:rsidRDefault="00BD3D8C" w:rsidP="00BD3D8C">
      <w:pPr>
        <w:jc w:val="both"/>
        <w:rPr>
          <w:sz w:val="28"/>
          <w:szCs w:val="28"/>
        </w:rPr>
      </w:pPr>
    </w:p>
    <w:p w:rsidR="00BD3D8C" w:rsidRPr="00FF5409" w:rsidRDefault="00BD3D8C" w:rsidP="00BD3D8C">
      <w:pPr>
        <w:jc w:val="both"/>
        <w:rPr>
          <w:sz w:val="28"/>
          <w:szCs w:val="28"/>
        </w:rPr>
      </w:pPr>
    </w:p>
    <w:p w:rsidR="00BD3D8C" w:rsidRPr="00FF5409" w:rsidRDefault="00BD3D8C" w:rsidP="00BD3D8C">
      <w:pPr>
        <w:jc w:val="both"/>
        <w:rPr>
          <w:sz w:val="28"/>
          <w:szCs w:val="28"/>
        </w:rPr>
      </w:pPr>
    </w:p>
    <w:p w:rsidR="00BD3D8C" w:rsidRDefault="00BD3D8C" w:rsidP="00BD3D8C">
      <w:pPr>
        <w:jc w:val="both"/>
        <w:rPr>
          <w:sz w:val="28"/>
          <w:szCs w:val="28"/>
        </w:rPr>
      </w:pPr>
    </w:p>
    <w:p w:rsidR="0016750B" w:rsidRPr="00FF5409" w:rsidRDefault="0016750B" w:rsidP="00BD3D8C">
      <w:pPr>
        <w:jc w:val="both"/>
        <w:rPr>
          <w:sz w:val="28"/>
          <w:szCs w:val="28"/>
        </w:rPr>
      </w:pPr>
    </w:p>
    <w:p w:rsidR="00F6706D" w:rsidRPr="00FF5409" w:rsidRDefault="00F6706D" w:rsidP="00BD3D8C">
      <w:pPr>
        <w:jc w:val="center"/>
        <w:rPr>
          <w:b/>
          <w:sz w:val="28"/>
          <w:szCs w:val="28"/>
        </w:rPr>
      </w:pPr>
    </w:p>
    <w:p w:rsidR="00BD3D8C" w:rsidRPr="00BD372F" w:rsidRDefault="00BD3D8C" w:rsidP="00BD3D8C">
      <w:pPr>
        <w:jc w:val="center"/>
        <w:rPr>
          <w:b/>
        </w:rPr>
      </w:pPr>
      <w:r w:rsidRPr="00BD372F">
        <w:rPr>
          <w:b/>
        </w:rPr>
        <w:t>ГЛАВА 1. ОБЩИЕ ПОЛОЖЕНИЯ</w:t>
      </w:r>
    </w:p>
    <w:p w:rsidR="00BD3D8C" w:rsidRPr="00BD372F" w:rsidRDefault="00BD3D8C" w:rsidP="00BD3D8C">
      <w:pPr>
        <w:jc w:val="both"/>
      </w:pPr>
    </w:p>
    <w:p w:rsidR="00655B9F" w:rsidRPr="00BD372F" w:rsidRDefault="00655B9F" w:rsidP="00655B9F">
      <w:pPr>
        <w:ind w:firstLine="709"/>
        <w:rPr>
          <w:b/>
        </w:rPr>
      </w:pPr>
      <w:r w:rsidRPr="00BD372F">
        <w:rPr>
          <w:b/>
        </w:rPr>
        <w:t xml:space="preserve">Статья 1. Муниципальное образование </w:t>
      </w:r>
      <w:r w:rsidR="00A53EA9" w:rsidRPr="00BD372F">
        <w:rPr>
          <w:b/>
        </w:rPr>
        <w:t>«</w:t>
      </w:r>
      <w:r w:rsidR="00FD2677" w:rsidRPr="00BD372F">
        <w:rPr>
          <w:b/>
        </w:rPr>
        <w:t xml:space="preserve"> Чародинский </w:t>
      </w:r>
      <w:r w:rsidRPr="00BD372F">
        <w:rPr>
          <w:b/>
        </w:rPr>
        <w:t>район.</w:t>
      </w:r>
    </w:p>
    <w:p w:rsidR="00655B9F" w:rsidRPr="00BD372F" w:rsidRDefault="00655B9F" w:rsidP="00655B9F">
      <w:pPr>
        <w:ind w:firstLine="709"/>
        <w:jc w:val="both"/>
      </w:pPr>
      <w:r w:rsidRPr="00BD372F">
        <w:t xml:space="preserve">1. Муниципальное образование </w:t>
      </w:r>
      <w:r w:rsidR="00A53EA9" w:rsidRPr="00BD372F">
        <w:t>«</w:t>
      </w:r>
      <w:r w:rsidR="00FD2677" w:rsidRPr="00BD372F">
        <w:t xml:space="preserve">Чародинский </w:t>
      </w:r>
      <w:r w:rsidRPr="00BD372F">
        <w:t>район</w:t>
      </w:r>
      <w:r w:rsidR="00A53EA9" w:rsidRPr="00BD372F">
        <w:t>»</w:t>
      </w:r>
      <w:r w:rsidRPr="00BD372F">
        <w:t xml:space="preserve"> имеет статус муниципального </w:t>
      </w:r>
      <w:r w:rsidR="0095788C">
        <w:t>образования</w:t>
      </w:r>
      <w:r w:rsidRPr="00BD372F">
        <w:t xml:space="preserve"> (далее по тексту – муниципальн</w:t>
      </w:r>
      <w:r w:rsidR="0016750B">
        <w:t>ое</w:t>
      </w:r>
      <w:r w:rsidRPr="00BD372F">
        <w:t xml:space="preserve"> </w:t>
      </w:r>
      <w:r w:rsidR="0016750B">
        <w:t>образование</w:t>
      </w:r>
      <w:r w:rsidRPr="00BD372F">
        <w:t xml:space="preserve">), установленный Законом Республики Дагестан от 13.01.2005г. №6 </w:t>
      </w:r>
      <w:r w:rsidR="00A53EA9" w:rsidRPr="00BD372F">
        <w:t>«</w:t>
      </w:r>
      <w:r w:rsidRPr="00BD372F">
        <w:t>О статусе и границах муниципальных образований Республики Дагестан</w:t>
      </w:r>
      <w:r w:rsidR="00A53EA9" w:rsidRPr="00BD372F">
        <w:t>»</w:t>
      </w:r>
      <w:r w:rsidRPr="00BD372F">
        <w:t>.</w:t>
      </w:r>
    </w:p>
    <w:p w:rsidR="00655B9F" w:rsidRPr="00BD372F" w:rsidRDefault="00655B9F" w:rsidP="007B2DCD">
      <w:pPr>
        <w:pStyle w:val="ConsPlusNormal"/>
        <w:ind w:firstLine="540"/>
        <w:jc w:val="both"/>
        <w:rPr>
          <w:rFonts w:ascii="Times New Roman" w:hAnsi="Times New Roman" w:cs="Times New Roman"/>
          <w:sz w:val="24"/>
          <w:szCs w:val="24"/>
        </w:rPr>
      </w:pPr>
      <w:r w:rsidRPr="00BD372F">
        <w:rPr>
          <w:rFonts w:ascii="Times New Roman" w:hAnsi="Times New Roman" w:cs="Times New Roman"/>
          <w:sz w:val="24"/>
          <w:szCs w:val="24"/>
        </w:rPr>
        <w:t xml:space="preserve">2. Муниципальный район состоит из сельских поселений, объединенных общей территорией, на которой местное самоуправление осуществляется в целях решения вопросов местного значения межпоселенческого характера населением через выборные органы местного самоуправления, </w:t>
      </w:r>
      <w:r w:rsidR="007B2DCD" w:rsidRPr="00BD372F">
        <w:rPr>
          <w:rFonts w:ascii="Times New Roman" w:hAnsi="Times New Roman" w:cs="Times New Roman"/>
          <w:sz w:val="24"/>
          <w:szCs w:val="24"/>
        </w:rPr>
        <w:t xml:space="preserve">которые могут </w:t>
      </w:r>
      <w:r w:rsidRPr="00BD372F">
        <w:rPr>
          <w:rFonts w:ascii="Times New Roman" w:hAnsi="Times New Roman" w:cs="Times New Roman"/>
          <w:sz w:val="24"/>
          <w:szCs w:val="24"/>
        </w:rPr>
        <w:t>осуществлять также отдельные государственные полномочия, передаваемые органам местного самоуправления федеральными законами, законами субъектов Российской Федерации.</w:t>
      </w:r>
    </w:p>
    <w:p w:rsidR="00655B9F" w:rsidRPr="00BD372F" w:rsidRDefault="00655B9F" w:rsidP="00655B9F">
      <w:pPr>
        <w:ind w:firstLine="709"/>
        <w:jc w:val="both"/>
      </w:pPr>
      <w:r w:rsidRPr="00BD372F">
        <w:t xml:space="preserve">3. Административным центром муниципального </w:t>
      </w:r>
      <w:r w:rsidR="0095788C">
        <w:t>образования</w:t>
      </w:r>
      <w:r w:rsidRPr="00BD372F">
        <w:t xml:space="preserve"> является село </w:t>
      </w:r>
      <w:r w:rsidR="00C27E67">
        <w:t>Цуриб</w:t>
      </w:r>
      <w:r w:rsidRPr="00BD372F">
        <w:t>.</w:t>
      </w:r>
    </w:p>
    <w:p w:rsidR="00655B9F" w:rsidRPr="00BD372F" w:rsidRDefault="00655B9F" w:rsidP="00655B9F">
      <w:pPr>
        <w:jc w:val="both"/>
        <w:rPr>
          <w:b/>
        </w:rPr>
      </w:pPr>
    </w:p>
    <w:p w:rsidR="00655B9F" w:rsidRPr="00BD372F" w:rsidRDefault="00655B9F" w:rsidP="00655B9F">
      <w:pPr>
        <w:ind w:firstLine="709"/>
        <w:jc w:val="both"/>
        <w:rPr>
          <w:b/>
        </w:rPr>
      </w:pPr>
      <w:bookmarkStart w:id="1" w:name="_Toc75073839"/>
      <w:bookmarkStart w:id="2" w:name="_Toc76033988"/>
      <w:bookmarkStart w:id="3" w:name="_Toc77568361"/>
      <w:bookmarkStart w:id="4" w:name="_Toc87085427"/>
      <w:r w:rsidRPr="00BD372F">
        <w:rPr>
          <w:b/>
        </w:rPr>
        <w:t xml:space="preserve">Статья 2. Границы муниципального </w:t>
      </w:r>
      <w:r w:rsidR="0095788C">
        <w:rPr>
          <w:b/>
        </w:rPr>
        <w:t>образования</w:t>
      </w:r>
    </w:p>
    <w:bookmarkEnd w:id="1"/>
    <w:bookmarkEnd w:id="2"/>
    <w:bookmarkEnd w:id="3"/>
    <w:bookmarkEnd w:id="4"/>
    <w:p w:rsidR="007B2DCD" w:rsidRPr="00BD372F" w:rsidRDefault="007B2DCD" w:rsidP="007B2DCD">
      <w:pPr>
        <w:ind w:firstLine="709"/>
        <w:jc w:val="both"/>
        <w:rPr>
          <w:rFonts w:cs="Arial"/>
        </w:rPr>
      </w:pPr>
      <w:r w:rsidRPr="00BD372F">
        <w:rPr>
          <w:rFonts w:cs="Arial"/>
        </w:rPr>
        <w:t xml:space="preserve">1. Границы территории муниципального </w:t>
      </w:r>
      <w:r w:rsidR="0095788C">
        <w:rPr>
          <w:rFonts w:cs="Arial"/>
        </w:rPr>
        <w:t>образования</w:t>
      </w:r>
      <w:r w:rsidRPr="00BD372F">
        <w:rPr>
          <w:rFonts w:cs="Arial"/>
        </w:rPr>
        <w:t xml:space="preserve"> установлены Законом Республики Дагестан от 12.03.2012 года № 13 </w:t>
      </w:r>
      <w:r w:rsidR="00A53EA9" w:rsidRPr="00BD372F">
        <w:rPr>
          <w:rFonts w:cs="Arial"/>
        </w:rPr>
        <w:t>«</w:t>
      </w:r>
      <w:r w:rsidRPr="00BD372F">
        <w:rPr>
          <w:rFonts w:cs="Arial"/>
        </w:rPr>
        <w:t xml:space="preserve">Об утверждении границ муниципальных образований Республики Дагестан и о внесении изменений в Закон Республики Дагестан </w:t>
      </w:r>
      <w:r w:rsidR="00A53EA9" w:rsidRPr="00BD372F">
        <w:rPr>
          <w:rFonts w:cs="Arial"/>
        </w:rPr>
        <w:t>«</w:t>
      </w:r>
      <w:r w:rsidRPr="00BD372F">
        <w:rPr>
          <w:rFonts w:cs="Arial"/>
        </w:rPr>
        <w:t>О статусе и границах муниципальных образований Республики Дагестан</w:t>
      </w:r>
      <w:r w:rsidR="00A53EA9" w:rsidRPr="00BD372F">
        <w:rPr>
          <w:rFonts w:cs="Arial"/>
        </w:rPr>
        <w:t>»</w:t>
      </w:r>
      <w:r w:rsidRPr="00BD372F">
        <w:rPr>
          <w:rFonts w:cs="Arial"/>
        </w:rPr>
        <w:t>.</w:t>
      </w:r>
    </w:p>
    <w:p w:rsidR="00655B9F" w:rsidRPr="00BD372F" w:rsidRDefault="007B2DCD" w:rsidP="007B2DCD">
      <w:pPr>
        <w:ind w:firstLine="709"/>
        <w:jc w:val="both"/>
      </w:pPr>
      <w:r w:rsidRPr="00BD372F">
        <w:t xml:space="preserve"> </w:t>
      </w:r>
      <w:r w:rsidR="00655B9F" w:rsidRPr="00BD372F">
        <w:t xml:space="preserve">2. Границы муниципального </w:t>
      </w:r>
      <w:r w:rsidR="0095788C">
        <w:t>образования</w:t>
      </w:r>
      <w:r w:rsidR="00655B9F" w:rsidRPr="00BD372F">
        <w:t xml:space="preserve"> подлежат описанию и утверждению в соответствии с требованиями градостроительного и земельного законодательства. Схема территории муниципального </w:t>
      </w:r>
      <w:r w:rsidR="0095788C">
        <w:t>образования</w:t>
      </w:r>
      <w:r w:rsidR="00655B9F" w:rsidRPr="00BD372F">
        <w:t xml:space="preserve"> и описание границ являются приложением к настоящему Уставу.</w:t>
      </w:r>
    </w:p>
    <w:p w:rsidR="00FF5409" w:rsidRPr="00BD372F" w:rsidRDefault="00FF5409" w:rsidP="00655B9F">
      <w:pPr>
        <w:pStyle w:val="21"/>
        <w:ind w:firstLine="708"/>
        <w:rPr>
          <w:b/>
          <w:sz w:val="24"/>
          <w:szCs w:val="24"/>
        </w:rPr>
      </w:pPr>
    </w:p>
    <w:p w:rsidR="00655B9F" w:rsidRPr="00BD372F" w:rsidRDefault="00655B9F" w:rsidP="00655B9F">
      <w:pPr>
        <w:pStyle w:val="21"/>
        <w:ind w:firstLine="708"/>
        <w:rPr>
          <w:b/>
          <w:sz w:val="24"/>
          <w:szCs w:val="24"/>
        </w:rPr>
      </w:pPr>
      <w:r w:rsidRPr="00BD372F">
        <w:rPr>
          <w:b/>
          <w:sz w:val="24"/>
          <w:szCs w:val="24"/>
        </w:rPr>
        <w:t xml:space="preserve">Статья 3. Официальное наименование муниципального образования </w:t>
      </w:r>
      <w:r w:rsidR="007B2DCD" w:rsidRPr="00BD372F">
        <w:rPr>
          <w:b/>
          <w:sz w:val="24"/>
          <w:szCs w:val="24"/>
        </w:rPr>
        <w:t xml:space="preserve">и состав </w:t>
      </w:r>
      <w:r w:rsidR="007B2DCD" w:rsidRPr="00BD372F">
        <w:rPr>
          <w:b/>
          <w:bCs/>
          <w:sz w:val="24"/>
          <w:szCs w:val="24"/>
        </w:rPr>
        <w:t xml:space="preserve">территории муниципального </w:t>
      </w:r>
      <w:r w:rsidR="0095788C">
        <w:rPr>
          <w:b/>
          <w:bCs/>
          <w:sz w:val="24"/>
          <w:szCs w:val="24"/>
        </w:rPr>
        <w:t>образования</w:t>
      </w:r>
    </w:p>
    <w:p w:rsidR="007B2DCD" w:rsidRPr="00BD372F" w:rsidRDefault="007B2DCD" w:rsidP="007B2DCD">
      <w:pPr>
        <w:ind w:firstLine="709"/>
        <w:jc w:val="both"/>
      </w:pPr>
      <w:r w:rsidRPr="00BD372F">
        <w:t xml:space="preserve">1. Официальное наименование - </w:t>
      </w:r>
      <w:r w:rsidR="00C27E67">
        <w:t xml:space="preserve"> муниципальное образование </w:t>
      </w:r>
      <w:r w:rsidR="00A53EA9" w:rsidRPr="00BD372F">
        <w:t>«</w:t>
      </w:r>
      <w:r w:rsidR="00FD2677" w:rsidRPr="00BD372F">
        <w:t xml:space="preserve">Чародинский </w:t>
      </w:r>
      <w:r w:rsidRPr="00BD372F">
        <w:t>район</w:t>
      </w:r>
      <w:r w:rsidR="00A53EA9" w:rsidRPr="00BD372F">
        <w:t>»</w:t>
      </w:r>
      <w:r w:rsidRPr="00BD372F">
        <w:t xml:space="preserve"> Республики Дагестан.</w:t>
      </w:r>
    </w:p>
    <w:p w:rsidR="00655B9F" w:rsidRPr="00BD372F" w:rsidRDefault="007B2DCD" w:rsidP="007B2DCD">
      <w:pPr>
        <w:ind w:firstLine="709"/>
        <w:jc w:val="both"/>
      </w:pPr>
      <w:r w:rsidRPr="00BD372F">
        <w:t>2</w:t>
      </w:r>
      <w:r w:rsidR="00655B9F" w:rsidRPr="00BD372F">
        <w:t xml:space="preserve">. Территорию муниципального </w:t>
      </w:r>
      <w:r w:rsidR="0095788C">
        <w:t>образования</w:t>
      </w:r>
      <w:r w:rsidR="00655B9F" w:rsidRPr="00BD372F">
        <w:t xml:space="preserve"> составляют земли сельских поселений, прилегающие к ним земли общего пользования, рекреационные зоны, земли, необходимые для развития поселений, и другие земли в границах муниципального </w:t>
      </w:r>
      <w:r w:rsidR="0095788C">
        <w:t>образования</w:t>
      </w:r>
      <w:r w:rsidR="00655B9F" w:rsidRPr="00BD372F">
        <w:t xml:space="preserve"> независимо от форм собственности и целевого назначения согласно данным государственного земельного кадастра.</w:t>
      </w:r>
    </w:p>
    <w:p w:rsidR="00655B9F" w:rsidRPr="00BD372F" w:rsidRDefault="00C27E67" w:rsidP="00655B9F">
      <w:pPr>
        <w:ind w:firstLine="709"/>
        <w:jc w:val="both"/>
        <w:rPr>
          <w:b/>
        </w:rPr>
      </w:pPr>
      <w:r>
        <w:t xml:space="preserve"> </w:t>
      </w:r>
    </w:p>
    <w:p w:rsidR="00655B9F" w:rsidRPr="00BD372F" w:rsidRDefault="00655B9F" w:rsidP="00655B9F">
      <w:pPr>
        <w:ind w:firstLine="709"/>
        <w:jc w:val="both"/>
        <w:rPr>
          <w:b/>
        </w:rPr>
      </w:pPr>
      <w:r w:rsidRPr="00BD372F">
        <w:rPr>
          <w:b/>
        </w:rPr>
        <w:t xml:space="preserve">Статья 4. </w:t>
      </w:r>
      <w:bookmarkStart w:id="5" w:name="_Toc75073841"/>
      <w:bookmarkStart w:id="6" w:name="_Toc76033990"/>
      <w:bookmarkStart w:id="7" w:name="_Toc77568363"/>
      <w:bookmarkStart w:id="8" w:name="_Toc87085429"/>
      <w:r w:rsidRPr="00BD372F">
        <w:rPr>
          <w:b/>
        </w:rPr>
        <w:t xml:space="preserve">Официальные символы </w:t>
      </w:r>
      <w:bookmarkEnd w:id="5"/>
      <w:bookmarkEnd w:id="6"/>
      <w:bookmarkEnd w:id="7"/>
      <w:bookmarkEnd w:id="8"/>
      <w:r w:rsidRPr="00BD372F">
        <w:rPr>
          <w:b/>
        </w:rPr>
        <w:t xml:space="preserve">муниципального </w:t>
      </w:r>
      <w:r w:rsidR="0095788C">
        <w:rPr>
          <w:b/>
        </w:rPr>
        <w:t>образования</w:t>
      </w:r>
      <w:r w:rsidRPr="00BD372F">
        <w:rPr>
          <w:b/>
        </w:rPr>
        <w:t xml:space="preserve"> и порядок их использования</w:t>
      </w:r>
    </w:p>
    <w:p w:rsidR="008430E2" w:rsidRPr="00BD372F" w:rsidRDefault="008430E2" w:rsidP="008430E2">
      <w:pPr>
        <w:pStyle w:val="af5"/>
        <w:jc w:val="both"/>
        <w:rPr>
          <w:sz w:val="24"/>
          <w:szCs w:val="24"/>
          <w:lang w:val="ru-RU"/>
        </w:rPr>
      </w:pPr>
      <w:r w:rsidRPr="00BD372F">
        <w:rPr>
          <w:sz w:val="24"/>
          <w:szCs w:val="24"/>
          <w:lang w:val="ru-RU"/>
        </w:rPr>
        <w:t xml:space="preserve">1. Официальное наименование муниципального </w:t>
      </w:r>
      <w:r w:rsidR="0095788C">
        <w:rPr>
          <w:sz w:val="24"/>
          <w:szCs w:val="24"/>
          <w:lang w:val="ru-RU"/>
        </w:rPr>
        <w:t>образования</w:t>
      </w:r>
      <w:r w:rsidR="00C27E67">
        <w:rPr>
          <w:sz w:val="24"/>
          <w:szCs w:val="24"/>
          <w:lang w:val="ru-RU"/>
        </w:rPr>
        <w:t xml:space="preserve"> </w:t>
      </w:r>
      <w:r w:rsidRPr="00BD372F">
        <w:rPr>
          <w:sz w:val="24"/>
          <w:szCs w:val="24"/>
          <w:lang w:val="ru-RU"/>
        </w:rPr>
        <w:t xml:space="preserve">- </w:t>
      </w:r>
      <w:r w:rsidR="00C27E67">
        <w:rPr>
          <w:sz w:val="24"/>
          <w:szCs w:val="24"/>
          <w:lang w:val="ru-RU"/>
        </w:rPr>
        <w:t xml:space="preserve"> муниципальное образование </w:t>
      </w:r>
      <w:r w:rsidRPr="00BD372F">
        <w:rPr>
          <w:sz w:val="24"/>
          <w:szCs w:val="24"/>
          <w:lang w:val="ru-RU"/>
        </w:rPr>
        <w:t>«Чародинский  район».</w:t>
      </w:r>
    </w:p>
    <w:p w:rsidR="008430E2" w:rsidRPr="00BD372F" w:rsidRDefault="008430E2" w:rsidP="008430E2">
      <w:pPr>
        <w:pStyle w:val="af5"/>
        <w:jc w:val="both"/>
        <w:rPr>
          <w:sz w:val="24"/>
          <w:szCs w:val="24"/>
          <w:lang w:val="ru-RU"/>
        </w:rPr>
      </w:pPr>
      <w:r w:rsidRPr="00BD372F">
        <w:rPr>
          <w:sz w:val="24"/>
          <w:szCs w:val="24"/>
          <w:lang w:val="ru-RU"/>
        </w:rPr>
        <w:t xml:space="preserve">2. Территорию муниципального </w:t>
      </w:r>
      <w:r w:rsidR="0095788C">
        <w:rPr>
          <w:sz w:val="24"/>
          <w:szCs w:val="24"/>
          <w:lang w:val="ru-RU"/>
        </w:rPr>
        <w:t>образования</w:t>
      </w:r>
      <w:r w:rsidRPr="00BD372F">
        <w:rPr>
          <w:sz w:val="24"/>
          <w:szCs w:val="24"/>
          <w:lang w:val="ru-RU"/>
        </w:rPr>
        <w:t xml:space="preserve"> составляют территории следующих 13 сельских поселений:</w:t>
      </w:r>
    </w:p>
    <w:p w:rsidR="008430E2" w:rsidRPr="00BD372F" w:rsidRDefault="008430E2" w:rsidP="008430E2">
      <w:pPr>
        <w:pStyle w:val="af5"/>
        <w:jc w:val="both"/>
        <w:rPr>
          <w:sz w:val="24"/>
          <w:szCs w:val="24"/>
          <w:lang w:val="ru-RU"/>
        </w:rPr>
      </w:pPr>
      <w:r w:rsidRPr="00BD372F">
        <w:rPr>
          <w:sz w:val="24"/>
          <w:szCs w:val="24"/>
          <w:lang w:val="ru-RU"/>
        </w:rPr>
        <w:t xml:space="preserve">1. </w:t>
      </w:r>
      <w:r w:rsidRPr="00BD372F">
        <w:rPr>
          <w:kern w:val="16"/>
          <w:sz w:val="24"/>
          <w:szCs w:val="24"/>
          <w:lang w:val="ru-RU"/>
        </w:rPr>
        <w:t xml:space="preserve"> </w:t>
      </w:r>
      <w:r w:rsidRPr="00BD372F">
        <w:rPr>
          <w:sz w:val="24"/>
          <w:szCs w:val="24"/>
          <w:lang w:val="ru-RU"/>
        </w:rPr>
        <w:t xml:space="preserve">«сельсовет  Арчибский» </w:t>
      </w:r>
      <w:r w:rsidR="00BC40E6">
        <w:rPr>
          <w:sz w:val="24"/>
          <w:szCs w:val="24"/>
          <w:lang w:val="ru-RU"/>
        </w:rPr>
        <w:t xml:space="preserve"> </w:t>
      </w:r>
      <w:r w:rsidRPr="00BD372F">
        <w:rPr>
          <w:sz w:val="24"/>
          <w:szCs w:val="24"/>
          <w:lang w:val="ru-RU"/>
        </w:rPr>
        <w:t xml:space="preserve"> в составе сел Арчиб, Кубатль, Алчуниб, Хилих, Кесериб, Хитаб  и Калиб, с административным центром в селе  Арчиб;</w:t>
      </w:r>
    </w:p>
    <w:p w:rsidR="008430E2" w:rsidRPr="00BD372F" w:rsidRDefault="008430E2" w:rsidP="008430E2">
      <w:pPr>
        <w:pStyle w:val="af5"/>
        <w:jc w:val="both"/>
        <w:rPr>
          <w:sz w:val="24"/>
          <w:szCs w:val="24"/>
          <w:lang w:val="ru-RU"/>
        </w:rPr>
      </w:pPr>
      <w:r w:rsidRPr="00BD372F">
        <w:rPr>
          <w:sz w:val="24"/>
          <w:szCs w:val="24"/>
          <w:lang w:val="ru-RU"/>
        </w:rPr>
        <w:t xml:space="preserve">2.«сельсовет  Гилибский» </w:t>
      </w:r>
      <w:r w:rsidR="00BC40E6">
        <w:rPr>
          <w:sz w:val="24"/>
          <w:szCs w:val="24"/>
          <w:lang w:val="ru-RU"/>
        </w:rPr>
        <w:t xml:space="preserve"> </w:t>
      </w:r>
      <w:r w:rsidRPr="00BD372F">
        <w:rPr>
          <w:sz w:val="24"/>
          <w:szCs w:val="24"/>
          <w:lang w:val="ru-RU"/>
        </w:rPr>
        <w:t xml:space="preserve"> в составе сел Гилиб, Кутих, Цемер, Тлярабазутль, Доронуб, Карануб, Гоаб, Ритляб  с  административным  центром в селе  Гилиб;</w:t>
      </w:r>
    </w:p>
    <w:p w:rsidR="008430E2" w:rsidRPr="00BD372F" w:rsidRDefault="008430E2" w:rsidP="008430E2">
      <w:pPr>
        <w:pStyle w:val="af5"/>
        <w:jc w:val="both"/>
        <w:rPr>
          <w:sz w:val="24"/>
          <w:szCs w:val="24"/>
          <w:lang w:val="ru-RU"/>
        </w:rPr>
      </w:pPr>
      <w:r w:rsidRPr="00BD372F">
        <w:rPr>
          <w:sz w:val="24"/>
          <w:szCs w:val="24"/>
          <w:lang w:val="ru-RU"/>
        </w:rPr>
        <w:t>3.«сельсовет  Гач</w:t>
      </w:r>
      <w:r w:rsidR="00073446">
        <w:rPr>
          <w:sz w:val="24"/>
          <w:szCs w:val="24"/>
          <w:lang w:val="ru-RU"/>
        </w:rPr>
        <w:t>о</w:t>
      </w:r>
      <w:r w:rsidRPr="00BD372F">
        <w:rPr>
          <w:sz w:val="24"/>
          <w:szCs w:val="24"/>
          <w:lang w:val="ru-RU"/>
        </w:rPr>
        <w:t xml:space="preserve">динский» </w:t>
      </w:r>
      <w:r w:rsidR="00BC40E6">
        <w:rPr>
          <w:sz w:val="24"/>
          <w:szCs w:val="24"/>
          <w:lang w:val="ru-RU"/>
        </w:rPr>
        <w:t xml:space="preserve"> </w:t>
      </w:r>
      <w:r w:rsidRPr="00BD372F">
        <w:rPr>
          <w:sz w:val="24"/>
          <w:szCs w:val="24"/>
          <w:lang w:val="ru-RU"/>
        </w:rPr>
        <w:t xml:space="preserve"> в составе сел Гачада, Гунух, Мурух, Талух и Тлярош, с административным центром в селе </w:t>
      </w:r>
      <w:r w:rsidR="009C4BF5">
        <w:rPr>
          <w:sz w:val="24"/>
          <w:szCs w:val="24"/>
          <w:lang w:val="ru-RU"/>
        </w:rPr>
        <w:t>Тярош</w:t>
      </w:r>
      <w:r w:rsidRPr="00BD372F">
        <w:rPr>
          <w:sz w:val="24"/>
          <w:szCs w:val="24"/>
          <w:lang w:val="ru-RU"/>
        </w:rPr>
        <w:t>;</w:t>
      </w:r>
    </w:p>
    <w:p w:rsidR="008430E2" w:rsidRPr="00BD372F" w:rsidRDefault="00C27E67" w:rsidP="008430E2">
      <w:pPr>
        <w:pStyle w:val="af5"/>
        <w:jc w:val="both"/>
        <w:rPr>
          <w:sz w:val="24"/>
          <w:szCs w:val="24"/>
          <w:lang w:val="ru-RU"/>
        </w:rPr>
      </w:pPr>
      <w:r>
        <w:rPr>
          <w:sz w:val="24"/>
          <w:szCs w:val="24"/>
          <w:lang w:val="ru-RU"/>
        </w:rPr>
        <w:t xml:space="preserve">4. </w:t>
      </w:r>
      <w:r w:rsidR="008430E2" w:rsidRPr="00BD372F">
        <w:rPr>
          <w:sz w:val="24"/>
          <w:szCs w:val="24"/>
          <w:lang w:val="ru-RU"/>
        </w:rPr>
        <w:t xml:space="preserve">«сельсовет  Гочобский» </w:t>
      </w:r>
      <w:r w:rsidR="00BC40E6">
        <w:rPr>
          <w:sz w:val="24"/>
          <w:szCs w:val="24"/>
          <w:lang w:val="ru-RU"/>
        </w:rPr>
        <w:t xml:space="preserve"> </w:t>
      </w:r>
      <w:r w:rsidR="008430E2" w:rsidRPr="00BD372F">
        <w:rPr>
          <w:sz w:val="24"/>
          <w:szCs w:val="24"/>
          <w:lang w:val="ru-RU"/>
        </w:rPr>
        <w:t xml:space="preserve"> в составе сел Гочоб и Урух-Сота, с административным центром в селе Гочоб;</w:t>
      </w:r>
    </w:p>
    <w:p w:rsidR="008430E2" w:rsidRPr="00BD372F" w:rsidRDefault="00C27E67" w:rsidP="008430E2">
      <w:pPr>
        <w:pStyle w:val="af5"/>
        <w:jc w:val="both"/>
        <w:rPr>
          <w:spacing w:val="-12"/>
          <w:sz w:val="24"/>
          <w:szCs w:val="24"/>
          <w:lang w:val="ru-RU"/>
        </w:rPr>
      </w:pPr>
      <w:r>
        <w:rPr>
          <w:spacing w:val="-12"/>
          <w:sz w:val="24"/>
          <w:szCs w:val="24"/>
          <w:lang w:val="ru-RU"/>
        </w:rPr>
        <w:t xml:space="preserve">5. </w:t>
      </w:r>
      <w:r w:rsidR="008430E2" w:rsidRPr="00BD372F">
        <w:rPr>
          <w:spacing w:val="-12"/>
          <w:sz w:val="24"/>
          <w:szCs w:val="24"/>
          <w:lang w:val="ru-RU"/>
        </w:rPr>
        <w:t xml:space="preserve">«сельсовет  Дусрахский» </w:t>
      </w:r>
      <w:r w:rsidR="00BC40E6">
        <w:rPr>
          <w:spacing w:val="-12"/>
          <w:sz w:val="24"/>
          <w:szCs w:val="24"/>
          <w:lang w:val="ru-RU"/>
        </w:rPr>
        <w:t xml:space="preserve"> </w:t>
      </w:r>
      <w:r w:rsidR="008430E2" w:rsidRPr="00BD372F">
        <w:rPr>
          <w:spacing w:val="-12"/>
          <w:sz w:val="24"/>
          <w:szCs w:val="24"/>
          <w:lang w:val="ru-RU"/>
        </w:rPr>
        <w:t xml:space="preserve"> в составе сел Дусрах, Косрода, Могроб, Чильдаб, Чвадаб, Читаб и Чанаб, с административным  центром в селе  Дусрах;</w:t>
      </w:r>
    </w:p>
    <w:p w:rsidR="008430E2" w:rsidRPr="00BD372F" w:rsidRDefault="00C27E67" w:rsidP="008430E2">
      <w:pPr>
        <w:pStyle w:val="af5"/>
        <w:jc w:val="both"/>
        <w:rPr>
          <w:sz w:val="24"/>
          <w:szCs w:val="24"/>
          <w:lang w:val="ru-RU"/>
        </w:rPr>
      </w:pPr>
      <w:r>
        <w:rPr>
          <w:sz w:val="24"/>
          <w:szCs w:val="24"/>
          <w:lang w:val="ru-RU"/>
        </w:rPr>
        <w:lastRenderedPageBreak/>
        <w:t>6.</w:t>
      </w:r>
      <w:r w:rsidR="008430E2" w:rsidRPr="00BD372F">
        <w:rPr>
          <w:sz w:val="24"/>
          <w:szCs w:val="24"/>
          <w:lang w:val="ru-RU"/>
        </w:rPr>
        <w:t xml:space="preserve">«сельсовет  Ирибский» </w:t>
      </w:r>
      <w:r w:rsidR="00BC40E6">
        <w:rPr>
          <w:sz w:val="24"/>
          <w:szCs w:val="24"/>
          <w:lang w:val="ru-RU"/>
        </w:rPr>
        <w:t xml:space="preserve"> </w:t>
      </w:r>
      <w:r w:rsidR="008430E2" w:rsidRPr="00BD372F">
        <w:rPr>
          <w:sz w:val="24"/>
          <w:szCs w:val="24"/>
          <w:lang w:val="ru-RU"/>
        </w:rPr>
        <w:t>в составе сел Ириб, Хинуб, Нукуш  и Рульдаб,  с  административным центром  в  селе  Ириб;</w:t>
      </w:r>
    </w:p>
    <w:p w:rsidR="008430E2" w:rsidRPr="00BD372F" w:rsidRDefault="00C27E67" w:rsidP="008430E2">
      <w:pPr>
        <w:pStyle w:val="af5"/>
        <w:jc w:val="both"/>
        <w:rPr>
          <w:spacing w:val="-14"/>
          <w:sz w:val="24"/>
          <w:szCs w:val="24"/>
          <w:lang w:val="ru-RU"/>
        </w:rPr>
      </w:pPr>
      <w:r>
        <w:rPr>
          <w:spacing w:val="-14"/>
          <w:sz w:val="24"/>
          <w:szCs w:val="24"/>
          <w:lang w:val="ru-RU"/>
        </w:rPr>
        <w:t>7.</w:t>
      </w:r>
      <w:r w:rsidR="008430E2" w:rsidRPr="00BD372F">
        <w:rPr>
          <w:spacing w:val="-14"/>
          <w:sz w:val="24"/>
          <w:szCs w:val="24"/>
          <w:lang w:val="ru-RU"/>
        </w:rPr>
        <w:t xml:space="preserve">«сельсовет  Магарский» </w:t>
      </w:r>
      <w:r w:rsidR="00BC40E6">
        <w:rPr>
          <w:spacing w:val="-14"/>
          <w:sz w:val="24"/>
          <w:szCs w:val="24"/>
          <w:lang w:val="ru-RU"/>
        </w:rPr>
        <w:t xml:space="preserve"> </w:t>
      </w:r>
      <w:r w:rsidR="008430E2" w:rsidRPr="00BD372F">
        <w:rPr>
          <w:spacing w:val="-14"/>
          <w:sz w:val="24"/>
          <w:szCs w:val="24"/>
          <w:lang w:val="ru-RU"/>
        </w:rPr>
        <w:t xml:space="preserve"> в составе сел Магар, Ценеб, Муккутль, Багинуб, Кучраб, Хурух  и Чуниб,  с  административным центром  в селе  Магар;</w:t>
      </w:r>
    </w:p>
    <w:p w:rsidR="008430E2" w:rsidRPr="00BD372F" w:rsidRDefault="00C27E67" w:rsidP="008430E2">
      <w:pPr>
        <w:pStyle w:val="af5"/>
        <w:jc w:val="both"/>
        <w:rPr>
          <w:sz w:val="24"/>
          <w:szCs w:val="24"/>
          <w:lang w:val="ru-RU"/>
        </w:rPr>
      </w:pPr>
      <w:r>
        <w:rPr>
          <w:sz w:val="24"/>
          <w:szCs w:val="24"/>
          <w:lang w:val="ru-RU"/>
        </w:rPr>
        <w:t xml:space="preserve">8. </w:t>
      </w:r>
      <w:r w:rsidR="008430E2" w:rsidRPr="00BD372F">
        <w:rPr>
          <w:sz w:val="24"/>
          <w:szCs w:val="24"/>
          <w:lang w:val="ru-RU"/>
        </w:rPr>
        <w:t>«село  Мугурух»</w:t>
      </w:r>
      <w:r w:rsidR="009C4BF5" w:rsidRPr="00BD372F">
        <w:rPr>
          <w:sz w:val="24"/>
          <w:szCs w:val="24"/>
          <w:lang w:val="ru-RU"/>
        </w:rPr>
        <w:t>;</w:t>
      </w:r>
    </w:p>
    <w:p w:rsidR="008430E2" w:rsidRPr="00BD372F" w:rsidRDefault="00C27E67" w:rsidP="008430E2">
      <w:pPr>
        <w:pStyle w:val="af5"/>
        <w:jc w:val="both"/>
        <w:rPr>
          <w:sz w:val="24"/>
          <w:szCs w:val="24"/>
          <w:lang w:val="ru-RU"/>
        </w:rPr>
      </w:pPr>
      <w:r>
        <w:rPr>
          <w:sz w:val="24"/>
          <w:szCs w:val="24"/>
          <w:lang w:val="ru-RU"/>
        </w:rPr>
        <w:t xml:space="preserve">9. </w:t>
      </w:r>
      <w:r w:rsidR="008430E2" w:rsidRPr="00BD372F">
        <w:rPr>
          <w:sz w:val="24"/>
          <w:szCs w:val="24"/>
          <w:lang w:val="ru-RU"/>
        </w:rPr>
        <w:t xml:space="preserve">«сельсовет  Суметинский» </w:t>
      </w:r>
      <w:r w:rsidR="00BC40E6">
        <w:rPr>
          <w:sz w:val="24"/>
          <w:szCs w:val="24"/>
          <w:lang w:val="ru-RU"/>
        </w:rPr>
        <w:t xml:space="preserve"> </w:t>
      </w:r>
      <w:r w:rsidR="008430E2" w:rsidRPr="00BD372F">
        <w:rPr>
          <w:sz w:val="24"/>
          <w:szCs w:val="24"/>
          <w:lang w:val="ru-RU"/>
        </w:rPr>
        <w:t xml:space="preserve"> в составе сел  Сумета, Цулда, Утлух,  Гонтлоб  и Сачада,  с административным  центром  в селе  </w:t>
      </w:r>
      <w:r w:rsidR="009C4BF5">
        <w:rPr>
          <w:sz w:val="24"/>
          <w:szCs w:val="24"/>
          <w:lang w:val="ru-RU"/>
        </w:rPr>
        <w:t>Цулда</w:t>
      </w:r>
      <w:r w:rsidR="008430E2" w:rsidRPr="00BD372F">
        <w:rPr>
          <w:sz w:val="24"/>
          <w:szCs w:val="24"/>
          <w:lang w:val="ru-RU"/>
        </w:rPr>
        <w:t>;</w:t>
      </w:r>
    </w:p>
    <w:p w:rsidR="008430E2" w:rsidRPr="00BD372F" w:rsidRDefault="00C27E67" w:rsidP="008430E2">
      <w:pPr>
        <w:pStyle w:val="af5"/>
        <w:jc w:val="both"/>
        <w:rPr>
          <w:sz w:val="24"/>
          <w:szCs w:val="24"/>
          <w:lang w:val="ru-RU"/>
        </w:rPr>
      </w:pPr>
      <w:r>
        <w:rPr>
          <w:sz w:val="24"/>
          <w:szCs w:val="24"/>
          <w:lang w:val="ru-RU"/>
        </w:rPr>
        <w:t xml:space="preserve">10. </w:t>
      </w:r>
      <w:r w:rsidR="008430E2" w:rsidRPr="00BD372F">
        <w:rPr>
          <w:sz w:val="24"/>
          <w:szCs w:val="24"/>
          <w:lang w:val="ru-RU"/>
        </w:rPr>
        <w:t xml:space="preserve">«сельсовет   Цурибский»  </w:t>
      </w:r>
      <w:r w:rsidR="00BC40E6">
        <w:rPr>
          <w:sz w:val="24"/>
          <w:szCs w:val="24"/>
          <w:lang w:val="ru-RU"/>
        </w:rPr>
        <w:t xml:space="preserve"> </w:t>
      </w:r>
      <w:r w:rsidR="008430E2" w:rsidRPr="00BD372F">
        <w:rPr>
          <w:sz w:val="24"/>
          <w:szCs w:val="24"/>
          <w:lang w:val="ru-RU"/>
        </w:rPr>
        <w:t xml:space="preserve">  в составе  сел Цуриб,  Содаб,  Мощоб  и Гидиб, с  административным  центром  в селе  Цуриб;</w:t>
      </w:r>
    </w:p>
    <w:p w:rsidR="008430E2" w:rsidRPr="00BD372F" w:rsidRDefault="00C27E67" w:rsidP="008430E2">
      <w:pPr>
        <w:pStyle w:val="af5"/>
        <w:jc w:val="both"/>
        <w:rPr>
          <w:sz w:val="24"/>
          <w:szCs w:val="24"/>
          <w:lang w:val="ru-RU"/>
        </w:rPr>
      </w:pPr>
      <w:r>
        <w:rPr>
          <w:sz w:val="24"/>
          <w:szCs w:val="24"/>
          <w:lang w:val="ru-RU"/>
        </w:rPr>
        <w:t xml:space="preserve">11. </w:t>
      </w:r>
      <w:r w:rsidR="008430E2" w:rsidRPr="00BD372F">
        <w:rPr>
          <w:sz w:val="24"/>
          <w:szCs w:val="24"/>
          <w:lang w:val="ru-RU"/>
        </w:rPr>
        <w:t>«село  Чарода»</w:t>
      </w:r>
      <w:r w:rsidR="00BC40E6" w:rsidRPr="00BD372F">
        <w:rPr>
          <w:sz w:val="24"/>
          <w:szCs w:val="24"/>
          <w:lang w:val="ru-RU"/>
        </w:rPr>
        <w:t>;</w:t>
      </w:r>
    </w:p>
    <w:p w:rsidR="008430E2" w:rsidRPr="00BD372F" w:rsidRDefault="008430E2" w:rsidP="008430E2">
      <w:pPr>
        <w:pStyle w:val="af5"/>
        <w:jc w:val="both"/>
        <w:rPr>
          <w:sz w:val="24"/>
          <w:szCs w:val="24"/>
          <w:lang w:val="ru-RU"/>
        </w:rPr>
      </w:pPr>
      <w:r w:rsidRPr="00BD372F">
        <w:rPr>
          <w:sz w:val="24"/>
          <w:szCs w:val="24"/>
          <w:lang w:val="ru-RU"/>
        </w:rPr>
        <w:t xml:space="preserve"> </w:t>
      </w:r>
      <w:r w:rsidR="00C27E67">
        <w:rPr>
          <w:sz w:val="24"/>
          <w:szCs w:val="24"/>
          <w:lang w:val="ru-RU"/>
        </w:rPr>
        <w:t xml:space="preserve">12. </w:t>
      </w:r>
      <w:r w:rsidRPr="00BD372F">
        <w:rPr>
          <w:sz w:val="24"/>
          <w:szCs w:val="24"/>
          <w:lang w:val="ru-RU"/>
        </w:rPr>
        <w:t>«село  Шалиб»</w:t>
      </w:r>
      <w:r w:rsidR="0016750B">
        <w:rPr>
          <w:sz w:val="24"/>
          <w:szCs w:val="24"/>
          <w:lang w:val="ru-RU"/>
        </w:rPr>
        <w:t>;</w:t>
      </w:r>
      <w:r w:rsidRPr="00BD372F">
        <w:rPr>
          <w:sz w:val="24"/>
          <w:szCs w:val="24"/>
          <w:lang w:val="ru-RU"/>
        </w:rPr>
        <w:t xml:space="preserve">  </w:t>
      </w:r>
      <w:r w:rsidR="00BC40E6">
        <w:rPr>
          <w:sz w:val="24"/>
          <w:szCs w:val="24"/>
          <w:lang w:val="ru-RU"/>
        </w:rPr>
        <w:t xml:space="preserve"> </w:t>
      </w:r>
    </w:p>
    <w:p w:rsidR="008430E2" w:rsidRPr="00BD372F" w:rsidRDefault="00C27E67" w:rsidP="008430E2">
      <w:pPr>
        <w:pStyle w:val="af5"/>
        <w:jc w:val="both"/>
        <w:rPr>
          <w:sz w:val="24"/>
          <w:szCs w:val="24"/>
          <w:lang w:val="ru-RU"/>
        </w:rPr>
      </w:pPr>
      <w:r>
        <w:rPr>
          <w:sz w:val="24"/>
          <w:szCs w:val="24"/>
          <w:lang w:val="ru-RU"/>
        </w:rPr>
        <w:t xml:space="preserve">13. </w:t>
      </w:r>
      <w:r w:rsidR="008430E2" w:rsidRPr="00BD372F">
        <w:rPr>
          <w:sz w:val="24"/>
          <w:szCs w:val="24"/>
          <w:lang w:val="ru-RU"/>
        </w:rPr>
        <w:t xml:space="preserve">«село Цадах».   </w:t>
      </w:r>
    </w:p>
    <w:p w:rsidR="008430E2" w:rsidRPr="00BD372F" w:rsidRDefault="008430E2" w:rsidP="008430E2">
      <w:pPr>
        <w:pStyle w:val="af5"/>
        <w:jc w:val="both"/>
        <w:rPr>
          <w:sz w:val="24"/>
          <w:szCs w:val="24"/>
          <w:lang w:val="ru-RU"/>
        </w:rPr>
      </w:pPr>
      <w:smartTag w:uri="urn:schemas-microsoft-com:office:cs:smarttags" w:element="NumConv6p0">
        <w:smartTagPr>
          <w:attr w:name="val" w:val="3"/>
          <w:attr w:name="sch" w:val="1"/>
        </w:smartTagPr>
        <w:r w:rsidRPr="00BD372F">
          <w:rPr>
            <w:sz w:val="24"/>
            <w:szCs w:val="24"/>
            <w:lang w:val="ru-RU"/>
          </w:rPr>
          <w:t>3</w:t>
        </w:r>
      </w:smartTag>
      <w:r w:rsidRPr="00BD372F">
        <w:rPr>
          <w:sz w:val="24"/>
          <w:szCs w:val="24"/>
          <w:lang w:val="ru-RU"/>
        </w:rPr>
        <w:t xml:space="preserve">. Территории указанных сельских поселений входят в состав территории муниципального </w:t>
      </w:r>
      <w:r w:rsidR="0095788C">
        <w:rPr>
          <w:sz w:val="24"/>
          <w:szCs w:val="24"/>
          <w:lang w:val="ru-RU"/>
        </w:rPr>
        <w:t>образования</w:t>
      </w:r>
      <w:r w:rsidRPr="00BD372F">
        <w:rPr>
          <w:sz w:val="24"/>
          <w:szCs w:val="24"/>
          <w:lang w:val="ru-RU"/>
        </w:rPr>
        <w:t xml:space="preserve">. </w:t>
      </w:r>
      <w:r w:rsidR="009C4BF5" w:rsidRPr="00BD372F">
        <w:rPr>
          <w:sz w:val="24"/>
          <w:szCs w:val="24"/>
          <w:lang w:val="ru-RU"/>
        </w:rPr>
        <w:t>В</w:t>
      </w:r>
      <w:r w:rsidRPr="00BD372F">
        <w:rPr>
          <w:sz w:val="24"/>
          <w:szCs w:val="24"/>
          <w:lang w:val="ru-RU"/>
        </w:rPr>
        <w:t xml:space="preserve"> состав территории муниципального </w:t>
      </w:r>
      <w:r w:rsidR="0095788C">
        <w:rPr>
          <w:sz w:val="24"/>
          <w:szCs w:val="24"/>
          <w:lang w:val="ru-RU"/>
        </w:rPr>
        <w:t>образования</w:t>
      </w:r>
      <w:r w:rsidRPr="00BD372F">
        <w:rPr>
          <w:sz w:val="24"/>
          <w:szCs w:val="24"/>
          <w:lang w:val="ru-RU"/>
        </w:rPr>
        <w:t xml:space="preserve"> также входят прилагающие к сельским поселениям земли общего пользования и другие земли независимо от форм собственности и целевого значения.         </w:t>
      </w:r>
    </w:p>
    <w:p w:rsidR="00655B9F" w:rsidRPr="00BD372F" w:rsidRDefault="00655B9F" w:rsidP="00655B9F">
      <w:pPr>
        <w:ind w:firstLine="709"/>
        <w:jc w:val="both"/>
      </w:pPr>
      <w:r w:rsidRPr="00BD372F">
        <w:t xml:space="preserve">1. Муниципальное образование </w:t>
      </w:r>
      <w:r w:rsidR="00A53EA9" w:rsidRPr="00BD372F">
        <w:t>«</w:t>
      </w:r>
      <w:r w:rsidR="00FD2677" w:rsidRPr="00BD372F">
        <w:t>Чародинский</w:t>
      </w:r>
      <w:r w:rsidR="00BD372F" w:rsidRPr="00BD372F">
        <w:t xml:space="preserve"> </w:t>
      </w:r>
      <w:r w:rsidRPr="00BD372F">
        <w:t>район</w:t>
      </w:r>
      <w:r w:rsidR="00A53EA9" w:rsidRPr="00BD372F">
        <w:t>»</w:t>
      </w:r>
      <w:r w:rsidRPr="00BD372F">
        <w:t xml:space="preserve">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утверждаемые представительным органом муниципального </w:t>
      </w:r>
      <w:r w:rsidR="0095788C">
        <w:t>образования</w:t>
      </w:r>
      <w:r w:rsidRPr="00BD372F">
        <w:t xml:space="preserve"> - Собранием депутатов муниципального </w:t>
      </w:r>
      <w:r w:rsidR="0095788C">
        <w:t>образования</w:t>
      </w:r>
      <w:r w:rsidRPr="00BD372F">
        <w:t xml:space="preserve"> (далее – Собрание депутатов).</w:t>
      </w:r>
    </w:p>
    <w:p w:rsidR="00655B9F" w:rsidRPr="00BD372F" w:rsidRDefault="00655B9F" w:rsidP="00655B9F">
      <w:pPr>
        <w:ind w:firstLine="709"/>
        <w:jc w:val="both"/>
      </w:pPr>
      <w:r w:rsidRPr="00BD372F">
        <w:t xml:space="preserve">2. Официальные символы муниципального </w:t>
      </w:r>
      <w:r w:rsidR="0095788C">
        <w:t>образования</w:t>
      </w:r>
      <w:r w:rsidRPr="00BD372F">
        <w:t xml:space="preserve"> подлежат государственной регистрации в порядке, установленном федеральным законодательством.</w:t>
      </w:r>
    </w:p>
    <w:p w:rsidR="00655B9F" w:rsidRPr="00BD372F" w:rsidRDefault="00655B9F" w:rsidP="00655B9F">
      <w:pPr>
        <w:ind w:firstLine="709"/>
        <w:jc w:val="both"/>
      </w:pPr>
      <w:r w:rsidRPr="00BD372F">
        <w:t>3. Описание и порядок использования официальных символов устанавливается нормативным правовым актом Собрания депутатов.</w:t>
      </w:r>
    </w:p>
    <w:p w:rsidR="00655B9F" w:rsidRPr="00BD372F" w:rsidRDefault="00655B9F" w:rsidP="00655B9F">
      <w:pPr>
        <w:ind w:firstLine="709"/>
        <w:jc w:val="both"/>
        <w:rPr>
          <w:b/>
        </w:rPr>
      </w:pPr>
    </w:p>
    <w:p w:rsidR="00BD3D8C" w:rsidRPr="00BD372F" w:rsidRDefault="00BD3D8C" w:rsidP="002C0765">
      <w:pPr>
        <w:ind w:firstLine="709"/>
        <w:jc w:val="both"/>
        <w:rPr>
          <w:b/>
        </w:rPr>
      </w:pPr>
      <w:r w:rsidRPr="00BD372F">
        <w:rPr>
          <w:b/>
        </w:rPr>
        <w:t>Статья 5. Правовая основа местного самоуправления</w:t>
      </w:r>
    </w:p>
    <w:p w:rsidR="00BD3D8C" w:rsidRPr="00BD372F" w:rsidRDefault="00BD3D8C" w:rsidP="00BD3D8C">
      <w:pPr>
        <w:ind w:firstLine="708"/>
        <w:jc w:val="both"/>
      </w:pPr>
      <w:r w:rsidRPr="00BD372F">
        <w:t xml:space="preserve">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от 06.10.2003 года № 131-ФЗ </w:t>
      </w:r>
      <w:r w:rsidR="00A53EA9" w:rsidRPr="00BD372F">
        <w:t>«</w:t>
      </w:r>
      <w:r w:rsidRPr="00BD372F">
        <w:t>Об общих принципах организации местного самоуправления в Российской Федерации</w:t>
      </w:r>
      <w:r w:rsidR="00A53EA9" w:rsidRPr="00BD372F">
        <w:t>»</w:t>
      </w:r>
      <w:r w:rsidRPr="00BD372F">
        <w:t xml:space="preserve"> (далее - Федеральный закон от 06.10.2003 года № 131-ФЗ),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Конституция Республики Дагестан, законы и иные нормативные правовые акты Республики Дагестан, настоящий устав, решения, принятые на местных референдумах и иные муниципальные правовые акты.</w:t>
      </w:r>
    </w:p>
    <w:p w:rsidR="00BD3D8C" w:rsidRPr="00BD372F" w:rsidRDefault="00BD3D8C" w:rsidP="00BD3D8C">
      <w:pPr>
        <w:jc w:val="both"/>
      </w:pPr>
    </w:p>
    <w:p w:rsidR="00BD3D8C" w:rsidRPr="00BD372F" w:rsidRDefault="00BD3D8C" w:rsidP="00BD3D8C">
      <w:pPr>
        <w:jc w:val="center"/>
        <w:rPr>
          <w:b/>
        </w:rPr>
      </w:pPr>
      <w:r w:rsidRPr="00BD372F">
        <w:rPr>
          <w:b/>
        </w:rPr>
        <w:t>ГЛАВА 2. ВОПРОСЫ МЕСТНОГО ЗНАЧЕНИЯ</w:t>
      </w:r>
    </w:p>
    <w:p w:rsidR="00BD3D8C" w:rsidRPr="00BD372F" w:rsidRDefault="00BD3D8C" w:rsidP="00BD3D8C">
      <w:pPr>
        <w:jc w:val="both"/>
      </w:pPr>
    </w:p>
    <w:p w:rsidR="00BD3D8C" w:rsidRPr="00BD372F" w:rsidRDefault="00BD3D8C" w:rsidP="00BD3D8C">
      <w:pPr>
        <w:ind w:firstLine="708"/>
        <w:jc w:val="both"/>
        <w:rPr>
          <w:b/>
        </w:rPr>
      </w:pPr>
      <w:r w:rsidRPr="00BD372F">
        <w:rPr>
          <w:b/>
        </w:rPr>
        <w:t xml:space="preserve">Статья 6. Вопросы местного значения муниципального </w:t>
      </w:r>
      <w:r w:rsidR="0095788C">
        <w:rPr>
          <w:b/>
        </w:rPr>
        <w:t>образования</w:t>
      </w:r>
    </w:p>
    <w:p w:rsidR="00BD3D8C" w:rsidRPr="00BD372F" w:rsidRDefault="00BD3D8C" w:rsidP="00BD3D8C">
      <w:pPr>
        <w:ind w:firstLine="708"/>
        <w:jc w:val="both"/>
      </w:pPr>
      <w:r w:rsidRPr="00BD372F">
        <w:t xml:space="preserve">1. К вопросам местного значения муниципального </w:t>
      </w:r>
      <w:r w:rsidR="0095788C">
        <w:t>образования</w:t>
      </w:r>
      <w:r w:rsidRPr="00BD372F">
        <w:t xml:space="preserve"> относятся:</w:t>
      </w:r>
    </w:p>
    <w:p w:rsidR="00BD3D8C" w:rsidRPr="00BD372F" w:rsidRDefault="00BD3D8C" w:rsidP="00BD3D8C">
      <w:pPr>
        <w:ind w:firstLine="708"/>
        <w:jc w:val="both"/>
      </w:pPr>
      <w:r w:rsidRPr="00BD372F">
        <w:t xml:space="preserve">1) составление и рассмотрение проекта бюджета муниципального </w:t>
      </w:r>
      <w:r w:rsidR="0095788C">
        <w:t>образования</w:t>
      </w:r>
      <w:r w:rsidRPr="00BD372F">
        <w:t xml:space="preserve">, утверждение и исполнение бюджета муниципального </w:t>
      </w:r>
      <w:r w:rsidR="0095788C">
        <w:t>образования</w:t>
      </w:r>
      <w:r w:rsidRPr="00BD372F">
        <w:t xml:space="preserve">, осуществление контроля за его исполнением, составление и утверждение отчета об исполнении бюджета муниципального </w:t>
      </w:r>
      <w:r w:rsidR="0095788C">
        <w:t>образования</w:t>
      </w:r>
      <w:r w:rsidRPr="00BD372F">
        <w:t>;</w:t>
      </w:r>
    </w:p>
    <w:p w:rsidR="00BD3D8C" w:rsidRPr="00BD372F" w:rsidRDefault="00BD3D8C" w:rsidP="00BD3D8C">
      <w:pPr>
        <w:ind w:firstLine="708"/>
        <w:jc w:val="both"/>
      </w:pPr>
      <w:r w:rsidRPr="00BD372F">
        <w:t xml:space="preserve">2) установление, изменение и отмена местных налогов и сборов муниципального </w:t>
      </w:r>
      <w:r w:rsidR="0095788C">
        <w:t>образования</w:t>
      </w:r>
      <w:r w:rsidRPr="00BD372F">
        <w:t>;</w:t>
      </w:r>
    </w:p>
    <w:p w:rsidR="00BD3D8C" w:rsidRPr="00BD372F" w:rsidRDefault="00BD3D8C" w:rsidP="00BD3D8C">
      <w:pPr>
        <w:ind w:firstLine="708"/>
        <w:jc w:val="both"/>
      </w:pPr>
      <w:r w:rsidRPr="00BD372F">
        <w:t xml:space="preserve">3) владение, пользование и распоряжение имуществом, находящимся в муниципальной собственности муниципального </w:t>
      </w:r>
      <w:r w:rsidR="0095788C">
        <w:t>образования</w:t>
      </w:r>
      <w:r w:rsidRPr="00BD372F">
        <w:t>;</w:t>
      </w:r>
    </w:p>
    <w:p w:rsidR="00BD3D8C" w:rsidRPr="00BD372F" w:rsidRDefault="00BD3D8C" w:rsidP="00BD3D8C">
      <w:pPr>
        <w:ind w:firstLine="708"/>
        <w:jc w:val="both"/>
      </w:pPr>
      <w:r w:rsidRPr="00BD372F">
        <w:lastRenderedPageBreak/>
        <w:t xml:space="preserve">4) организация в границах муниципального </w:t>
      </w:r>
      <w:r w:rsidR="0095788C">
        <w:t>образования</w:t>
      </w:r>
      <w:r w:rsidRPr="00BD372F">
        <w:t xml:space="preserve"> электро- и газоснабжения поселений в пределах полномочий, установленных законодательством Российской Федерации;</w:t>
      </w:r>
    </w:p>
    <w:p w:rsidR="00BD3D8C" w:rsidRPr="00BD372F" w:rsidRDefault="00BD3D8C" w:rsidP="00BD3D8C">
      <w:pPr>
        <w:ind w:firstLine="708"/>
        <w:jc w:val="both"/>
      </w:pPr>
      <w:r w:rsidRPr="00BD372F">
        <w:t xml:space="preserve">5) дорожная деятельность в отношении автомобильных дорог местного значения вне границ населенных пунктов в границах муниципального </w:t>
      </w:r>
      <w:r w:rsidR="0095788C">
        <w:t>образования</w:t>
      </w:r>
      <w:r w:rsidRPr="00BD372F">
        <w:t xml:space="preserve">,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w:t>
      </w:r>
      <w:r w:rsidR="0095788C">
        <w:t>образования</w:t>
      </w:r>
      <w:r w:rsidRPr="00BD372F">
        <w:t>,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BD3D8C" w:rsidRPr="00BD372F" w:rsidRDefault="00BD3D8C" w:rsidP="00BD3D8C">
      <w:pPr>
        <w:ind w:firstLine="708"/>
        <w:jc w:val="both"/>
      </w:pPr>
      <w:r w:rsidRPr="00BD372F">
        <w:t xml:space="preserve">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w:t>
      </w:r>
      <w:r w:rsidR="0095788C">
        <w:t>образования</w:t>
      </w:r>
      <w:r w:rsidRPr="00BD372F">
        <w:t>;</w:t>
      </w:r>
    </w:p>
    <w:p w:rsidR="00BD3D8C" w:rsidRPr="00BD372F" w:rsidRDefault="00BD3D8C" w:rsidP="00BD3D8C">
      <w:pPr>
        <w:ind w:firstLine="708"/>
        <w:jc w:val="both"/>
      </w:pPr>
      <w:r w:rsidRPr="00BD372F">
        <w:t xml:space="preserve">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w:t>
      </w:r>
      <w:r w:rsidR="0095788C">
        <w:t>образования</w:t>
      </w:r>
      <w:r w:rsidRPr="00BD372F">
        <w:t>;</w:t>
      </w:r>
    </w:p>
    <w:p w:rsidR="00BD3D8C" w:rsidRPr="00BD372F" w:rsidRDefault="00BD3D8C" w:rsidP="00BD3D8C">
      <w:pPr>
        <w:ind w:firstLine="708"/>
        <w:jc w:val="both"/>
      </w:pPr>
      <w:r w:rsidRPr="00BD372F">
        <w:t xml:space="preserve">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w:t>
      </w:r>
      <w:r w:rsidR="0095788C">
        <w:t>образования</w:t>
      </w:r>
      <w:r w:rsidRPr="00BD372F">
        <w:t>,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BD3D8C" w:rsidRPr="00BD372F" w:rsidRDefault="00BD3D8C" w:rsidP="00BD3D8C">
      <w:pPr>
        <w:ind w:firstLine="708"/>
        <w:jc w:val="both"/>
      </w:pPr>
      <w:r w:rsidRPr="00BD372F">
        <w:t xml:space="preserve">9) участие в предупреждении и ликвидации последствий чрезвычайных ситуаций на территории муниципального </w:t>
      </w:r>
      <w:r w:rsidR="0095788C">
        <w:t>образования</w:t>
      </w:r>
      <w:r w:rsidRPr="00BD372F">
        <w:t>;</w:t>
      </w:r>
    </w:p>
    <w:p w:rsidR="00BD3D8C" w:rsidRPr="00BD372F" w:rsidRDefault="00BD3D8C" w:rsidP="00BD3D8C">
      <w:pPr>
        <w:ind w:firstLine="708"/>
        <w:jc w:val="both"/>
      </w:pPr>
      <w:r w:rsidRPr="00BD372F">
        <w:t xml:space="preserve">10) организация охраны общественного порядка на территории муниципального </w:t>
      </w:r>
      <w:r w:rsidR="0095788C">
        <w:t>образования</w:t>
      </w:r>
      <w:r w:rsidRPr="00BD372F">
        <w:t xml:space="preserve"> муниципальной милицией;</w:t>
      </w:r>
    </w:p>
    <w:p w:rsidR="00BD3D8C" w:rsidRPr="00BD372F" w:rsidRDefault="00BD3D8C" w:rsidP="00BD3D8C">
      <w:pPr>
        <w:ind w:firstLine="708"/>
        <w:jc w:val="both"/>
      </w:pPr>
      <w:r w:rsidRPr="00BD372F">
        <w:t xml:space="preserve">11) предоставление помещения для работы на обслуживаемом административном участке муниципального </w:t>
      </w:r>
      <w:r w:rsidR="0095788C">
        <w:t>образования</w:t>
      </w:r>
      <w:r w:rsidRPr="00BD372F">
        <w:t xml:space="preserve"> сотруднику, замещающему должность участкового уполномоченного полиции;</w:t>
      </w:r>
    </w:p>
    <w:p w:rsidR="00BD3D8C" w:rsidRPr="00BD372F" w:rsidRDefault="00BD3D8C" w:rsidP="00BD3D8C">
      <w:pPr>
        <w:ind w:firstLine="708"/>
        <w:jc w:val="both"/>
      </w:pPr>
      <w:r w:rsidRPr="00BD372F">
        <w:t>12)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D3D8C" w:rsidRPr="00BD372F" w:rsidRDefault="00BD3D8C" w:rsidP="00BD3D8C">
      <w:pPr>
        <w:ind w:firstLine="708"/>
        <w:jc w:val="both"/>
      </w:pPr>
      <w:r w:rsidRPr="00BD372F">
        <w:t>13) организация мероприятий межпоселенческого характера по охране окружающей среды;</w:t>
      </w:r>
    </w:p>
    <w:p w:rsidR="00BD3D8C" w:rsidRPr="00BD372F" w:rsidRDefault="00BD3D8C" w:rsidP="00BD3D8C">
      <w:pPr>
        <w:ind w:firstLine="708"/>
        <w:jc w:val="both"/>
      </w:pPr>
      <w:r w:rsidRPr="00BD372F">
        <w:t xml:space="preserve">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w:t>
      </w:r>
      <w:r w:rsidR="00CB53A3" w:rsidRPr="00BD372F">
        <w:t>Республики Дагестан</w:t>
      </w:r>
      <w:r w:rsidRPr="00BD372F">
        <w:t>),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p>
    <w:p w:rsidR="00BD3D8C" w:rsidRPr="00BD372F" w:rsidRDefault="00BD3D8C" w:rsidP="00BD3D8C">
      <w:pPr>
        <w:ind w:firstLine="708"/>
        <w:jc w:val="both"/>
      </w:pPr>
      <w:r w:rsidRPr="00BD372F">
        <w:t xml:space="preserve">15) создание условий для оказания медицинской помощи населению на территории муниципального </w:t>
      </w:r>
      <w:r w:rsidR="0095788C">
        <w:t>образования</w:t>
      </w:r>
      <w:r w:rsidRPr="00BD372F">
        <w:t xml:space="preserve"> (за исключением территорий поселений, включенных в утвержденный Правительством Российской Федерации </w:t>
      </w:r>
      <w:hyperlink r:id="rId8" w:history="1">
        <w:r w:rsidRPr="00BD372F">
          <w:t>перечень</w:t>
        </w:r>
      </w:hyperlink>
      <w:r w:rsidRPr="00BD372F">
        <w:t xml:space="preserve"> территорий, население которых обеспечивается медицинской помощью в медицинских организациях, подведомственных федеральному </w:t>
      </w:r>
      <w:hyperlink r:id="rId9" w:history="1">
        <w:r w:rsidRPr="00BD372F">
          <w:t>органу</w:t>
        </w:r>
      </w:hyperlink>
      <w:r w:rsidRPr="00BD372F">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BD3D8C" w:rsidRPr="00BD372F" w:rsidRDefault="00BD3D8C" w:rsidP="00723E99">
      <w:pPr>
        <w:autoSpaceDE w:val="0"/>
        <w:autoSpaceDN w:val="0"/>
        <w:adjustRightInd w:val="0"/>
        <w:ind w:firstLine="540"/>
        <w:jc w:val="both"/>
      </w:pPr>
      <w:r w:rsidRPr="00BD372F">
        <w:t xml:space="preserve">16) </w:t>
      </w:r>
      <w:r w:rsidR="00723E99" w:rsidRPr="00BD372F">
        <w:rPr>
          <w:rFonts w:eastAsia="Calibri"/>
        </w:rPr>
        <w:t>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r w:rsidRPr="00BD372F">
        <w:t>;</w:t>
      </w:r>
    </w:p>
    <w:p w:rsidR="00BD3D8C" w:rsidRPr="00BD372F" w:rsidRDefault="00BD3D8C" w:rsidP="00BD3D8C">
      <w:pPr>
        <w:ind w:firstLine="708"/>
        <w:jc w:val="both"/>
      </w:pPr>
      <w:r w:rsidRPr="00BD372F">
        <w:lastRenderedPageBreak/>
        <w:t xml:space="preserve">17) утверждение схем территориального планирования муниципального </w:t>
      </w:r>
      <w:r w:rsidR="0095788C">
        <w:t>образования</w:t>
      </w:r>
      <w:r w:rsidRPr="00BD372F">
        <w:t xml:space="preserve">, утверждение подготовленной на основе схемы территориального планирования муниципального </w:t>
      </w:r>
      <w:r w:rsidR="0095788C">
        <w:t>образования</w:t>
      </w:r>
      <w:r w:rsidRPr="00BD372F">
        <w:t xml:space="preserve">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w:t>
      </w:r>
      <w:r w:rsidR="0095788C">
        <w:t>образования</w:t>
      </w:r>
      <w:r w:rsidR="00F207EC" w:rsidRPr="00BD372F">
        <w:t xml:space="preserve">, резервирование и изъятие </w:t>
      </w:r>
      <w:r w:rsidRPr="00BD372F">
        <w:t xml:space="preserve">земельных участков в границах муниципального </w:t>
      </w:r>
      <w:r w:rsidR="0095788C">
        <w:t>образования</w:t>
      </w:r>
      <w:r w:rsidRPr="00BD372F">
        <w:t xml:space="preserve"> для муниципальных нужд;</w:t>
      </w:r>
    </w:p>
    <w:p w:rsidR="00BD3D8C" w:rsidRPr="00BD372F" w:rsidRDefault="00BD3D8C" w:rsidP="00BD3D8C">
      <w:pPr>
        <w:ind w:firstLine="708"/>
        <w:jc w:val="both"/>
      </w:pPr>
      <w:r w:rsidRPr="00BD372F">
        <w:t xml:space="preserve">18)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w:t>
      </w:r>
      <w:r w:rsidR="0095788C">
        <w:t>образования</w:t>
      </w:r>
      <w:r w:rsidRPr="00BD372F">
        <w:t xml:space="preserve">, аннулирование таких разрешений, выдача предписаний о демонтаже самовольно установленных рекламных конструкций на территории муниципального </w:t>
      </w:r>
      <w:r w:rsidR="0095788C">
        <w:t>образования</w:t>
      </w:r>
      <w:r w:rsidRPr="00BD372F">
        <w:t xml:space="preserve">, осуществляемые в соответствии с Федеральным </w:t>
      </w:r>
      <w:r w:rsidR="00F207EC" w:rsidRPr="00BD372F">
        <w:t xml:space="preserve">законом </w:t>
      </w:r>
      <w:r w:rsidRPr="00BD372F">
        <w:t xml:space="preserve">от 13 марта 2006 года </w:t>
      </w:r>
      <w:r w:rsidR="00F207EC" w:rsidRPr="00BD372F">
        <w:t>№</w:t>
      </w:r>
      <w:r w:rsidR="003409CC" w:rsidRPr="00BD372F">
        <w:t xml:space="preserve"> 38-ФЗ </w:t>
      </w:r>
      <w:r w:rsidR="00A53EA9" w:rsidRPr="00BD372F">
        <w:t>«</w:t>
      </w:r>
      <w:r w:rsidR="003409CC" w:rsidRPr="00BD372F">
        <w:t>О рекламе</w:t>
      </w:r>
      <w:r w:rsidR="00A53EA9" w:rsidRPr="00BD372F">
        <w:t>»</w:t>
      </w:r>
      <w:r w:rsidRPr="00BD372F">
        <w:t>;</w:t>
      </w:r>
    </w:p>
    <w:p w:rsidR="00BD3D8C" w:rsidRPr="00BD372F" w:rsidRDefault="00BD3D8C" w:rsidP="00BD3D8C">
      <w:pPr>
        <w:ind w:firstLine="708"/>
        <w:jc w:val="both"/>
      </w:pPr>
      <w:r w:rsidRPr="00BD372F">
        <w:t>19) формирование и содержание муниципального архива, включая хранение архивных фондов поселений;</w:t>
      </w:r>
    </w:p>
    <w:p w:rsidR="00BD3D8C" w:rsidRPr="00BD372F" w:rsidRDefault="00BD3D8C" w:rsidP="00BD3D8C">
      <w:pPr>
        <w:ind w:firstLine="708"/>
        <w:jc w:val="both"/>
      </w:pPr>
      <w:r w:rsidRPr="00BD372F">
        <w:t xml:space="preserve">20) содержание на территории муниципального </w:t>
      </w:r>
      <w:r w:rsidR="0095788C">
        <w:t>образования</w:t>
      </w:r>
      <w:r w:rsidRPr="00BD372F">
        <w:t xml:space="preserve"> межпоселенческих мест захоронения, организация ритуальных услуг;</w:t>
      </w:r>
    </w:p>
    <w:p w:rsidR="00BD3D8C" w:rsidRPr="00BD372F" w:rsidRDefault="00BD3D8C" w:rsidP="00BD3D8C">
      <w:pPr>
        <w:ind w:firstLine="708"/>
        <w:jc w:val="both"/>
      </w:pPr>
      <w:r w:rsidRPr="00BD372F">
        <w:t xml:space="preserve">21) создание условий для обеспечения поселений, входящих в состав муниципального </w:t>
      </w:r>
      <w:r w:rsidR="0095788C">
        <w:t>образования</w:t>
      </w:r>
      <w:r w:rsidRPr="00BD372F">
        <w:t>, услугами связи, общественного питания, торговли и бытового обслуживания;</w:t>
      </w:r>
    </w:p>
    <w:p w:rsidR="00BD3D8C" w:rsidRPr="00BD372F" w:rsidRDefault="00BD3D8C" w:rsidP="00BD3D8C">
      <w:pPr>
        <w:ind w:firstLine="708"/>
        <w:jc w:val="both"/>
      </w:pPr>
      <w:r w:rsidRPr="00BD372F">
        <w:t>22)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BD3D8C" w:rsidRPr="00BD372F" w:rsidRDefault="00BD3D8C" w:rsidP="00BD3D8C">
      <w:pPr>
        <w:ind w:firstLine="708"/>
        <w:jc w:val="both"/>
      </w:pPr>
      <w:r w:rsidRPr="00BD372F">
        <w:t xml:space="preserve">23) создание условий для обеспечения поселений, входящих в состав муниципального </w:t>
      </w:r>
      <w:r w:rsidR="0095788C">
        <w:t>образования</w:t>
      </w:r>
      <w:r w:rsidRPr="00BD372F">
        <w:t>, услугами по организации досуга и услугами организаций культуры;</w:t>
      </w:r>
    </w:p>
    <w:p w:rsidR="00BD3D8C" w:rsidRPr="00BD372F" w:rsidRDefault="00BD3D8C" w:rsidP="00BD3D8C">
      <w:pPr>
        <w:ind w:firstLine="708"/>
        <w:jc w:val="both"/>
      </w:pPr>
      <w:r w:rsidRPr="00BD372F">
        <w:t xml:space="preserve">24) создание условий для развития местного традиционного народного художественного творчества в поселениях, входящих в состав муниципального </w:t>
      </w:r>
      <w:r w:rsidR="0095788C">
        <w:t>образования</w:t>
      </w:r>
      <w:r w:rsidRPr="00BD372F">
        <w:t>;</w:t>
      </w:r>
    </w:p>
    <w:p w:rsidR="0081154C" w:rsidRPr="00BD372F" w:rsidRDefault="0081154C" w:rsidP="0081154C">
      <w:pPr>
        <w:autoSpaceDE w:val="0"/>
        <w:autoSpaceDN w:val="0"/>
        <w:adjustRightInd w:val="0"/>
        <w:ind w:firstLine="709"/>
        <w:jc w:val="both"/>
        <w:rPr>
          <w:rFonts w:eastAsia="Calibri"/>
        </w:rPr>
      </w:pPr>
      <w:r w:rsidRPr="00BD372F">
        <w:rPr>
          <w:rFonts w:eastAsia="Calibri"/>
        </w:rPr>
        <w:t xml:space="preserve">25) сохранение, использование и популяризация объектов культурного наследия (памятников истории и культуры), находящихся в собственности муниципального </w:t>
      </w:r>
      <w:r w:rsidR="0095788C">
        <w:rPr>
          <w:rFonts w:eastAsia="Calibri"/>
        </w:rPr>
        <w:t>образования</w:t>
      </w:r>
      <w:r w:rsidRPr="00BD372F">
        <w:rPr>
          <w:rFonts w:eastAsia="Calibri"/>
        </w:rPr>
        <w:t xml:space="preserve">, охрана объектов культурного наследия (памятников истории и культуры) местного (муниципального) значения, расположенных на территории муниципального </w:t>
      </w:r>
      <w:r w:rsidR="0095788C">
        <w:rPr>
          <w:rFonts w:eastAsia="Calibri"/>
        </w:rPr>
        <w:t>образования</w:t>
      </w:r>
      <w:r w:rsidRPr="00BD372F">
        <w:rPr>
          <w:rFonts w:eastAsia="Calibri"/>
        </w:rPr>
        <w:t>;</w:t>
      </w:r>
    </w:p>
    <w:p w:rsidR="00BD3D8C" w:rsidRPr="00BD372F" w:rsidRDefault="00BD3D8C" w:rsidP="00BD3D8C">
      <w:pPr>
        <w:ind w:firstLine="708"/>
        <w:jc w:val="both"/>
      </w:pPr>
      <w:r w:rsidRPr="00BD372F">
        <w:t>2</w:t>
      </w:r>
      <w:r w:rsidR="0081154C" w:rsidRPr="00BD372F">
        <w:t>6</w:t>
      </w:r>
      <w:r w:rsidRPr="00BD372F">
        <w:t xml:space="preserve">) выравнивание уровня бюджетной обеспеченности поселений, входящих в состав муниципального </w:t>
      </w:r>
      <w:r w:rsidR="0095788C">
        <w:t>образования</w:t>
      </w:r>
      <w:r w:rsidRPr="00BD372F">
        <w:t xml:space="preserve">, за счет средств бюджета муниципального </w:t>
      </w:r>
      <w:r w:rsidR="0095788C">
        <w:t>образования</w:t>
      </w:r>
      <w:r w:rsidRPr="00BD372F">
        <w:t>;</w:t>
      </w:r>
    </w:p>
    <w:p w:rsidR="00BD3D8C" w:rsidRPr="00BD372F" w:rsidRDefault="00BD3D8C" w:rsidP="00BD3D8C">
      <w:pPr>
        <w:ind w:firstLine="708"/>
        <w:jc w:val="both"/>
      </w:pPr>
      <w:r w:rsidRPr="00BD372F">
        <w:t>2</w:t>
      </w:r>
      <w:r w:rsidR="0081154C" w:rsidRPr="00BD372F">
        <w:t>7</w:t>
      </w:r>
      <w:r w:rsidRPr="00BD372F">
        <w:t xml:space="preserve">) организация и осуществление мероприятий по территориальной обороне и гражданской обороне, защите населения и территории муниципального </w:t>
      </w:r>
      <w:r w:rsidR="0095788C">
        <w:t>образования</w:t>
      </w:r>
      <w:r w:rsidRPr="00BD372F">
        <w:t xml:space="preserve"> от чрезвычайных ситуаций природного и техногенного характера;</w:t>
      </w:r>
    </w:p>
    <w:p w:rsidR="00BD3D8C" w:rsidRPr="00BD372F" w:rsidRDefault="00BD3D8C" w:rsidP="00BD3D8C">
      <w:pPr>
        <w:ind w:firstLine="708"/>
        <w:jc w:val="both"/>
      </w:pPr>
      <w:r w:rsidRPr="00BD372F">
        <w:t>2</w:t>
      </w:r>
      <w:r w:rsidR="0081154C" w:rsidRPr="00BD372F">
        <w:t>8</w:t>
      </w:r>
      <w:r w:rsidRPr="00BD372F">
        <w:t xml:space="preserve">) создание, развитие и обеспечение охраны лечебно-оздоровительных местностей и курортов местного значения на территории муниципального </w:t>
      </w:r>
      <w:r w:rsidR="0095788C">
        <w:t>образования</w:t>
      </w:r>
      <w:r w:rsidRPr="00BD372F">
        <w:t>, а также осуществление муниципального контроля в области использования и охраны особо охраняемых природных территорий местного значения;</w:t>
      </w:r>
    </w:p>
    <w:p w:rsidR="00BD3D8C" w:rsidRPr="00BD372F" w:rsidRDefault="00BD3D8C" w:rsidP="00BD3D8C">
      <w:pPr>
        <w:ind w:firstLine="708"/>
        <w:jc w:val="both"/>
      </w:pPr>
      <w:r w:rsidRPr="00BD372F">
        <w:t>2</w:t>
      </w:r>
      <w:r w:rsidR="0081154C" w:rsidRPr="00BD372F">
        <w:t>9</w:t>
      </w:r>
      <w:r w:rsidRPr="00BD372F">
        <w:t xml:space="preserve">)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w:t>
      </w:r>
      <w:r w:rsidR="0095788C">
        <w:t>образования</w:t>
      </w:r>
      <w:r w:rsidRPr="00BD372F">
        <w:t>;</w:t>
      </w:r>
    </w:p>
    <w:p w:rsidR="00BD3D8C" w:rsidRPr="00BD372F" w:rsidRDefault="0081154C" w:rsidP="00BD3D8C">
      <w:pPr>
        <w:ind w:firstLine="708"/>
        <w:jc w:val="both"/>
      </w:pPr>
      <w:r w:rsidRPr="00BD372F">
        <w:t>30</w:t>
      </w:r>
      <w:r w:rsidR="00BD3D8C" w:rsidRPr="00BD372F">
        <w:t>) осуществление мероприятий по обеспечению безопасности людей на водных объектах, охране их жизни и здоровья;</w:t>
      </w:r>
    </w:p>
    <w:p w:rsidR="00BD3D8C" w:rsidRPr="00BD372F" w:rsidRDefault="00BD3D8C" w:rsidP="00BD3D8C">
      <w:pPr>
        <w:ind w:firstLine="708"/>
        <w:jc w:val="both"/>
      </w:pPr>
      <w:r w:rsidRPr="00BD372F">
        <w:t>3</w:t>
      </w:r>
      <w:r w:rsidR="0081154C" w:rsidRPr="00BD372F">
        <w:t>1</w:t>
      </w:r>
      <w:r w:rsidRPr="00BD372F">
        <w:t>)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BD3D8C" w:rsidRPr="00BD372F" w:rsidRDefault="00BD3D8C" w:rsidP="00BD3D8C">
      <w:pPr>
        <w:ind w:firstLine="708"/>
        <w:jc w:val="both"/>
      </w:pPr>
      <w:r w:rsidRPr="00BD372F">
        <w:t>3</w:t>
      </w:r>
      <w:r w:rsidR="0081154C" w:rsidRPr="00BD372F">
        <w:t>2</w:t>
      </w:r>
      <w:r w:rsidRPr="00BD372F">
        <w:t xml:space="preserve">) обеспечение условий для развития на территории муниципального </w:t>
      </w:r>
      <w:r w:rsidR="0095788C">
        <w:t>образования</w:t>
      </w:r>
      <w:r w:rsidRPr="00BD372F">
        <w:t xml:space="preserve"> физической культуры</w:t>
      </w:r>
      <w:r w:rsidR="00205CA3" w:rsidRPr="00BD372F">
        <w:t>, школьного спорта</w:t>
      </w:r>
      <w:r w:rsidRPr="00BD372F">
        <w:t xml:space="preserve"> и массового спорта, организация проведения официальных физкультурно-оздоровительных и спортивных мероприятий муниципального </w:t>
      </w:r>
      <w:r w:rsidR="0095788C">
        <w:t>образования</w:t>
      </w:r>
      <w:r w:rsidRPr="00BD372F">
        <w:t>;</w:t>
      </w:r>
    </w:p>
    <w:p w:rsidR="00BD3D8C" w:rsidRPr="00BD372F" w:rsidRDefault="00BD3D8C" w:rsidP="00BD3D8C">
      <w:pPr>
        <w:ind w:firstLine="708"/>
        <w:jc w:val="both"/>
      </w:pPr>
      <w:r w:rsidRPr="00BD372F">
        <w:lastRenderedPageBreak/>
        <w:t>3</w:t>
      </w:r>
      <w:r w:rsidR="0081154C" w:rsidRPr="00BD372F">
        <w:t>3</w:t>
      </w:r>
      <w:r w:rsidRPr="00BD372F">
        <w:t>) организация и осуществление мероприятий межпоселенческого характера по работе с детьми и молодежью;</w:t>
      </w:r>
    </w:p>
    <w:p w:rsidR="00BD3D8C" w:rsidRPr="00BD372F" w:rsidRDefault="00BD3D8C" w:rsidP="00BD3D8C">
      <w:pPr>
        <w:ind w:firstLine="708"/>
        <w:jc w:val="both"/>
      </w:pPr>
      <w:r w:rsidRPr="00BD372F">
        <w:t>3</w:t>
      </w:r>
      <w:r w:rsidR="0081154C" w:rsidRPr="00BD372F">
        <w:t>4</w:t>
      </w:r>
      <w:r w:rsidRPr="00BD372F">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BD3D8C" w:rsidRPr="00BD372F" w:rsidRDefault="00BD3D8C" w:rsidP="00BD3D8C">
      <w:pPr>
        <w:ind w:firstLine="708"/>
        <w:jc w:val="both"/>
      </w:pPr>
      <w:r w:rsidRPr="00BD372F">
        <w:t>3</w:t>
      </w:r>
      <w:r w:rsidR="0081154C" w:rsidRPr="00BD372F">
        <w:t>5</w:t>
      </w:r>
      <w:r w:rsidRPr="00BD372F">
        <w:t>) осуществление муниципального лесного контроля;</w:t>
      </w:r>
    </w:p>
    <w:p w:rsidR="00BD3D8C" w:rsidRPr="00BD372F" w:rsidRDefault="00BD3D8C" w:rsidP="00BD3D8C">
      <w:pPr>
        <w:ind w:firstLine="708"/>
        <w:jc w:val="both"/>
      </w:pPr>
      <w:r w:rsidRPr="00BD372F">
        <w:t>3</w:t>
      </w:r>
      <w:r w:rsidR="0081154C" w:rsidRPr="00BD372F">
        <w:t>6</w:t>
      </w:r>
      <w:r w:rsidRPr="00BD372F">
        <w:t xml:space="preserve">) обеспечение выполнения работ, необходимых для создания искусственных земельных участков для нужд муниципального </w:t>
      </w:r>
      <w:r w:rsidR="0095788C">
        <w:t>образования</w:t>
      </w:r>
      <w:r w:rsidRPr="00BD372F">
        <w:t>,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BD3D8C" w:rsidRPr="00BD372F" w:rsidRDefault="00BD3D8C" w:rsidP="00BD3D8C">
      <w:pPr>
        <w:ind w:firstLine="708"/>
        <w:jc w:val="both"/>
      </w:pPr>
      <w:r w:rsidRPr="00BD372F">
        <w:t>3</w:t>
      </w:r>
      <w:r w:rsidR="0081154C" w:rsidRPr="00BD372F">
        <w:t>7</w:t>
      </w:r>
      <w:r w:rsidRPr="00BD372F">
        <w:t xml:space="preserve">) осуществление мер по противодействию коррупции в границах муниципального </w:t>
      </w:r>
      <w:r w:rsidR="0095788C">
        <w:t>образования</w:t>
      </w:r>
      <w:r w:rsidRPr="00BD372F">
        <w:t>;</w:t>
      </w:r>
    </w:p>
    <w:p w:rsidR="00BD3D8C" w:rsidRPr="00BD372F" w:rsidRDefault="00BD3D8C" w:rsidP="00BD3D8C">
      <w:pPr>
        <w:ind w:firstLine="708"/>
        <w:jc w:val="both"/>
      </w:pPr>
      <w:r w:rsidRPr="00BD372F">
        <w:t>3</w:t>
      </w:r>
      <w:r w:rsidR="0081154C" w:rsidRPr="00BD372F">
        <w:t>8</w:t>
      </w:r>
      <w:r w:rsidRPr="00BD372F">
        <w:t xml:space="preserve">)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w:t>
      </w:r>
      <w:r w:rsidR="0095788C">
        <w:t>образования</w:t>
      </w:r>
      <w:r w:rsidRPr="00BD372F">
        <w:t>, изменение, аннулирование таких наименований, размещение информации в государственном адресном реестре;</w:t>
      </w:r>
    </w:p>
    <w:p w:rsidR="00BD3D8C" w:rsidRPr="00BD372F" w:rsidRDefault="00BD3D8C" w:rsidP="00BD3D8C">
      <w:pPr>
        <w:ind w:firstLine="708"/>
        <w:jc w:val="both"/>
      </w:pPr>
      <w:r w:rsidRPr="00BD372F">
        <w:t>3</w:t>
      </w:r>
      <w:r w:rsidR="0081154C" w:rsidRPr="00BD372F">
        <w:t>9</w:t>
      </w:r>
      <w:r w:rsidRPr="00BD372F">
        <w:t xml:space="preserve">) осуществление муниципального земельного контроля на межселенной территории муниципального </w:t>
      </w:r>
      <w:r w:rsidR="0095788C">
        <w:t>образования</w:t>
      </w:r>
      <w:r w:rsidRPr="00BD372F">
        <w:t>;</w:t>
      </w:r>
    </w:p>
    <w:p w:rsidR="00BD3D8C" w:rsidRPr="00BD372F" w:rsidRDefault="0081154C" w:rsidP="00BD3D8C">
      <w:pPr>
        <w:ind w:firstLine="708"/>
        <w:jc w:val="both"/>
      </w:pPr>
      <w:r w:rsidRPr="00BD372F">
        <w:t>40</w:t>
      </w:r>
      <w:r w:rsidR="00BD3D8C" w:rsidRPr="00BD372F">
        <w:t xml:space="preserve">) организация в соответствии с Федеральным законом от 24 июля 2007 года </w:t>
      </w:r>
      <w:r w:rsidR="00F207EC" w:rsidRPr="00BD372F">
        <w:t xml:space="preserve">№ </w:t>
      </w:r>
      <w:r w:rsidR="003409CC" w:rsidRPr="00BD372F">
        <w:t xml:space="preserve">221-ФЗ </w:t>
      </w:r>
      <w:r w:rsidR="00A53EA9" w:rsidRPr="00BD372F">
        <w:t>«</w:t>
      </w:r>
      <w:r w:rsidR="00BD3D8C" w:rsidRPr="00BD372F">
        <w:t>О госуда</w:t>
      </w:r>
      <w:r w:rsidR="003409CC" w:rsidRPr="00BD372F">
        <w:t>рственном кадастре недвижимости</w:t>
      </w:r>
      <w:r w:rsidR="00A53EA9" w:rsidRPr="00BD372F">
        <w:t>»</w:t>
      </w:r>
      <w:r w:rsidR="00BD3D8C" w:rsidRPr="00BD372F">
        <w:t xml:space="preserve"> выполнения комплексных кадастровых работ и утверждение карты-плана территории.</w:t>
      </w:r>
    </w:p>
    <w:p w:rsidR="00FF5409" w:rsidRPr="00831745" w:rsidRDefault="00FF5409" w:rsidP="00FF5409">
      <w:pPr>
        <w:ind w:firstLine="567"/>
        <w:jc w:val="both"/>
        <w:rPr>
          <w:rStyle w:val="af6"/>
          <w:i w:val="0"/>
        </w:rPr>
      </w:pPr>
      <w:r w:rsidRPr="00831745">
        <w:rPr>
          <w:rStyle w:val="af6"/>
          <w:i w:val="0"/>
        </w:rPr>
        <w:t xml:space="preserve">2. К иным вопросам местного значения муниципального </w:t>
      </w:r>
      <w:r w:rsidR="0095788C" w:rsidRPr="00831745">
        <w:rPr>
          <w:rStyle w:val="af6"/>
          <w:i w:val="0"/>
        </w:rPr>
        <w:t>образования</w:t>
      </w:r>
      <w:r w:rsidR="0016750B" w:rsidRPr="00831745">
        <w:rPr>
          <w:rStyle w:val="af6"/>
          <w:i w:val="0"/>
        </w:rPr>
        <w:t>,</w:t>
      </w:r>
      <w:r w:rsidRPr="00831745">
        <w:rPr>
          <w:rStyle w:val="af6"/>
          <w:i w:val="0"/>
        </w:rPr>
        <w:t xml:space="preserve"> решаемые на территориях сельских поселений органами местного самоуправления муниципального </w:t>
      </w:r>
      <w:r w:rsidR="0095788C" w:rsidRPr="00831745">
        <w:rPr>
          <w:rStyle w:val="af6"/>
          <w:i w:val="0"/>
        </w:rPr>
        <w:t>образования</w:t>
      </w:r>
      <w:r w:rsidRPr="00831745">
        <w:rPr>
          <w:rStyle w:val="af6"/>
          <w:i w:val="0"/>
        </w:rPr>
        <w:t>, предусмотренные частью 1 статьи 14 Федерального закона №131-ФЗ для городских поселений, не отнесенные к вопросам местного значения сельских поселений в соответствии с частью 3 статьи 14 Федерального закона №131-ФЗ относятся:</w:t>
      </w:r>
      <w:r w:rsidRPr="00831745">
        <w:rPr>
          <w:rStyle w:val="af6"/>
          <w:i w:val="0"/>
        </w:rPr>
        <w:tab/>
      </w:r>
    </w:p>
    <w:p w:rsidR="00FF5409" w:rsidRPr="00831745" w:rsidRDefault="00FF5409" w:rsidP="00FF5409">
      <w:pPr>
        <w:ind w:firstLine="567"/>
        <w:jc w:val="both"/>
        <w:rPr>
          <w:rStyle w:val="af6"/>
          <w:i w:val="0"/>
        </w:rPr>
      </w:pPr>
      <w:r w:rsidRPr="00831745">
        <w:rPr>
          <w:rStyle w:val="af6"/>
          <w:i w:val="0"/>
        </w:rPr>
        <w:t>1)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F5409" w:rsidRPr="00831745" w:rsidRDefault="00FF5409" w:rsidP="00FF5409">
      <w:pPr>
        <w:ind w:firstLine="567"/>
        <w:jc w:val="both"/>
        <w:rPr>
          <w:rStyle w:val="af6"/>
          <w:i w:val="0"/>
        </w:rPr>
      </w:pPr>
      <w:r w:rsidRPr="00831745">
        <w:rPr>
          <w:rStyle w:val="af6"/>
          <w:i w:val="0"/>
        </w:rPr>
        <w:t>2)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F5409" w:rsidRPr="00831745" w:rsidRDefault="00FF5409" w:rsidP="00FF5409">
      <w:pPr>
        <w:ind w:firstLine="567"/>
        <w:jc w:val="both"/>
        <w:rPr>
          <w:rStyle w:val="af6"/>
          <w:i w:val="0"/>
        </w:rPr>
      </w:pPr>
      <w:r w:rsidRPr="00831745">
        <w:rPr>
          <w:rStyle w:val="af6"/>
          <w:i w:val="0"/>
        </w:rPr>
        <w:t>3)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F5409" w:rsidRPr="00831745" w:rsidRDefault="00FF5409" w:rsidP="00FF5409">
      <w:pPr>
        <w:ind w:firstLine="567"/>
        <w:jc w:val="both"/>
        <w:rPr>
          <w:rStyle w:val="af6"/>
          <w:i w:val="0"/>
        </w:rPr>
      </w:pPr>
      <w:r w:rsidRPr="00831745">
        <w:rPr>
          <w:rStyle w:val="af6"/>
          <w:i w:val="0"/>
        </w:rPr>
        <w:t>4) создание условий для предоставления транспортных услуг населению и организация транспортного обслуживания населения в границах поселения;</w:t>
      </w:r>
    </w:p>
    <w:p w:rsidR="00FF5409" w:rsidRPr="00831745" w:rsidRDefault="00FF5409" w:rsidP="00FF5409">
      <w:pPr>
        <w:ind w:firstLine="567"/>
        <w:jc w:val="both"/>
        <w:rPr>
          <w:rStyle w:val="af6"/>
          <w:i w:val="0"/>
        </w:rPr>
      </w:pPr>
      <w:r w:rsidRPr="00831745">
        <w:rPr>
          <w:rStyle w:val="af6"/>
          <w:i w:val="0"/>
        </w:rPr>
        <w:t>5)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FF5409" w:rsidRPr="00831745" w:rsidRDefault="00FF5409" w:rsidP="00FF5409">
      <w:pPr>
        <w:ind w:firstLine="567"/>
        <w:jc w:val="both"/>
        <w:rPr>
          <w:rStyle w:val="af6"/>
          <w:i w:val="0"/>
        </w:rPr>
      </w:pPr>
      <w:r w:rsidRPr="00831745">
        <w:rPr>
          <w:rStyle w:val="af6"/>
          <w:i w:val="0"/>
        </w:rPr>
        <w:t xml:space="preserve">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w:t>
      </w:r>
      <w:r w:rsidRPr="00831745">
        <w:rPr>
          <w:rStyle w:val="af6"/>
          <w:i w:val="0"/>
        </w:rPr>
        <w:lastRenderedPageBreak/>
        <w:t>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FF5409" w:rsidRPr="00831745" w:rsidRDefault="00FF5409" w:rsidP="00FF5409">
      <w:pPr>
        <w:ind w:firstLine="567"/>
        <w:jc w:val="both"/>
        <w:rPr>
          <w:rStyle w:val="af6"/>
          <w:i w:val="0"/>
        </w:rPr>
      </w:pPr>
      <w:r w:rsidRPr="00831745">
        <w:rPr>
          <w:rStyle w:val="af6"/>
          <w:i w:val="0"/>
        </w:rPr>
        <w:t>7) участие в предупреждении и ликвидации последствий чрезвычайных ситуаций в границах поселения;</w:t>
      </w:r>
    </w:p>
    <w:p w:rsidR="00FF5409" w:rsidRPr="00831745" w:rsidRDefault="00FF5409" w:rsidP="00FF5409">
      <w:pPr>
        <w:ind w:firstLine="567"/>
        <w:jc w:val="both"/>
        <w:rPr>
          <w:rStyle w:val="af6"/>
          <w:i w:val="0"/>
        </w:rPr>
      </w:pPr>
      <w:r w:rsidRPr="00831745">
        <w:rPr>
          <w:rStyle w:val="af6"/>
          <w:i w:val="0"/>
        </w:rPr>
        <w:t>8) организация библиотечного обслуживания населения, комплектование и обеспечение сохранности библиотечных фондов библиотек поселения;</w:t>
      </w:r>
    </w:p>
    <w:p w:rsidR="00FF5409" w:rsidRPr="00831745" w:rsidRDefault="00FF5409" w:rsidP="00FF5409">
      <w:pPr>
        <w:ind w:firstLine="567"/>
        <w:jc w:val="both"/>
        <w:rPr>
          <w:rStyle w:val="af6"/>
          <w:i w:val="0"/>
        </w:rPr>
      </w:pPr>
      <w:r w:rsidRPr="00831745">
        <w:rPr>
          <w:rStyle w:val="af6"/>
          <w:i w:val="0"/>
        </w:rPr>
        <w:t>9)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FF5409" w:rsidRPr="00831745" w:rsidRDefault="00FF5409" w:rsidP="00FF5409">
      <w:pPr>
        <w:ind w:firstLine="567"/>
        <w:jc w:val="both"/>
        <w:rPr>
          <w:rStyle w:val="af6"/>
          <w:i w:val="0"/>
        </w:rPr>
      </w:pPr>
      <w:r w:rsidRPr="00831745">
        <w:rPr>
          <w:rStyle w:val="af6"/>
          <w:i w:val="0"/>
        </w:rPr>
        <w:t>10)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FF5409" w:rsidRPr="00831745" w:rsidRDefault="00FF5409" w:rsidP="00FF5409">
      <w:pPr>
        <w:ind w:firstLine="567"/>
        <w:jc w:val="both"/>
        <w:rPr>
          <w:rStyle w:val="af6"/>
          <w:i w:val="0"/>
        </w:rPr>
      </w:pPr>
      <w:r w:rsidRPr="00831745">
        <w:rPr>
          <w:rStyle w:val="af6"/>
          <w:i w:val="0"/>
        </w:rPr>
        <w:t>11)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F5409" w:rsidRPr="00831745" w:rsidRDefault="00FF5409" w:rsidP="00FF5409">
      <w:pPr>
        <w:ind w:firstLine="567"/>
        <w:jc w:val="both"/>
        <w:rPr>
          <w:rStyle w:val="af6"/>
          <w:i w:val="0"/>
        </w:rPr>
      </w:pPr>
      <w:r w:rsidRPr="00831745">
        <w:rPr>
          <w:rStyle w:val="af6"/>
          <w:i w:val="0"/>
        </w:rPr>
        <w:t>12) участие в организации деятельности по сбору (в том числе раздельному сбору) и транспортированию твердых коммунальных отходов;</w:t>
      </w:r>
    </w:p>
    <w:p w:rsidR="00FF5409" w:rsidRPr="00831745" w:rsidRDefault="00FF5409" w:rsidP="00FF5409">
      <w:pPr>
        <w:ind w:firstLine="567"/>
        <w:jc w:val="both"/>
        <w:rPr>
          <w:rStyle w:val="af6"/>
          <w:i w:val="0"/>
        </w:rPr>
      </w:pPr>
      <w:r w:rsidRPr="00831745">
        <w:rPr>
          <w:rStyle w:val="af6"/>
          <w:i w:val="0"/>
        </w:rPr>
        <w:t>13)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FF5409" w:rsidRPr="00831745" w:rsidRDefault="00FF5409" w:rsidP="00FF5409">
      <w:pPr>
        <w:ind w:firstLine="567"/>
        <w:jc w:val="both"/>
        <w:rPr>
          <w:rStyle w:val="af6"/>
          <w:i w:val="0"/>
        </w:rPr>
      </w:pPr>
      <w:r w:rsidRPr="00831745">
        <w:rPr>
          <w:rStyle w:val="af6"/>
          <w:i w:val="0"/>
        </w:rPr>
        <w:t>14) организация ритуальных услуг и содержание мест захоронения;</w:t>
      </w:r>
    </w:p>
    <w:p w:rsidR="00FF5409" w:rsidRPr="00831745" w:rsidRDefault="00FF5409" w:rsidP="00FF5409">
      <w:pPr>
        <w:ind w:firstLine="567"/>
        <w:jc w:val="both"/>
        <w:rPr>
          <w:rStyle w:val="af6"/>
          <w:i w:val="0"/>
        </w:rPr>
      </w:pPr>
      <w:r w:rsidRPr="00831745">
        <w:rPr>
          <w:rStyle w:val="af6"/>
          <w:i w:val="0"/>
        </w:rPr>
        <w:t>15)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FF5409" w:rsidRPr="00831745" w:rsidRDefault="00FF5409" w:rsidP="00FF5409">
      <w:pPr>
        <w:ind w:firstLine="567"/>
        <w:jc w:val="both"/>
        <w:rPr>
          <w:rStyle w:val="af6"/>
          <w:i w:val="0"/>
        </w:rPr>
      </w:pPr>
      <w:r w:rsidRPr="00831745">
        <w:rPr>
          <w:rStyle w:val="af6"/>
          <w:i w:val="0"/>
        </w:rPr>
        <w:t>16)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FF5409" w:rsidRPr="00831745" w:rsidRDefault="00FF5409" w:rsidP="00FF5409">
      <w:pPr>
        <w:ind w:firstLine="567"/>
        <w:jc w:val="both"/>
        <w:rPr>
          <w:rStyle w:val="af6"/>
          <w:i w:val="0"/>
        </w:rPr>
      </w:pPr>
      <w:r w:rsidRPr="00831745">
        <w:rPr>
          <w:rStyle w:val="af6"/>
          <w:i w:val="0"/>
        </w:rPr>
        <w:t>17) осуществление мероприятий по обеспечению безопасности людей на водных объектах, охране их жизни и здоровья;</w:t>
      </w:r>
    </w:p>
    <w:p w:rsidR="00FF5409" w:rsidRPr="00831745" w:rsidRDefault="00FF5409" w:rsidP="00FF5409">
      <w:pPr>
        <w:ind w:firstLine="567"/>
        <w:jc w:val="both"/>
        <w:rPr>
          <w:rStyle w:val="af6"/>
          <w:i w:val="0"/>
        </w:rPr>
      </w:pPr>
      <w:r w:rsidRPr="00831745">
        <w:rPr>
          <w:rStyle w:val="af6"/>
          <w:i w:val="0"/>
        </w:rPr>
        <w:t>18)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FF5409" w:rsidRPr="00831745" w:rsidRDefault="00FF5409" w:rsidP="00FF5409">
      <w:pPr>
        <w:ind w:firstLine="567"/>
        <w:jc w:val="both"/>
        <w:rPr>
          <w:rStyle w:val="af6"/>
          <w:i w:val="0"/>
        </w:rPr>
      </w:pPr>
      <w:r w:rsidRPr="00831745">
        <w:rPr>
          <w:rStyle w:val="af6"/>
          <w:i w:val="0"/>
        </w:rPr>
        <w:t>19)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FF5409" w:rsidRPr="00831745" w:rsidRDefault="00FF5409" w:rsidP="00FF5409">
      <w:pPr>
        <w:ind w:firstLine="567"/>
        <w:jc w:val="both"/>
        <w:rPr>
          <w:rStyle w:val="af6"/>
          <w:i w:val="0"/>
        </w:rPr>
      </w:pPr>
      <w:r w:rsidRPr="00831745">
        <w:rPr>
          <w:rStyle w:val="af6"/>
          <w:i w:val="0"/>
        </w:rPr>
        <w:t>20) осуществление муниципального лесного контроля;</w:t>
      </w:r>
    </w:p>
    <w:p w:rsidR="00FF5409" w:rsidRPr="00831745" w:rsidRDefault="00FF5409" w:rsidP="00FF5409">
      <w:pPr>
        <w:ind w:firstLine="567"/>
        <w:jc w:val="both"/>
        <w:rPr>
          <w:rStyle w:val="af6"/>
          <w:i w:val="0"/>
        </w:rPr>
      </w:pPr>
      <w:r w:rsidRPr="00831745">
        <w:rPr>
          <w:rStyle w:val="af6"/>
          <w:i w:val="0"/>
        </w:rPr>
        <w:t>21)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FF5409" w:rsidRPr="00831745" w:rsidRDefault="00FF5409" w:rsidP="00FF5409">
      <w:pPr>
        <w:ind w:firstLine="567"/>
        <w:jc w:val="both"/>
        <w:rPr>
          <w:rStyle w:val="af6"/>
          <w:i w:val="0"/>
        </w:rPr>
      </w:pPr>
      <w:r w:rsidRPr="00831745">
        <w:rPr>
          <w:rStyle w:val="af6"/>
          <w:i w:val="0"/>
        </w:rPr>
        <w:t>22)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F5409" w:rsidRPr="00831745" w:rsidRDefault="00FF5409" w:rsidP="00FF5409">
      <w:pPr>
        <w:ind w:firstLine="567"/>
        <w:jc w:val="both"/>
        <w:rPr>
          <w:rStyle w:val="af6"/>
          <w:i w:val="0"/>
        </w:rPr>
      </w:pPr>
      <w:r w:rsidRPr="00831745">
        <w:rPr>
          <w:rStyle w:val="af6"/>
          <w:i w:val="0"/>
        </w:rPr>
        <w:lastRenderedPageBreak/>
        <w:t>23)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N 7-ФЗ «О некоммерческих организациях»;</w:t>
      </w:r>
    </w:p>
    <w:p w:rsidR="00FF5409" w:rsidRPr="00831745" w:rsidRDefault="00FF5409" w:rsidP="00FF5409">
      <w:pPr>
        <w:ind w:firstLine="567"/>
        <w:jc w:val="both"/>
        <w:rPr>
          <w:rStyle w:val="af6"/>
          <w:i w:val="0"/>
        </w:rPr>
      </w:pPr>
      <w:r w:rsidRPr="00831745">
        <w:rPr>
          <w:rStyle w:val="af6"/>
          <w:i w:val="0"/>
        </w:rPr>
        <w:t>24)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FF5409" w:rsidRPr="00831745" w:rsidRDefault="00FF5409" w:rsidP="00FF5409">
      <w:pPr>
        <w:ind w:firstLine="567"/>
        <w:jc w:val="both"/>
        <w:rPr>
          <w:rStyle w:val="af6"/>
          <w:i w:val="0"/>
        </w:rPr>
      </w:pPr>
      <w:r w:rsidRPr="00831745">
        <w:rPr>
          <w:rStyle w:val="af6"/>
          <w:i w:val="0"/>
        </w:rPr>
        <w:t>25) осуществление мер по противодействию коррупции в границах поселения;</w:t>
      </w:r>
    </w:p>
    <w:p w:rsidR="00FF5409" w:rsidRPr="00831745" w:rsidRDefault="00FF5409" w:rsidP="00FF5409">
      <w:pPr>
        <w:ind w:firstLine="567"/>
        <w:jc w:val="both"/>
        <w:rPr>
          <w:rStyle w:val="af6"/>
          <w:i w:val="0"/>
        </w:rPr>
      </w:pPr>
      <w:r w:rsidRPr="00831745">
        <w:rPr>
          <w:rStyle w:val="af6"/>
          <w:i w:val="0"/>
        </w:rPr>
        <w:t>26) участие в соответствии с Федеральным законом от 24 июля 2007 года N 221-ФЗ «О государственном кадастре недвижимости» в выполнении комплексных кадастровых работ.</w:t>
      </w:r>
    </w:p>
    <w:p w:rsidR="00BD3D8C" w:rsidRPr="00BD372F" w:rsidRDefault="00F207EC" w:rsidP="00BD3D8C">
      <w:pPr>
        <w:ind w:firstLine="708"/>
        <w:jc w:val="both"/>
      </w:pPr>
      <w:r w:rsidRPr="00BD372F">
        <w:t>3</w:t>
      </w:r>
      <w:r w:rsidR="00BD3D8C" w:rsidRPr="00BD372F">
        <w:t xml:space="preserve">. Органы местного самоуправления муниципального </w:t>
      </w:r>
      <w:r w:rsidR="0095788C">
        <w:t>образования</w:t>
      </w:r>
      <w:r w:rsidR="00BD3D8C" w:rsidRPr="00BD372F">
        <w:t xml:space="preserve"> вправе заключать соглашения с органами местного самоуправления отдельных поселений, входящих в состав муниципального </w:t>
      </w:r>
      <w:r w:rsidR="0095788C">
        <w:t>образования</w:t>
      </w:r>
      <w:r w:rsidR="00BD3D8C" w:rsidRPr="00BD372F">
        <w:t xml:space="preserve">,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w:t>
      </w:r>
      <w:r w:rsidR="0095788C">
        <w:t>образования</w:t>
      </w:r>
      <w:r w:rsidR="00BD3D8C" w:rsidRPr="00BD372F">
        <w:t xml:space="preserve"> в бюджеты соответствующих поселений в соответствии с Бюджетным кодексом Российской Федерации.</w:t>
      </w:r>
    </w:p>
    <w:p w:rsidR="00BD3D8C" w:rsidRPr="00BD372F" w:rsidRDefault="00BD3D8C" w:rsidP="00BD3D8C">
      <w:pPr>
        <w:ind w:firstLine="708"/>
        <w:jc w:val="both"/>
      </w:pPr>
      <w:r w:rsidRPr="00BD372F">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нормативными правовыми актами Собрания депутатов муниципального </w:t>
      </w:r>
      <w:r w:rsidR="0095788C">
        <w:t>образования</w:t>
      </w:r>
      <w:r w:rsidRPr="00BD372F">
        <w:t>.</w:t>
      </w:r>
    </w:p>
    <w:p w:rsidR="00BD3D8C" w:rsidRPr="00BD372F" w:rsidRDefault="00BD3D8C" w:rsidP="00BD3D8C">
      <w:pPr>
        <w:ind w:firstLine="708"/>
        <w:jc w:val="both"/>
      </w:pPr>
      <w:r w:rsidRPr="00BD372F">
        <w:t xml:space="preserve">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муниципального </w:t>
      </w:r>
      <w:r w:rsidR="0095788C">
        <w:t>образования</w:t>
      </w:r>
      <w:r w:rsidRPr="00BD372F">
        <w:t>.</w:t>
      </w:r>
    </w:p>
    <w:p w:rsidR="00BD3D8C" w:rsidRPr="00BD372F" w:rsidRDefault="00BD3D8C" w:rsidP="00BD3D8C">
      <w:pPr>
        <w:jc w:val="both"/>
      </w:pPr>
    </w:p>
    <w:p w:rsidR="00BD3D8C" w:rsidRPr="00BD372F" w:rsidRDefault="00BD3D8C" w:rsidP="00BD3D8C">
      <w:pPr>
        <w:ind w:firstLine="708"/>
        <w:jc w:val="both"/>
        <w:rPr>
          <w:b/>
        </w:rPr>
      </w:pPr>
      <w:r w:rsidRPr="00BD372F">
        <w:rPr>
          <w:b/>
        </w:rPr>
        <w:t xml:space="preserve">Статья 7. Права органов местного самоуправления муниципального </w:t>
      </w:r>
      <w:r w:rsidR="0095788C">
        <w:rPr>
          <w:b/>
        </w:rPr>
        <w:t>образования</w:t>
      </w:r>
      <w:r w:rsidRPr="00BD372F">
        <w:rPr>
          <w:b/>
        </w:rPr>
        <w:t xml:space="preserve"> на решение вопросов, не отнесенных к вопросам местного значения муниципальных районов</w:t>
      </w:r>
    </w:p>
    <w:p w:rsidR="00BD3D8C" w:rsidRPr="00BD372F" w:rsidRDefault="00BD3D8C" w:rsidP="00BD3D8C">
      <w:pPr>
        <w:ind w:firstLine="708"/>
        <w:jc w:val="both"/>
      </w:pPr>
      <w:r w:rsidRPr="00BD372F">
        <w:t xml:space="preserve">1. Органы местного самоуправления муниципального </w:t>
      </w:r>
      <w:r w:rsidR="0095788C">
        <w:t>образования</w:t>
      </w:r>
      <w:r w:rsidRPr="00BD372F">
        <w:t xml:space="preserve"> имеют право на:</w:t>
      </w:r>
    </w:p>
    <w:p w:rsidR="00BD3D8C" w:rsidRPr="00BD372F" w:rsidRDefault="00BD3D8C" w:rsidP="00BD3D8C">
      <w:pPr>
        <w:ind w:firstLine="708"/>
        <w:jc w:val="both"/>
      </w:pPr>
      <w:r w:rsidRPr="00BD372F">
        <w:t xml:space="preserve">1) создание музеев муниципального </w:t>
      </w:r>
      <w:r w:rsidR="0095788C">
        <w:t>образования</w:t>
      </w:r>
      <w:r w:rsidRPr="00BD372F">
        <w:t>;</w:t>
      </w:r>
    </w:p>
    <w:p w:rsidR="00BD3D8C" w:rsidRPr="00BD372F" w:rsidRDefault="00BD3D8C" w:rsidP="00BD3D8C">
      <w:pPr>
        <w:ind w:firstLine="708"/>
        <w:jc w:val="both"/>
      </w:pPr>
      <w:r w:rsidRPr="00BD372F">
        <w:t>2) участие в осуществлении деятельности по опеке и попечительству;</w:t>
      </w:r>
    </w:p>
    <w:p w:rsidR="00BD3D8C" w:rsidRPr="00BD372F" w:rsidRDefault="00BD3D8C" w:rsidP="00BD3D8C">
      <w:pPr>
        <w:ind w:firstLine="708"/>
        <w:jc w:val="both"/>
      </w:pPr>
      <w:r w:rsidRPr="00BD372F">
        <w:t xml:space="preserve">3) создание условий для осуществления деятельности, связанной с реализацией прав местных национально-культурных автономий на территории муниципального </w:t>
      </w:r>
      <w:r w:rsidR="0095788C">
        <w:t>образования</w:t>
      </w:r>
      <w:r w:rsidRPr="00BD372F">
        <w:t>;</w:t>
      </w:r>
    </w:p>
    <w:p w:rsidR="00BD3D8C" w:rsidRPr="00BD372F" w:rsidRDefault="00BD3D8C" w:rsidP="00BD3D8C">
      <w:pPr>
        <w:ind w:firstLine="708"/>
        <w:jc w:val="both"/>
      </w:pPr>
      <w:r w:rsidRPr="00BD372F">
        <w:t xml:space="preserve">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w:t>
      </w:r>
      <w:r w:rsidR="0095788C">
        <w:t>образования</w:t>
      </w:r>
      <w:r w:rsidRPr="00BD372F">
        <w:t>;</w:t>
      </w:r>
    </w:p>
    <w:p w:rsidR="00BD3D8C" w:rsidRPr="00BD372F" w:rsidRDefault="00BD3D8C" w:rsidP="00BD3D8C">
      <w:pPr>
        <w:ind w:firstLine="708"/>
        <w:jc w:val="both"/>
      </w:pPr>
      <w:r w:rsidRPr="00BD372F">
        <w:t>5) осуществление функций учредителя муниципальных образовательных организаций высшего образования, находящихся в их ведении по состоянию на 31.12.2008 г.;</w:t>
      </w:r>
    </w:p>
    <w:p w:rsidR="00BD3D8C" w:rsidRPr="00BD372F" w:rsidRDefault="00BD3D8C" w:rsidP="00BD3D8C">
      <w:pPr>
        <w:ind w:firstLine="708"/>
        <w:jc w:val="both"/>
      </w:pPr>
      <w:r w:rsidRPr="00BD372F">
        <w:t>6) создание условий для развития туризма;</w:t>
      </w:r>
    </w:p>
    <w:p w:rsidR="00BD3D8C" w:rsidRPr="00BD372F" w:rsidRDefault="00BD3D8C" w:rsidP="00BD3D8C">
      <w:pPr>
        <w:ind w:firstLine="708"/>
        <w:jc w:val="both"/>
      </w:pPr>
      <w:r w:rsidRPr="00BD372F">
        <w:t>7)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D3D8C" w:rsidRPr="00BD372F" w:rsidRDefault="00BD3D8C" w:rsidP="00BD3D8C">
      <w:pPr>
        <w:ind w:firstLine="708"/>
        <w:jc w:val="both"/>
      </w:pPr>
      <w:r w:rsidRPr="00BD372F">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w:t>
      </w:r>
      <w:r w:rsidR="00F207EC" w:rsidRPr="00BD372F">
        <w:t>№</w:t>
      </w:r>
      <w:r w:rsidR="003409CC" w:rsidRPr="00BD372F">
        <w:t xml:space="preserve"> 181-ФЗ </w:t>
      </w:r>
      <w:r w:rsidR="00A53EA9" w:rsidRPr="00BD372F">
        <w:t>«</w:t>
      </w:r>
      <w:r w:rsidRPr="00BD372F">
        <w:t>О социальной защите и</w:t>
      </w:r>
      <w:r w:rsidR="003409CC" w:rsidRPr="00BD372F">
        <w:t>нвалидов в Российской Федерации</w:t>
      </w:r>
      <w:r w:rsidR="00A53EA9" w:rsidRPr="00BD372F">
        <w:t>»</w:t>
      </w:r>
      <w:r w:rsidRPr="00BD372F">
        <w:t>;</w:t>
      </w:r>
    </w:p>
    <w:p w:rsidR="00BD3D8C" w:rsidRPr="00BD372F" w:rsidRDefault="00BD3D8C" w:rsidP="00BD3D8C">
      <w:pPr>
        <w:ind w:firstLine="708"/>
        <w:jc w:val="both"/>
      </w:pPr>
      <w:r w:rsidRPr="00BD372F">
        <w:t xml:space="preserve"> 9) осуществление мероприятий, предусмотренных </w:t>
      </w:r>
      <w:r w:rsidR="004C406F" w:rsidRPr="00BD372F">
        <w:rPr>
          <w:rFonts w:cs="Arial"/>
        </w:rPr>
        <w:t xml:space="preserve">Федеральным законом от 20.07.2012 года № 125-ФЗ </w:t>
      </w:r>
      <w:r w:rsidR="00A53EA9" w:rsidRPr="00BD372F">
        <w:rPr>
          <w:rFonts w:cs="Arial"/>
        </w:rPr>
        <w:t>«</w:t>
      </w:r>
      <w:r w:rsidR="004C406F" w:rsidRPr="00BD372F">
        <w:rPr>
          <w:rFonts w:cs="Arial"/>
        </w:rPr>
        <w:t>О донорстве крови и ее компонентов</w:t>
      </w:r>
      <w:r w:rsidR="00A53EA9" w:rsidRPr="00BD372F">
        <w:rPr>
          <w:rFonts w:cs="Arial"/>
        </w:rPr>
        <w:t>»</w:t>
      </w:r>
      <w:r w:rsidRPr="00BD372F">
        <w:t>;</w:t>
      </w:r>
    </w:p>
    <w:p w:rsidR="00BD3D8C" w:rsidRPr="00BD372F" w:rsidRDefault="00BD3D8C" w:rsidP="00BD3D8C">
      <w:pPr>
        <w:ind w:firstLine="708"/>
        <w:jc w:val="both"/>
      </w:pPr>
      <w:r w:rsidRPr="00BD372F">
        <w:t>10)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BD3D8C" w:rsidRPr="00BD372F" w:rsidRDefault="00BD3D8C" w:rsidP="00BD3D8C">
      <w:pPr>
        <w:ind w:firstLine="708"/>
        <w:jc w:val="both"/>
      </w:pPr>
      <w:r w:rsidRPr="00BD372F">
        <w:lastRenderedPageBreak/>
        <w:t>11)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644DD5" w:rsidRPr="00BD372F" w:rsidRDefault="00644DD5" w:rsidP="00644DD5">
      <w:pPr>
        <w:autoSpaceDE w:val="0"/>
        <w:autoSpaceDN w:val="0"/>
        <w:adjustRightInd w:val="0"/>
        <w:ind w:firstLine="540"/>
        <w:jc w:val="both"/>
        <w:rPr>
          <w:rFonts w:eastAsia="Calibri"/>
        </w:rPr>
      </w:pPr>
      <w:r w:rsidRPr="00BD372F">
        <w:rPr>
          <w:rFonts w:eastAsia="Calibri"/>
        </w:rPr>
        <w:t xml:space="preserve">12) осуществление мероприятий в сфере профилактики правонарушений, предусмотренных Федеральным </w:t>
      </w:r>
      <w:hyperlink r:id="rId10" w:history="1">
        <w:r w:rsidRPr="00BD372F">
          <w:rPr>
            <w:rFonts w:eastAsia="Calibri"/>
          </w:rPr>
          <w:t>законом</w:t>
        </w:r>
      </w:hyperlink>
      <w:r w:rsidRPr="00BD372F">
        <w:rPr>
          <w:rFonts w:eastAsia="Calibri"/>
        </w:rPr>
        <w:t xml:space="preserve"> </w:t>
      </w:r>
      <w:r w:rsidR="00A53EA9" w:rsidRPr="00BD372F">
        <w:rPr>
          <w:rFonts w:eastAsia="Calibri"/>
        </w:rPr>
        <w:t>«</w:t>
      </w:r>
      <w:r w:rsidRPr="00BD372F">
        <w:rPr>
          <w:rFonts w:eastAsia="Calibri"/>
        </w:rPr>
        <w:t>Об основах системы профилактики правонарушений в Российской Федерации</w:t>
      </w:r>
      <w:r w:rsidR="00A53EA9" w:rsidRPr="00BD372F">
        <w:rPr>
          <w:rFonts w:eastAsia="Calibri"/>
        </w:rPr>
        <w:t>»</w:t>
      </w:r>
      <w:r w:rsidRPr="00BD372F">
        <w:rPr>
          <w:rFonts w:eastAsia="Calibri"/>
        </w:rPr>
        <w:t>.</w:t>
      </w:r>
    </w:p>
    <w:p w:rsidR="00BD3D8C" w:rsidRPr="00BD372F" w:rsidRDefault="00BD3D8C" w:rsidP="00BD3D8C">
      <w:pPr>
        <w:ind w:firstLine="708"/>
        <w:jc w:val="both"/>
      </w:pPr>
      <w:r w:rsidRPr="00BD372F">
        <w:t xml:space="preserve">2. Органы местного самоуправления муниципального </w:t>
      </w:r>
      <w:r w:rsidR="0095788C">
        <w:t>образования</w:t>
      </w:r>
      <w:r w:rsidRPr="00BD372F">
        <w:t xml:space="preserve"> вправе решать вопросы, указанные в </w:t>
      </w:r>
      <w:hyperlink r:id="rId11" w:anchor="sub_15101" w:history="1">
        <w:r w:rsidRPr="00BD372F">
          <w:t>части 1</w:t>
        </w:r>
      </w:hyperlink>
      <w:r w:rsidRPr="00BD372F">
        <w:t xml:space="preserve"> настоящей статьи, участвовать в осуществлении иных государственных полномочий (не переданных им в соответствии со </w:t>
      </w:r>
      <w:hyperlink r:id="rId12" w:anchor="sub_19" w:history="1">
        <w:r w:rsidRPr="00BD372F">
          <w:t>статьей 19</w:t>
        </w:r>
      </w:hyperlink>
      <w:r w:rsidRPr="00BD372F">
        <w:t xml:space="preserve"> Федерального закона от 06.10.2003 года №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Дагестан,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D3D8C" w:rsidRPr="00BD372F" w:rsidRDefault="00BD3D8C" w:rsidP="00BD3D8C">
      <w:pPr>
        <w:jc w:val="both"/>
      </w:pPr>
    </w:p>
    <w:p w:rsidR="00BD3D8C" w:rsidRPr="00BD372F" w:rsidRDefault="00BD3D8C" w:rsidP="00BD3D8C">
      <w:pPr>
        <w:ind w:firstLine="708"/>
        <w:jc w:val="both"/>
        <w:rPr>
          <w:b/>
        </w:rPr>
      </w:pPr>
      <w:r w:rsidRPr="00BD372F">
        <w:rPr>
          <w:b/>
        </w:rPr>
        <w:t>Статья 8. Полномочия органов местного самоуправления по решению вопросов местного значения</w:t>
      </w:r>
    </w:p>
    <w:p w:rsidR="00BD3D8C" w:rsidRPr="00BD372F" w:rsidRDefault="00BD3D8C" w:rsidP="00BD3D8C">
      <w:pPr>
        <w:ind w:firstLine="708"/>
        <w:jc w:val="both"/>
      </w:pPr>
      <w:r w:rsidRPr="00BD372F">
        <w:t xml:space="preserve">1. В целях решения вопросов местного значения органы местного самоуправления муниципального </w:t>
      </w:r>
      <w:r w:rsidR="0095788C">
        <w:t>образования</w:t>
      </w:r>
      <w:r w:rsidRPr="00BD372F">
        <w:t xml:space="preserve"> обладают следующими полномочиями:</w:t>
      </w:r>
    </w:p>
    <w:p w:rsidR="00BD3D8C" w:rsidRPr="00BD372F" w:rsidRDefault="00BD3D8C" w:rsidP="00BD3D8C">
      <w:pPr>
        <w:ind w:firstLine="708"/>
        <w:jc w:val="both"/>
      </w:pPr>
      <w:r w:rsidRPr="00BD372F">
        <w:t xml:space="preserve">1) принятие устава муниципального </w:t>
      </w:r>
      <w:r w:rsidR="0095788C">
        <w:t>образования</w:t>
      </w:r>
      <w:r w:rsidRPr="00BD372F">
        <w:t xml:space="preserve"> и внесение в него изменений и дополнений, издание муниципальных правовых актов;</w:t>
      </w:r>
    </w:p>
    <w:p w:rsidR="00BD3D8C" w:rsidRPr="00BD372F" w:rsidRDefault="00BD3D8C" w:rsidP="00BD3D8C">
      <w:pPr>
        <w:ind w:firstLine="708"/>
        <w:jc w:val="both"/>
      </w:pPr>
      <w:r w:rsidRPr="00BD372F">
        <w:t xml:space="preserve">2) установление официальных символов муниципального </w:t>
      </w:r>
      <w:r w:rsidR="0095788C">
        <w:t>образования</w:t>
      </w:r>
      <w:r w:rsidRPr="00BD372F">
        <w:t>;</w:t>
      </w:r>
    </w:p>
    <w:p w:rsidR="00BD3D8C" w:rsidRPr="00BD372F" w:rsidRDefault="00BD3D8C" w:rsidP="00BD3D8C">
      <w:pPr>
        <w:ind w:firstLine="708"/>
        <w:jc w:val="both"/>
      </w:pPr>
      <w:r w:rsidRPr="00BD372F">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BD3D8C" w:rsidRPr="00BD372F" w:rsidRDefault="00BD3D8C" w:rsidP="00BD3D8C">
      <w:pPr>
        <w:ind w:firstLine="708"/>
        <w:jc w:val="both"/>
      </w:pPr>
      <w:r w:rsidRPr="00BD372F">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D3D8C" w:rsidRPr="00BD372F" w:rsidRDefault="00BD3D8C" w:rsidP="00BD3D8C">
      <w:pPr>
        <w:ind w:firstLine="708"/>
        <w:jc w:val="both"/>
      </w:pPr>
      <w:r w:rsidRPr="00BD372F">
        <w:t>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BD3D8C" w:rsidRPr="00BD372F" w:rsidRDefault="00BD3D8C" w:rsidP="00BD3D8C">
      <w:pPr>
        <w:ind w:firstLine="708"/>
        <w:jc w:val="both"/>
      </w:pPr>
      <w:r w:rsidRPr="00BD372F">
        <w:t xml:space="preserve">6) полномочиями по организации теплоснабжения, предусмотренными Федеральным законом от 27.07.2010 </w:t>
      </w:r>
      <w:r w:rsidR="00861008" w:rsidRPr="00BD372F">
        <w:t xml:space="preserve">года </w:t>
      </w:r>
      <w:r w:rsidRPr="00BD372F">
        <w:t>№</w:t>
      </w:r>
      <w:r w:rsidR="00F207EC" w:rsidRPr="00BD372F">
        <w:t xml:space="preserve"> </w:t>
      </w:r>
      <w:r w:rsidRPr="00BD372F">
        <w:t xml:space="preserve">190-ФЗ </w:t>
      </w:r>
      <w:r w:rsidR="00A53EA9" w:rsidRPr="00BD372F">
        <w:t>«</w:t>
      </w:r>
      <w:r w:rsidRPr="00BD372F">
        <w:t>О теплоснабжении</w:t>
      </w:r>
      <w:r w:rsidR="00A53EA9" w:rsidRPr="00BD372F">
        <w:t>»</w:t>
      </w:r>
      <w:r w:rsidRPr="00BD372F">
        <w:t>;</w:t>
      </w:r>
    </w:p>
    <w:p w:rsidR="00BD3D8C" w:rsidRPr="00BD372F" w:rsidRDefault="00BD3D8C" w:rsidP="00BD3D8C">
      <w:pPr>
        <w:ind w:firstLine="708"/>
        <w:jc w:val="both"/>
      </w:pPr>
      <w:r w:rsidRPr="00BD372F">
        <w:t xml:space="preserve">7) полномочиями в сфере водоснабжения и водоотведения, предусмотренными Федеральным законом от 07.12.2011 </w:t>
      </w:r>
      <w:r w:rsidR="00861008" w:rsidRPr="00BD372F">
        <w:t xml:space="preserve">года </w:t>
      </w:r>
      <w:r w:rsidRPr="00BD372F">
        <w:t>№</w:t>
      </w:r>
      <w:r w:rsidR="00F207EC" w:rsidRPr="00BD372F">
        <w:t xml:space="preserve"> </w:t>
      </w:r>
      <w:r w:rsidR="00861008" w:rsidRPr="00BD372F">
        <w:t xml:space="preserve">416-ФЗ </w:t>
      </w:r>
      <w:r w:rsidR="00A53EA9" w:rsidRPr="00BD372F">
        <w:t>«</w:t>
      </w:r>
      <w:r w:rsidRPr="00BD372F">
        <w:t>О водоснабжении и водоот</w:t>
      </w:r>
      <w:r w:rsidR="00861008" w:rsidRPr="00BD372F">
        <w:t>ведении</w:t>
      </w:r>
      <w:r w:rsidR="00A53EA9" w:rsidRPr="00BD372F">
        <w:t>»</w:t>
      </w:r>
      <w:r w:rsidRPr="00BD372F">
        <w:t>;</w:t>
      </w:r>
    </w:p>
    <w:p w:rsidR="00BD3D8C" w:rsidRPr="00BD372F" w:rsidRDefault="00BD3D8C" w:rsidP="00BD3D8C">
      <w:pPr>
        <w:ind w:firstLine="708"/>
        <w:jc w:val="both"/>
      </w:pPr>
      <w:r w:rsidRPr="00BD372F">
        <w:t xml:space="preserve">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по вопросам изменения границ муниципального </w:t>
      </w:r>
      <w:r w:rsidR="0095788C">
        <w:t>образования</w:t>
      </w:r>
      <w:r w:rsidRPr="00BD372F">
        <w:t xml:space="preserve">, преобразования муниципального </w:t>
      </w:r>
      <w:r w:rsidR="0095788C">
        <w:t>образования</w:t>
      </w:r>
      <w:r w:rsidRPr="00BD372F">
        <w:t>;</w:t>
      </w:r>
    </w:p>
    <w:p w:rsidR="00BD3D8C" w:rsidRPr="00BD372F" w:rsidRDefault="00BD3D8C" w:rsidP="00BD3D8C">
      <w:pPr>
        <w:ind w:firstLine="708"/>
        <w:jc w:val="both"/>
      </w:pPr>
      <w:r w:rsidRPr="00BD372F">
        <w:t xml:space="preserve">9) принятие и организация выполнения планов и программ комплексного социально-экономического развития муниципального </w:t>
      </w:r>
      <w:r w:rsidR="0095788C">
        <w:t>образования</w:t>
      </w:r>
      <w:r w:rsidRPr="00BD372F">
        <w:t xml:space="preserve">, а также организация сбора статистических показателей, характеризующих состояние экономики и социальной сферы муниципального </w:t>
      </w:r>
      <w:r w:rsidR="0095788C">
        <w:t>образования</w:t>
      </w:r>
      <w:r w:rsidRPr="00BD372F">
        <w:t>, и предоставление указанных данных органам государственной власти в порядке, установленном Правительством Российской Федерации;</w:t>
      </w:r>
    </w:p>
    <w:p w:rsidR="00BD3D8C" w:rsidRPr="00BD372F" w:rsidRDefault="00BD3D8C" w:rsidP="00BD3D8C">
      <w:pPr>
        <w:ind w:firstLine="708"/>
        <w:jc w:val="both"/>
      </w:pPr>
      <w:r w:rsidRPr="00BD372F">
        <w:t xml:space="preserve">10)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w:t>
      </w:r>
      <w:r w:rsidR="0095788C">
        <w:t>образования</w:t>
      </w:r>
      <w:r w:rsidRPr="00BD372F">
        <w:t xml:space="preserve"> </w:t>
      </w:r>
      <w:r w:rsidRPr="00BD372F">
        <w:lastRenderedPageBreak/>
        <w:t xml:space="preserve">официальной информации о социально-экономическом и культурном развитии муниципального </w:t>
      </w:r>
      <w:r w:rsidR="0095788C">
        <w:t>образования</w:t>
      </w:r>
      <w:r w:rsidRPr="00BD372F">
        <w:t>, о развитии его общественной инфраструктуры и иной официальной информации;</w:t>
      </w:r>
    </w:p>
    <w:p w:rsidR="00BD3D8C" w:rsidRPr="00BD372F" w:rsidRDefault="00BD3D8C" w:rsidP="00BD3D8C">
      <w:pPr>
        <w:ind w:firstLine="708"/>
        <w:jc w:val="both"/>
      </w:pPr>
      <w:r w:rsidRPr="00BD372F">
        <w:t>11) осуществление международных и внешнеэкономических связей в соответствии с федеральными законами;</w:t>
      </w:r>
    </w:p>
    <w:p w:rsidR="00BD3D8C" w:rsidRPr="00BD372F" w:rsidRDefault="00BD3D8C" w:rsidP="00BD3D8C">
      <w:pPr>
        <w:ind w:firstLine="708"/>
        <w:jc w:val="both"/>
      </w:pPr>
      <w:r w:rsidRPr="00BD372F">
        <w:t xml:space="preserve">12)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Собрания депутатов муниципального </w:t>
      </w:r>
      <w:r w:rsidR="0095788C">
        <w:t>образования</w:t>
      </w:r>
      <w:r w:rsidRPr="00BD372F">
        <w:t>, муниципальных служащих и работников муниципальных учреждений</w:t>
      </w:r>
      <w:r w:rsidR="00F207EC" w:rsidRPr="00BD372F">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BD372F">
        <w:t>;</w:t>
      </w:r>
    </w:p>
    <w:p w:rsidR="00BD3D8C" w:rsidRPr="00BD372F" w:rsidRDefault="00BD3D8C" w:rsidP="00BD3D8C">
      <w:pPr>
        <w:ind w:firstLine="708"/>
        <w:jc w:val="both"/>
      </w:pPr>
      <w:r w:rsidRPr="00BD372F">
        <w:t xml:space="preserve">13)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w:t>
      </w:r>
      <w:r w:rsidR="0095788C">
        <w:t>образования</w:t>
      </w:r>
      <w:r w:rsidRPr="00BD372F">
        <w:t>,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BD3D8C" w:rsidRPr="00BD372F" w:rsidRDefault="00BD3D8C" w:rsidP="00BD3D8C">
      <w:pPr>
        <w:ind w:firstLine="708"/>
        <w:jc w:val="both"/>
      </w:pPr>
      <w:r w:rsidRPr="00BD372F">
        <w:t>14) иными полномочиями в соответствии с Федеральным законом от 06.10.2003</w:t>
      </w:r>
      <w:r w:rsidR="00861008" w:rsidRPr="00BD372F">
        <w:t xml:space="preserve"> </w:t>
      </w:r>
      <w:r w:rsidRPr="00BD372F">
        <w:t>г</w:t>
      </w:r>
      <w:r w:rsidR="00861008" w:rsidRPr="00BD372F">
        <w:t>ода</w:t>
      </w:r>
      <w:r w:rsidRPr="00BD372F">
        <w:t xml:space="preserve"> № 131- ФЗ, настоящим Уставом.</w:t>
      </w:r>
    </w:p>
    <w:p w:rsidR="00BD3D8C" w:rsidRPr="00BD372F" w:rsidRDefault="00BD3D8C" w:rsidP="00BD3D8C">
      <w:pPr>
        <w:ind w:firstLine="708"/>
        <w:jc w:val="both"/>
      </w:pPr>
      <w:r w:rsidRPr="00BD372F">
        <w:t xml:space="preserve">2. Полномочия органов местного самоуправления, установленные настоящей статьей, осуществляются органами местного самоуправления муниципального </w:t>
      </w:r>
      <w:r w:rsidR="0095788C">
        <w:t>образования</w:t>
      </w:r>
      <w:r w:rsidRPr="00BD372F">
        <w:t xml:space="preserve"> самостоятельно.</w:t>
      </w:r>
    </w:p>
    <w:p w:rsidR="00BD3D8C" w:rsidRPr="00BD372F" w:rsidRDefault="00BD3D8C" w:rsidP="00BD3D8C">
      <w:pPr>
        <w:jc w:val="both"/>
      </w:pPr>
    </w:p>
    <w:p w:rsidR="00BD3D8C" w:rsidRPr="00BD372F" w:rsidRDefault="00BD3D8C" w:rsidP="00BD3D8C">
      <w:pPr>
        <w:ind w:firstLine="708"/>
        <w:jc w:val="both"/>
        <w:rPr>
          <w:b/>
        </w:rPr>
      </w:pPr>
      <w:r w:rsidRPr="00BD372F">
        <w:rPr>
          <w:b/>
        </w:rPr>
        <w:t xml:space="preserve">Статья 9. Осуществление органами местного самоуправления муниципального </w:t>
      </w:r>
      <w:r w:rsidR="0095788C">
        <w:rPr>
          <w:b/>
        </w:rPr>
        <w:t>образования</w:t>
      </w:r>
      <w:r w:rsidRPr="00BD372F">
        <w:rPr>
          <w:b/>
        </w:rPr>
        <w:t xml:space="preserve"> отдельных государственных полномочий</w:t>
      </w:r>
    </w:p>
    <w:p w:rsidR="00BD3D8C" w:rsidRPr="00BD372F" w:rsidRDefault="00BD3D8C" w:rsidP="00BD3D8C">
      <w:pPr>
        <w:ind w:firstLine="708"/>
        <w:jc w:val="both"/>
      </w:pPr>
      <w:r w:rsidRPr="00BD372F">
        <w:t>1. Полномочия органов местного самоуправления, установленные федеральными законами и законами Республики Дагестан, по вопросам, не отнесенным в соответствии с Федеральным законом от 06.10.2003</w:t>
      </w:r>
      <w:r w:rsidR="00303DC5" w:rsidRPr="00BD372F">
        <w:t xml:space="preserve"> </w:t>
      </w:r>
      <w:r w:rsidRPr="00BD372F">
        <w:t>г</w:t>
      </w:r>
      <w:r w:rsidR="00303DC5" w:rsidRPr="00BD372F">
        <w:t>ода</w:t>
      </w:r>
      <w:r w:rsidRPr="00BD372F">
        <w:t xml:space="preserve"> №</w:t>
      </w:r>
      <w:r w:rsidR="00303DC5" w:rsidRPr="00BD372F">
        <w:t xml:space="preserve"> </w:t>
      </w:r>
      <w:r w:rsidRPr="00BD372F">
        <w:t>131-ФЗ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BD3D8C" w:rsidRPr="00BD372F" w:rsidRDefault="00BD3D8C" w:rsidP="00BD3D8C">
      <w:pPr>
        <w:ind w:firstLine="708"/>
        <w:jc w:val="both"/>
      </w:pPr>
      <w:r w:rsidRPr="00BD372F">
        <w:t xml:space="preserve">2. Наделение органов местного самоуправления муниципального </w:t>
      </w:r>
      <w:r w:rsidR="0095788C">
        <w:t>образования</w:t>
      </w:r>
      <w:r w:rsidRPr="00BD372F">
        <w:t xml:space="preserve"> отдельными государственными полномочиями Российской Федерации осуществляется федеральными законами и законами Республики Дагестан, отдельными государственными полномочиями Республики Дагестан - законами Республики Дагестан. Наделение органов местного самоуправления отдельными государственными полномочиями иными нормативными правовыми актами не допускается.</w:t>
      </w:r>
    </w:p>
    <w:p w:rsidR="00BD3D8C" w:rsidRPr="00BD372F" w:rsidRDefault="00BD3D8C" w:rsidP="00BD3D8C">
      <w:pPr>
        <w:ind w:firstLine="708"/>
        <w:jc w:val="both"/>
      </w:pPr>
      <w:r w:rsidRPr="00BD372F">
        <w:t xml:space="preserve">3. Финансовое обеспечение отдельных государственных полномочий, переданных органам местного самоуправления муниципального </w:t>
      </w:r>
      <w:r w:rsidR="0095788C">
        <w:t>образования</w:t>
      </w:r>
      <w:r w:rsidRPr="00BD372F">
        <w:t xml:space="preserve">, осуществляется только за счет предоставляемых бюджету муниципального </w:t>
      </w:r>
      <w:r w:rsidR="0095788C">
        <w:t>образования</w:t>
      </w:r>
      <w:r w:rsidRPr="00BD372F">
        <w:t xml:space="preserve"> субвенций из соответствующих бюджетов.</w:t>
      </w:r>
    </w:p>
    <w:p w:rsidR="00BD3D8C" w:rsidRPr="00BD372F" w:rsidRDefault="00BD3D8C" w:rsidP="00BD3D8C">
      <w:pPr>
        <w:ind w:firstLine="708"/>
        <w:jc w:val="both"/>
      </w:pPr>
      <w:r w:rsidRPr="00BD372F">
        <w:t xml:space="preserve">4. Органы местного самоуправления муниципального </w:t>
      </w:r>
      <w:r w:rsidR="0095788C">
        <w:t>образования</w:t>
      </w:r>
      <w:r w:rsidRPr="00BD372F">
        <w:t xml:space="preserve"> могут наделяться отдельными государственными полномочиями Российской Федерации и Республики Дагестан на неограниченный срок либо, если данные полномочия имеют определенный срок действия, на срок действия этих полномочий.</w:t>
      </w:r>
    </w:p>
    <w:p w:rsidR="00BD3D8C" w:rsidRPr="00BD372F" w:rsidRDefault="00BD3D8C" w:rsidP="00BD3D8C">
      <w:pPr>
        <w:ind w:firstLine="708"/>
        <w:jc w:val="both"/>
      </w:pPr>
      <w:r w:rsidRPr="00BD372F">
        <w:t xml:space="preserve">5. Органы местного самоуправления муниципального </w:t>
      </w:r>
      <w:r w:rsidR="0095788C">
        <w:t>образования</w:t>
      </w:r>
      <w:r w:rsidRPr="00BD372F">
        <w:t xml:space="preserve">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настоящим уставом.</w:t>
      </w:r>
    </w:p>
    <w:p w:rsidR="00BD3D8C" w:rsidRPr="00BD372F" w:rsidRDefault="00BD3D8C" w:rsidP="00BD3D8C">
      <w:pPr>
        <w:ind w:firstLine="708"/>
        <w:jc w:val="both"/>
      </w:pPr>
      <w:r w:rsidRPr="00BD372F">
        <w:t xml:space="preserve">6. Признанное в судебном порядке несоответствие федеральных законов, законов Республики Дагестан, иных нормативных правовых актов Российской Федерации, предусматривающих наделение органов местного самоуправления муниципального </w:t>
      </w:r>
      <w:r w:rsidR="0095788C">
        <w:t>образования</w:t>
      </w:r>
      <w:r w:rsidRPr="00BD372F">
        <w:t xml:space="preserve"> отдельными государственными полномочиями, требованиям, предусмотренным статьей 19 </w:t>
      </w:r>
      <w:r w:rsidRPr="00BD372F">
        <w:lastRenderedPageBreak/>
        <w:t>Федерального закона от 06.10.2003 года № 131- ФЗ, является основанием для отказа от исполнения указанных полномочий.</w:t>
      </w:r>
    </w:p>
    <w:p w:rsidR="00BD3D8C" w:rsidRPr="00BD372F" w:rsidRDefault="00BD3D8C" w:rsidP="00BD3D8C">
      <w:pPr>
        <w:ind w:firstLine="708"/>
        <w:jc w:val="both"/>
      </w:pPr>
      <w:r w:rsidRPr="00BD372F">
        <w:t xml:space="preserve">7. Органы местного самоуправления муниципального </w:t>
      </w:r>
      <w:r w:rsidR="0095788C">
        <w:t>образования</w:t>
      </w:r>
      <w:r w:rsidRPr="00BD372F">
        <w:t xml:space="preserve"> несут ответственность за осуществление отдельных государственных полномочий в пределах выделенных муниципальному району на эти цели материальных ресурсов и финансовых средств.</w:t>
      </w:r>
    </w:p>
    <w:p w:rsidR="00BD3D8C" w:rsidRPr="00BD372F" w:rsidRDefault="00BD3D8C" w:rsidP="00BD3D8C">
      <w:pPr>
        <w:ind w:firstLine="708"/>
        <w:jc w:val="both"/>
      </w:pPr>
      <w:r w:rsidRPr="00BD372F">
        <w:t>8.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BD3D8C" w:rsidRPr="00BD372F" w:rsidRDefault="00BD3D8C" w:rsidP="00BD3D8C">
      <w:pPr>
        <w:ind w:firstLine="708"/>
        <w:jc w:val="both"/>
      </w:pPr>
      <w:r w:rsidRPr="00BD372F">
        <w:t>9. Органы местного самоуправления и должностные лица местного самоуправления обязаны в соответствии с требованиями статьи 19 Федерального закона от 06.10.2003</w:t>
      </w:r>
      <w:r w:rsidR="00303DC5" w:rsidRPr="00BD372F">
        <w:t xml:space="preserve"> </w:t>
      </w:r>
      <w:r w:rsidRPr="00BD372F">
        <w:t>г</w:t>
      </w:r>
      <w:r w:rsidR="00303DC5" w:rsidRPr="00BD372F">
        <w:t xml:space="preserve">ода </w:t>
      </w:r>
      <w:r w:rsidRPr="00BD372F">
        <w:t>№ 131-ФЗ предоставлять уполномоченным государственным органам документы, связанные с осуществлением отдельных государственных полномочий.</w:t>
      </w:r>
    </w:p>
    <w:p w:rsidR="00BD3D8C" w:rsidRPr="00BD372F" w:rsidRDefault="00BD3D8C" w:rsidP="00BD3D8C">
      <w:pPr>
        <w:ind w:firstLine="708"/>
        <w:jc w:val="both"/>
      </w:pPr>
      <w:r w:rsidRPr="00BD372F">
        <w:t>10.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BD3D8C" w:rsidRPr="00BD372F" w:rsidRDefault="00BD3D8C" w:rsidP="00BD3D8C">
      <w:pPr>
        <w:ind w:firstLine="708"/>
        <w:jc w:val="both"/>
      </w:pPr>
      <w:r w:rsidRPr="00BD372F">
        <w:t xml:space="preserve">11. Органы местного самоуправления муниципального </w:t>
      </w:r>
      <w:r w:rsidR="0095788C">
        <w:t>образования</w:t>
      </w:r>
      <w:r w:rsidRPr="00BD372F">
        <w:t xml:space="preserve"> вправе осуществлять расходы за счет средств бюджета муниципального </w:t>
      </w:r>
      <w:r w:rsidR="0095788C">
        <w:t>образования</w:t>
      </w:r>
      <w:r w:rsidRPr="00BD372F">
        <w:t xml:space="preserve"> (за исключением финансовых средств, передаваемых бюджету муниципального </w:t>
      </w:r>
      <w:r w:rsidR="0095788C">
        <w:t>образования</w:t>
      </w:r>
      <w:r w:rsidRPr="00BD372F">
        <w:t xml:space="preserve"> на осуществление целевых расходов) на осуществление полномочий, не переданных им в соответствии со статьей 19 Федерального закона от 06.10.2003</w:t>
      </w:r>
      <w:r w:rsidR="00303DC5" w:rsidRPr="00BD372F">
        <w:t xml:space="preserve"> года</w:t>
      </w:r>
      <w:r w:rsidRPr="00BD372F">
        <w:t xml:space="preserve"> № 131- ФЗ, если возможность осуществления таких расходов предусмотрена федеральными законами.</w:t>
      </w:r>
    </w:p>
    <w:p w:rsidR="00BD3D8C" w:rsidRPr="00BD372F" w:rsidRDefault="00BD3D8C" w:rsidP="004C406F">
      <w:pPr>
        <w:ind w:firstLine="709"/>
        <w:jc w:val="both"/>
      </w:pPr>
      <w:r w:rsidRPr="00BD372F">
        <w:t xml:space="preserve">Органы местного самоуправления муниципального </w:t>
      </w:r>
      <w:r w:rsidR="0095788C">
        <w:t>образования</w:t>
      </w:r>
      <w:r w:rsidRPr="00BD372F">
        <w:t xml:space="preserve"> вправе устанавливать за счет средств бюджета муниципального </w:t>
      </w:r>
      <w:r w:rsidR="0095788C">
        <w:t>образования</w:t>
      </w:r>
      <w:r w:rsidRPr="00BD372F">
        <w:t xml:space="preserve"> (за исключением финансовых средств, передаваемых бюджету муниципального </w:t>
      </w:r>
      <w:r w:rsidR="0095788C">
        <w:t>образования</w:t>
      </w:r>
      <w:r w:rsidRPr="00BD372F">
        <w:t xml:space="preserve">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BD3D8C" w:rsidRPr="00BD372F" w:rsidRDefault="00BD3D8C" w:rsidP="004C406F">
      <w:pPr>
        <w:ind w:firstLine="709"/>
        <w:jc w:val="both"/>
      </w:pPr>
      <w:r w:rsidRPr="00BD372F">
        <w:t xml:space="preserve">Финансирование полномочий, предусмотренное настоящей частью, не является обязанностью муниципального </w:t>
      </w:r>
      <w:r w:rsidR="0095788C">
        <w:t>образования</w:t>
      </w:r>
      <w:r w:rsidRPr="00BD372F">
        <w:t>,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BD3D8C" w:rsidRPr="00BD372F" w:rsidRDefault="00BD3D8C" w:rsidP="00BD3D8C">
      <w:pPr>
        <w:ind w:firstLine="708"/>
        <w:jc w:val="both"/>
      </w:pPr>
      <w:r w:rsidRPr="00BD372F">
        <w:t xml:space="preserve">12. Органы местного самоуправления муниципального </w:t>
      </w:r>
      <w:r w:rsidR="0095788C">
        <w:t>образования</w:t>
      </w:r>
      <w:r w:rsidRPr="00BD372F">
        <w:t xml:space="preserve"> участвуют в осуществлении государственных полномочий, не переданных им в соответствии со статьей 19 Федерального закона от 06.10.2003</w:t>
      </w:r>
      <w:r w:rsidR="00303DC5" w:rsidRPr="00BD372F">
        <w:t xml:space="preserve"> года</w:t>
      </w:r>
      <w:r w:rsidRPr="00BD372F">
        <w:t xml:space="preserve"> № 131-ФЗ, в случае принятия Собранием депутатов муниципального </w:t>
      </w:r>
      <w:r w:rsidR="0095788C">
        <w:t>образования</w:t>
      </w:r>
      <w:r w:rsidRPr="00BD372F">
        <w:t xml:space="preserve"> решения о реализации права на участие в осуществлении указанных полномочий.</w:t>
      </w:r>
    </w:p>
    <w:p w:rsidR="00BD3D8C" w:rsidRPr="00BD372F" w:rsidRDefault="00BD3D8C" w:rsidP="00BD3D8C">
      <w:pPr>
        <w:jc w:val="both"/>
      </w:pPr>
    </w:p>
    <w:p w:rsidR="00BD3D8C" w:rsidRPr="00BD372F" w:rsidRDefault="00BD3D8C" w:rsidP="00BD3D8C">
      <w:pPr>
        <w:jc w:val="center"/>
        <w:rPr>
          <w:b/>
        </w:rPr>
      </w:pPr>
      <w:r w:rsidRPr="00BD372F">
        <w:rPr>
          <w:b/>
        </w:rPr>
        <w:t>ГЛАВА 3. ФОРМЫ НЕПОСРЕДСТВЕННОГО ОСУЩЕСТВЛЕНИЯ НАСЕЛЕНИЕМ МЕСТНОГО САМОУПРАВЛЕНИЯ И УЧАСТИЯ НАСЕЛЕНИЯ В ОСУЩЕСТВЛЕНИИ МЕСТНОГО САМОУПРАВЛЕНИЯ</w:t>
      </w:r>
    </w:p>
    <w:p w:rsidR="00BD3D8C" w:rsidRPr="00BD372F" w:rsidRDefault="00BD3D8C" w:rsidP="00BD3D8C">
      <w:pPr>
        <w:jc w:val="both"/>
      </w:pPr>
    </w:p>
    <w:p w:rsidR="00BD3D8C" w:rsidRPr="00BD372F" w:rsidRDefault="00BD3D8C" w:rsidP="00BD3D8C">
      <w:pPr>
        <w:ind w:firstLine="708"/>
        <w:jc w:val="both"/>
        <w:rPr>
          <w:b/>
        </w:rPr>
      </w:pPr>
      <w:r w:rsidRPr="00BD372F">
        <w:rPr>
          <w:b/>
        </w:rPr>
        <w:t>Статья 10. Права граждан на осуществление местного самоуправления</w:t>
      </w:r>
    </w:p>
    <w:p w:rsidR="00BD3D8C" w:rsidRPr="00BD372F" w:rsidRDefault="00BD3D8C" w:rsidP="00BD3D8C">
      <w:pPr>
        <w:ind w:firstLine="708"/>
        <w:jc w:val="both"/>
      </w:pPr>
      <w:r w:rsidRPr="00BD372F">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BD3D8C" w:rsidRPr="00BD372F" w:rsidRDefault="00BD3D8C" w:rsidP="00BD3D8C">
      <w:pPr>
        <w:ind w:firstLine="708"/>
        <w:jc w:val="both"/>
      </w:pPr>
      <w:r w:rsidRPr="00BD372F">
        <w:t xml:space="preserve">2. Иностранные граждане, постоянно или преимущественно проживающие на территории муниципального </w:t>
      </w:r>
      <w:r w:rsidR="0095788C">
        <w:t>образования</w:t>
      </w:r>
      <w:r w:rsidRPr="00BD372F">
        <w:t xml:space="preserve">, обладают правами на участие в осуществлении местного </w:t>
      </w:r>
      <w:r w:rsidRPr="00BD372F">
        <w:lastRenderedPageBreak/>
        <w:t>самоуправления в соответствии с международными договорами Российской Федерации и федеральными законами.</w:t>
      </w:r>
    </w:p>
    <w:p w:rsidR="00BD3D8C" w:rsidRPr="00BD372F" w:rsidRDefault="00BD3D8C" w:rsidP="00BD3D8C">
      <w:pPr>
        <w:ind w:firstLine="708"/>
        <w:jc w:val="both"/>
      </w:pPr>
      <w:r w:rsidRPr="00BD372F">
        <w:t>3. Граждане Российской Федерации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BD3D8C" w:rsidRPr="00BD372F" w:rsidRDefault="00BD3D8C" w:rsidP="00BD3D8C">
      <w:pPr>
        <w:jc w:val="both"/>
      </w:pPr>
    </w:p>
    <w:p w:rsidR="00BD3D8C" w:rsidRPr="00BD372F" w:rsidRDefault="00BD3D8C" w:rsidP="00BD3D8C">
      <w:pPr>
        <w:ind w:firstLine="708"/>
        <w:jc w:val="both"/>
        <w:rPr>
          <w:b/>
        </w:rPr>
      </w:pPr>
      <w:r w:rsidRPr="00BD372F">
        <w:rPr>
          <w:b/>
        </w:rPr>
        <w:t>Статья 11. Местный референдум</w:t>
      </w:r>
    </w:p>
    <w:p w:rsidR="00BD3D8C" w:rsidRPr="00BD372F" w:rsidRDefault="00BD3D8C" w:rsidP="00BD3D8C">
      <w:pPr>
        <w:ind w:firstLine="708"/>
        <w:jc w:val="both"/>
      </w:pPr>
      <w:r w:rsidRPr="00BD372F">
        <w:t xml:space="preserve">1. Местный референдум - голосование граждан Российской Федерации, местожительство которых расположено в границах муниципального </w:t>
      </w:r>
      <w:r w:rsidR="0095788C">
        <w:t>образования</w:t>
      </w:r>
      <w:r w:rsidRPr="00BD372F">
        <w:t xml:space="preserve">, обладающих правом на участие в местном референдуме по вопросам местного значения муниципального </w:t>
      </w:r>
      <w:r w:rsidR="0095788C">
        <w:t>образования</w:t>
      </w:r>
      <w:r w:rsidRPr="00BD372F">
        <w:t>.</w:t>
      </w:r>
    </w:p>
    <w:p w:rsidR="00BD3D8C" w:rsidRPr="00BD372F" w:rsidRDefault="00BD3D8C" w:rsidP="00710B58">
      <w:pPr>
        <w:ind w:firstLine="709"/>
        <w:jc w:val="both"/>
      </w:pPr>
      <w:r w:rsidRPr="00BD372F">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w:t>
      </w:r>
      <w:r w:rsidR="00303DC5" w:rsidRPr="00BD372F">
        <w:t xml:space="preserve"> года</w:t>
      </w:r>
      <w:r w:rsidRPr="00BD372F">
        <w:t xml:space="preserve"> №</w:t>
      </w:r>
      <w:r w:rsidR="00303DC5" w:rsidRPr="00BD372F">
        <w:t xml:space="preserve"> </w:t>
      </w:r>
      <w:r w:rsidRPr="00BD372F">
        <w:t xml:space="preserve">67-ФЗ </w:t>
      </w:r>
      <w:r w:rsidR="00A53EA9" w:rsidRPr="00BD372F">
        <w:t>«</w:t>
      </w:r>
      <w:r w:rsidRPr="00BD372F">
        <w:t>Об основных гарантиях избирательных прав и права на участие в референдуме граждан Российской Федерации</w:t>
      </w:r>
      <w:r w:rsidR="00A53EA9" w:rsidRPr="00BD372F">
        <w:t>»</w:t>
      </w:r>
      <w:r w:rsidRPr="00BD372F">
        <w:t xml:space="preserve"> (далее – Федеральный закон от 12.06.2002</w:t>
      </w:r>
      <w:r w:rsidR="00303DC5" w:rsidRPr="00BD372F">
        <w:t xml:space="preserve"> года</w:t>
      </w:r>
      <w:r w:rsidRPr="00BD372F">
        <w:t xml:space="preserve"> №</w:t>
      </w:r>
      <w:r w:rsidR="00303DC5" w:rsidRPr="00BD372F">
        <w:t xml:space="preserve"> </w:t>
      </w:r>
      <w:r w:rsidRPr="00BD372F">
        <w:t>67-ФЗ), Законом Республики Дагестан от 08.12.2005</w:t>
      </w:r>
      <w:r w:rsidR="00303DC5" w:rsidRPr="00BD372F">
        <w:t xml:space="preserve"> года</w:t>
      </w:r>
      <w:r w:rsidRPr="00BD372F">
        <w:t xml:space="preserve"> №</w:t>
      </w:r>
      <w:r w:rsidR="00303DC5" w:rsidRPr="00BD372F">
        <w:t xml:space="preserve"> </w:t>
      </w:r>
      <w:r w:rsidRPr="00BD372F">
        <w:t xml:space="preserve">67 </w:t>
      </w:r>
      <w:r w:rsidR="00A53EA9" w:rsidRPr="00BD372F">
        <w:t>«</w:t>
      </w:r>
      <w:r w:rsidRPr="00BD372F">
        <w:t>О местном референдуме в Республике Дагестан</w:t>
      </w:r>
      <w:r w:rsidR="00A53EA9" w:rsidRPr="00BD372F">
        <w:t>»</w:t>
      </w:r>
      <w:r w:rsidRPr="00BD372F">
        <w:t xml:space="preserve"> (Закон Республики Дагестан от 08.12.2005</w:t>
      </w:r>
      <w:r w:rsidR="00303DC5" w:rsidRPr="00BD372F">
        <w:t xml:space="preserve"> года</w:t>
      </w:r>
      <w:r w:rsidRPr="00BD372F">
        <w:t xml:space="preserve"> №</w:t>
      </w:r>
      <w:r w:rsidR="00303DC5" w:rsidRPr="00BD372F">
        <w:t xml:space="preserve"> </w:t>
      </w:r>
      <w:r w:rsidRPr="00BD372F">
        <w:t>67).</w:t>
      </w:r>
    </w:p>
    <w:p w:rsidR="00BD3D8C" w:rsidRPr="00BD372F" w:rsidRDefault="00BD3D8C" w:rsidP="00BD3D8C">
      <w:pPr>
        <w:ind w:firstLine="708"/>
        <w:jc w:val="both"/>
      </w:pPr>
      <w:r w:rsidRPr="00BD372F">
        <w:t xml:space="preserve">2. Местный референдум проводится на всей территории муниципального </w:t>
      </w:r>
      <w:r w:rsidR="0095788C">
        <w:t>образования</w:t>
      </w:r>
      <w:r w:rsidRPr="00BD372F">
        <w:t>.</w:t>
      </w:r>
    </w:p>
    <w:p w:rsidR="00BD3D8C" w:rsidRPr="00BD372F" w:rsidRDefault="00BD3D8C" w:rsidP="00BD3D8C">
      <w:pPr>
        <w:ind w:firstLine="708"/>
        <w:jc w:val="both"/>
      </w:pPr>
      <w:r w:rsidRPr="00BD372F">
        <w:t xml:space="preserve">3. Решение о проведении местного референдума принимается Собранием депутатов муниципального </w:t>
      </w:r>
      <w:r w:rsidR="0095788C">
        <w:t>образования</w:t>
      </w:r>
      <w:r w:rsidRPr="00BD372F">
        <w:t>:</w:t>
      </w:r>
    </w:p>
    <w:p w:rsidR="00BD3D8C" w:rsidRPr="00BD372F" w:rsidRDefault="00BD3D8C" w:rsidP="00BD3D8C">
      <w:pPr>
        <w:ind w:firstLine="708"/>
        <w:jc w:val="both"/>
      </w:pPr>
      <w:r w:rsidRPr="00BD372F">
        <w:t>1) по инициативе, выдвинутой гражданами Российской Федерации, имеющими право на участие в местном референдуме;</w:t>
      </w:r>
    </w:p>
    <w:p w:rsidR="00BD3D8C" w:rsidRPr="00BD372F" w:rsidRDefault="00BD3D8C" w:rsidP="00BD3D8C">
      <w:pPr>
        <w:ind w:firstLine="708"/>
        <w:jc w:val="both"/>
      </w:pPr>
      <w:r w:rsidRPr="00BD372F">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BD3D8C" w:rsidRPr="00BD372F" w:rsidRDefault="00BD3D8C" w:rsidP="00BD3D8C">
      <w:pPr>
        <w:ind w:firstLine="708"/>
        <w:jc w:val="both"/>
      </w:pPr>
      <w:r w:rsidRPr="00BD372F">
        <w:t xml:space="preserve">3) по инициативе Собрания депутатов муниципального </w:t>
      </w:r>
      <w:r w:rsidR="0095788C">
        <w:t>образования</w:t>
      </w:r>
      <w:r w:rsidRPr="00BD372F">
        <w:t xml:space="preserve"> и Главы муниципального </w:t>
      </w:r>
      <w:r w:rsidR="0095788C">
        <w:t>образования</w:t>
      </w:r>
      <w:r w:rsidRPr="00BD372F">
        <w:t xml:space="preserve">, выдвинутой ими совместно. </w:t>
      </w:r>
    </w:p>
    <w:p w:rsidR="00BD3D8C" w:rsidRPr="00BD372F" w:rsidRDefault="00BD3D8C" w:rsidP="00BD3D8C">
      <w:pPr>
        <w:ind w:firstLine="708"/>
        <w:jc w:val="both"/>
      </w:pPr>
      <w:r w:rsidRPr="00BD372F">
        <w:t>4. Инициатива проведения местного референдума, предусмотренная пунктом 1 части 3 настоящей статьи принадлежит гражданам Российской Федерации, имеющим право на участие в местном референдуме.</w:t>
      </w:r>
    </w:p>
    <w:p w:rsidR="00BD3D8C" w:rsidRPr="00BD372F" w:rsidRDefault="00BD3D8C" w:rsidP="00BD3D8C">
      <w:pPr>
        <w:ind w:firstLine="708"/>
        <w:jc w:val="both"/>
      </w:pPr>
      <w:r w:rsidRPr="00BD372F">
        <w:t xml:space="preserve">5. Выдвинуть инициативу проведения местного референдума может группа граждан Российской Федерации в количестве не менее 10 человек, имеющих право на участие в местном референдуме, избирательное объединение, иное общественное объединение, устав которого предусматривает участие в выборах и (или) референдумах и которое зарегистрировано в порядке, определенным федеральным законом, на уровне, соответствующем уровню местного референдума, или на более высоком уровне, не </w:t>
      </w:r>
      <w:r w:rsidR="00066E3B" w:rsidRPr="00BD372F">
        <w:t>позднее,</w:t>
      </w:r>
      <w:r w:rsidRPr="00BD372F">
        <w:t xml:space="preserve"> чем за один год до дня образования инициативной группы по проведению местного референдума - в этом случае руководящий орган этого избирательного объединения, иного общественного объединения независимо от его численности выступает в качестве инициативной группы по проведению местного референдума, а также Собрание депутатов муниципального </w:t>
      </w:r>
      <w:r w:rsidR="0095788C">
        <w:t>образования</w:t>
      </w:r>
      <w:r w:rsidRPr="00BD372F">
        <w:t xml:space="preserve"> и глава муниципального </w:t>
      </w:r>
      <w:r w:rsidR="0095788C">
        <w:t>образования</w:t>
      </w:r>
      <w:r w:rsidRPr="00BD372F">
        <w:t xml:space="preserve"> совместно.</w:t>
      </w:r>
    </w:p>
    <w:p w:rsidR="00BD3D8C" w:rsidRPr="00BD372F" w:rsidRDefault="00BD3D8C" w:rsidP="00BD3D8C">
      <w:pPr>
        <w:ind w:firstLine="708"/>
        <w:jc w:val="both"/>
      </w:pPr>
      <w:r w:rsidRPr="00BD372F">
        <w:t xml:space="preserve">6. Инициативная группа по проведению местного референдума обращается в избирательную комиссию муниципального </w:t>
      </w:r>
      <w:r w:rsidR="0095788C">
        <w:t>образования</w:t>
      </w:r>
      <w:r w:rsidRPr="00BD372F">
        <w:t>, которая со дня обращения инициативной группы действует в качестве комиссии местного референдума, с ходатайством о регистрации группы.</w:t>
      </w:r>
    </w:p>
    <w:p w:rsidR="00BD3D8C" w:rsidRPr="00BD372F" w:rsidRDefault="00BD3D8C" w:rsidP="00BD3D8C">
      <w:pPr>
        <w:ind w:firstLine="708"/>
        <w:jc w:val="both"/>
      </w:pPr>
      <w:r w:rsidRPr="00BD372F">
        <w:t xml:space="preserve">7. В ходатайстве инициативной группы по проведению местного референдума должен (должны) содержаться вопрос (вопросы), предлагаемый (предлагаемые) инициативной группой для вынесения на местный референдум,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w:t>
      </w:r>
      <w:r w:rsidRPr="00BD372F">
        <w:lastRenderedPageBreak/>
        <w:t>на территории, где предполагается провести местный референдум. Ходатайство инициативной группы должно быть подписано всеми членами указанной группы.</w:t>
      </w:r>
    </w:p>
    <w:p w:rsidR="00BD3D8C" w:rsidRPr="00BD372F" w:rsidRDefault="00BD3D8C" w:rsidP="00710B58">
      <w:pPr>
        <w:ind w:firstLine="709"/>
        <w:jc w:val="both"/>
      </w:pPr>
      <w:r w:rsidRPr="00BD372F">
        <w:t>К ходатайству должен быть приложен протокол собрания инициативной группы по проведению местного референдума, на котором было принято решение о выдвижении инициативы проведения местного референдума.</w:t>
      </w:r>
    </w:p>
    <w:p w:rsidR="00BD3D8C" w:rsidRPr="00BD372F" w:rsidRDefault="00BD3D8C" w:rsidP="00BD3D8C">
      <w:pPr>
        <w:ind w:firstLine="708"/>
        <w:jc w:val="both"/>
      </w:pPr>
      <w:r w:rsidRPr="00BD372F">
        <w:t xml:space="preserve">8. Избирательная комиссия муниципального </w:t>
      </w:r>
      <w:r w:rsidR="0095788C">
        <w:t>образования</w:t>
      </w:r>
      <w:r w:rsidRPr="00BD372F">
        <w:t xml:space="preserve">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BD3D8C" w:rsidRPr="00BD372F" w:rsidRDefault="00BD3D8C" w:rsidP="00BD3D8C">
      <w:pPr>
        <w:ind w:firstLine="708"/>
        <w:jc w:val="both"/>
      </w:pPr>
      <w:r w:rsidRPr="00BD372F">
        <w:t>- в случае соответствия указанных ходатайства и документов требованиям Федерального закона от 12.06.2002</w:t>
      </w:r>
      <w:r w:rsidR="00303DC5" w:rsidRPr="00BD372F">
        <w:t xml:space="preserve"> года</w:t>
      </w:r>
      <w:r w:rsidRPr="00BD372F">
        <w:t xml:space="preserve"> №</w:t>
      </w:r>
      <w:r w:rsidR="00303DC5" w:rsidRPr="00BD372F">
        <w:t xml:space="preserve"> </w:t>
      </w:r>
      <w:r w:rsidRPr="00BD372F">
        <w:t>67-ФЗ, Конституции Республики Дагестан, Закона Республики Дагестан от 08.12.2005</w:t>
      </w:r>
      <w:r w:rsidR="00303DC5" w:rsidRPr="00BD372F">
        <w:t xml:space="preserve"> года</w:t>
      </w:r>
      <w:r w:rsidRPr="00BD372F">
        <w:t xml:space="preserve"> №</w:t>
      </w:r>
      <w:r w:rsidR="00303DC5" w:rsidRPr="00BD372F">
        <w:t xml:space="preserve"> </w:t>
      </w:r>
      <w:r w:rsidRPr="00BD372F">
        <w:t xml:space="preserve">67, устава муниципального </w:t>
      </w:r>
      <w:r w:rsidR="0095788C">
        <w:t>образования</w:t>
      </w:r>
      <w:r w:rsidRPr="00BD372F">
        <w:t xml:space="preserve"> - о направлении их в Собрание депутатов муниципального </w:t>
      </w:r>
      <w:r w:rsidR="0095788C">
        <w:t>образования</w:t>
      </w:r>
      <w:r w:rsidRPr="00BD372F">
        <w:t>;</w:t>
      </w:r>
    </w:p>
    <w:p w:rsidR="00BD3D8C" w:rsidRPr="00BD372F" w:rsidRDefault="00BD3D8C" w:rsidP="00BD3D8C">
      <w:pPr>
        <w:ind w:firstLine="708"/>
        <w:jc w:val="both"/>
      </w:pPr>
      <w:r w:rsidRPr="00BD372F">
        <w:t>- в противном случае - об отказе в регистрации инициативной группы.</w:t>
      </w:r>
    </w:p>
    <w:p w:rsidR="00BD3D8C" w:rsidRPr="00BD372F" w:rsidRDefault="00BD3D8C" w:rsidP="00BD3D8C">
      <w:pPr>
        <w:ind w:firstLine="708"/>
        <w:jc w:val="both"/>
      </w:pPr>
      <w:r w:rsidRPr="00BD372F">
        <w:t xml:space="preserve">9. Собрание депутатов муниципального </w:t>
      </w:r>
      <w:r w:rsidR="0095788C">
        <w:t>образования</w:t>
      </w:r>
      <w:r w:rsidRPr="00BD372F">
        <w:t xml:space="preserve"> обязано проверить соответствие вопроса, предлагаемого для вынесения на местный референдум, требованиям Федерального закона от 12.06.2002</w:t>
      </w:r>
      <w:r w:rsidR="00303DC5" w:rsidRPr="00BD372F">
        <w:t xml:space="preserve"> </w:t>
      </w:r>
      <w:r w:rsidRPr="00BD372F">
        <w:t>г</w:t>
      </w:r>
      <w:r w:rsidR="00303DC5" w:rsidRPr="00BD372F">
        <w:t>ода</w:t>
      </w:r>
      <w:r w:rsidRPr="00BD372F">
        <w:t xml:space="preserve"> №</w:t>
      </w:r>
      <w:r w:rsidR="00303DC5" w:rsidRPr="00BD372F">
        <w:t xml:space="preserve"> </w:t>
      </w:r>
      <w:r w:rsidRPr="00BD372F">
        <w:t xml:space="preserve">67-ФЗ. При этом срок проверки не может превышать 20 дней со дня поступления в Собрание депутатов муниципального </w:t>
      </w:r>
      <w:r w:rsidR="0095788C">
        <w:t>образования</w:t>
      </w:r>
      <w:r w:rsidRPr="00BD372F">
        <w:t xml:space="preserve"> ходатайства инициативной группы по проведению местного референдума и приложенных к нему документов.</w:t>
      </w:r>
    </w:p>
    <w:p w:rsidR="00BD3D8C" w:rsidRPr="00BD372F" w:rsidRDefault="00BD3D8C" w:rsidP="00BD3D8C">
      <w:pPr>
        <w:ind w:firstLine="708"/>
        <w:jc w:val="both"/>
      </w:pPr>
      <w:r w:rsidRPr="00BD372F">
        <w:t xml:space="preserve">Если Собрание депутатов муниципального </w:t>
      </w:r>
      <w:r w:rsidR="0095788C">
        <w:t>образования</w:t>
      </w:r>
      <w:r w:rsidRPr="00BD372F">
        <w:t xml:space="preserve"> признает, что вопрос, выносимый на местный референдум, отвечает требованиям Федерального закона от 12.06.2002</w:t>
      </w:r>
      <w:r w:rsidR="00303DC5" w:rsidRPr="00BD372F">
        <w:t xml:space="preserve"> </w:t>
      </w:r>
      <w:r w:rsidRPr="00BD372F">
        <w:t>г</w:t>
      </w:r>
      <w:r w:rsidR="00303DC5" w:rsidRPr="00BD372F">
        <w:t>ода</w:t>
      </w:r>
      <w:r w:rsidRPr="00BD372F">
        <w:t xml:space="preserve"> №</w:t>
      </w:r>
      <w:r w:rsidR="00303DC5" w:rsidRPr="00BD372F">
        <w:t xml:space="preserve"> </w:t>
      </w:r>
      <w:r w:rsidRPr="00BD372F">
        <w:t xml:space="preserve">67-ФЗ, избирательная комиссия муниципального </w:t>
      </w:r>
      <w:r w:rsidR="0095788C">
        <w:t>образования</w:t>
      </w:r>
      <w:r w:rsidRPr="00BD372F">
        <w:t xml:space="preserve">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 Решение о регистрации инициативной группы по проведению местного референдума принимается в пятнадцатидневный срок со дня признания Собранием депутатов муниципального </w:t>
      </w:r>
      <w:r w:rsidR="0095788C">
        <w:t>образования</w:t>
      </w:r>
      <w:r w:rsidRPr="00BD372F">
        <w:t xml:space="preserve"> соответствия вопроса, выносимого на местный референдум, требованиям Федерального закона от 12.06.2002</w:t>
      </w:r>
      <w:r w:rsidR="00303DC5" w:rsidRPr="00BD372F">
        <w:t xml:space="preserve"> года</w:t>
      </w:r>
      <w:r w:rsidRPr="00BD372F">
        <w:t xml:space="preserve"> №</w:t>
      </w:r>
      <w:r w:rsidR="00303DC5" w:rsidRPr="00BD372F">
        <w:t xml:space="preserve"> </w:t>
      </w:r>
      <w:r w:rsidRPr="00BD372F">
        <w:t>67-ФЗ.</w:t>
      </w:r>
    </w:p>
    <w:p w:rsidR="00BD3D8C" w:rsidRPr="00BD372F" w:rsidRDefault="00BD3D8C" w:rsidP="00303DC5">
      <w:pPr>
        <w:ind w:firstLine="708"/>
        <w:jc w:val="both"/>
      </w:pPr>
      <w:r w:rsidRPr="00BD372F">
        <w:t>Регистрационное свидетельство, форма которого утверждается Избирательной комиссией Республики Дагестан и которое выдается инициативной группе по проведению местного референдума, действительно до официального опубликования (обнародования) результатов местного референдума либо до принятия решения об отказе в проведении местного референдума.</w:t>
      </w:r>
    </w:p>
    <w:p w:rsidR="00BD3D8C" w:rsidRPr="00BD372F" w:rsidRDefault="00BD3D8C" w:rsidP="00303DC5">
      <w:pPr>
        <w:ind w:firstLine="708"/>
        <w:jc w:val="both"/>
      </w:pPr>
      <w:r w:rsidRPr="00BD372F">
        <w:t xml:space="preserve">Если Собрание депутатов муниципального </w:t>
      </w:r>
      <w:r w:rsidR="0095788C">
        <w:t>образования</w:t>
      </w:r>
      <w:r w:rsidRPr="00BD372F">
        <w:t xml:space="preserve"> признает, что выносимый на местный референдум вопрос не отвечает требованиям Федерального закона от 12.06.2002</w:t>
      </w:r>
      <w:r w:rsidR="00303DC5" w:rsidRPr="00BD372F">
        <w:t xml:space="preserve"> года</w:t>
      </w:r>
      <w:r w:rsidRPr="00BD372F">
        <w:t xml:space="preserve"> №</w:t>
      </w:r>
      <w:r w:rsidR="00303DC5" w:rsidRPr="00BD372F">
        <w:t xml:space="preserve"> </w:t>
      </w:r>
      <w:r w:rsidRPr="00BD372F">
        <w:t>67-ФЗ, избирательная комиссия отказывает инициативной группе по проведению местного референдума в регистрации.</w:t>
      </w:r>
    </w:p>
    <w:p w:rsidR="00BD3D8C" w:rsidRPr="00BD372F" w:rsidRDefault="00BD3D8C" w:rsidP="00BD3D8C">
      <w:pPr>
        <w:ind w:firstLine="708"/>
        <w:jc w:val="both"/>
      </w:pPr>
      <w:r w:rsidRPr="00BD372F">
        <w:t xml:space="preserve">В случае отказа инициативной группе по проведению местного референдума в регистрации ей выдается решение избирательной комиссии муниципального </w:t>
      </w:r>
      <w:r w:rsidR="0095788C">
        <w:t>образования</w:t>
      </w:r>
      <w:r w:rsidRPr="00BD372F">
        <w:t>, в котором указываются основания отказа.</w:t>
      </w:r>
    </w:p>
    <w:p w:rsidR="00BD3D8C" w:rsidRPr="00BD372F" w:rsidRDefault="00BD3D8C" w:rsidP="00BD3D8C">
      <w:pPr>
        <w:ind w:firstLine="708"/>
        <w:jc w:val="both"/>
      </w:pPr>
      <w:r w:rsidRPr="00BD372F">
        <w:t>Отказ в регистрации может быть обжалован в порядке, установленном статьей 75 Федерального закона от 12.06.2002</w:t>
      </w:r>
      <w:r w:rsidR="00303DC5" w:rsidRPr="00BD372F">
        <w:t xml:space="preserve"> </w:t>
      </w:r>
      <w:r w:rsidRPr="00BD372F">
        <w:t>г</w:t>
      </w:r>
      <w:r w:rsidR="00303DC5" w:rsidRPr="00BD372F">
        <w:t>ода</w:t>
      </w:r>
      <w:r w:rsidRPr="00BD372F">
        <w:t xml:space="preserve"> №</w:t>
      </w:r>
      <w:r w:rsidR="00303DC5" w:rsidRPr="00BD372F">
        <w:t xml:space="preserve"> </w:t>
      </w:r>
      <w:r w:rsidRPr="00BD372F">
        <w:t>67-ФЗ.</w:t>
      </w:r>
    </w:p>
    <w:p w:rsidR="00BD3D8C" w:rsidRPr="00BD372F" w:rsidRDefault="00BD3D8C" w:rsidP="00BD3D8C">
      <w:pPr>
        <w:ind w:firstLine="708"/>
        <w:jc w:val="both"/>
      </w:pPr>
      <w:r w:rsidRPr="00BD372F">
        <w:t xml:space="preserve">10. Для назначения местного референдума инициативная группа по проведению местного референдума, должна представить в избирательную комиссию муниципального </w:t>
      </w:r>
      <w:r w:rsidR="0095788C">
        <w:t>образования</w:t>
      </w:r>
      <w:r w:rsidRPr="00BD372F">
        <w:t xml:space="preserve"> подписи участников местного референдума в поддержку инициативы его проведения. В случае выдвижения инициативы проведения местного референдума Собранием депутатов муниципального </w:t>
      </w:r>
      <w:r w:rsidR="0095788C">
        <w:t>образования</w:t>
      </w:r>
      <w:r w:rsidRPr="00BD372F">
        <w:t xml:space="preserve"> и главой муниципального </w:t>
      </w:r>
      <w:r w:rsidR="0095788C">
        <w:t>образования</w:t>
      </w:r>
      <w:r w:rsidRPr="00BD372F">
        <w:t xml:space="preserve"> совместно выдвижение инициативы оформляется правовыми актами Собрания депутатов муниципального </w:t>
      </w:r>
      <w:r w:rsidR="0095788C">
        <w:t>образования</w:t>
      </w:r>
      <w:r w:rsidRPr="00BD372F">
        <w:t xml:space="preserve"> и главы муниципального </w:t>
      </w:r>
      <w:r w:rsidR="0095788C">
        <w:t>образования</w:t>
      </w:r>
      <w:r w:rsidRPr="00BD372F">
        <w:t xml:space="preserve"> и сбор подписей в поддержку инициативы проведения местного референдума не требуется.</w:t>
      </w:r>
    </w:p>
    <w:p w:rsidR="00BD3D8C" w:rsidRPr="00BD372F" w:rsidRDefault="00BD3D8C" w:rsidP="00BD3D8C">
      <w:pPr>
        <w:ind w:firstLine="708"/>
        <w:jc w:val="both"/>
      </w:pPr>
      <w:r w:rsidRPr="00BD372F">
        <w:t xml:space="preserve">Инициативная группа по проведению местного референдума обязана собрать в поддержку инициативы проведения местного референдума четыре процента подписей от числа участников местного референдума, зарегистрированных на территории проведения местного референдума в </w:t>
      </w:r>
      <w:r w:rsidRPr="00BD372F">
        <w:lastRenderedPageBreak/>
        <w:t>соответствии с частью 9 статьи 13 Закона Республики Дагестан от 08.12.2005</w:t>
      </w:r>
      <w:r w:rsidR="00303DC5" w:rsidRPr="00BD372F">
        <w:t xml:space="preserve"> года</w:t>
      </w:r>
      <w:r w:rsidRPr="00BD372F">
        <w:t xml:space="preserve"> №</w:t>
      </w:r>
      <w:r w:rsidR="00303DC5" w:rsidRPr="00BD372F">
        <w:t xml:space="preserve"> </w:t>
      </w:r>
      <w:r w:rsidRPr="00BD372F">
        <w:t>67, но не менее 25 подписей.</w:t>
      </w:r>
    </w:p>
    <w:p w:rsidR="00BD3D8C" w:rsidRPr="00BD372F" w:rsidRDefault="00BD3D8C" w:rsidP="00BD3D8C">
      <w:pPr>
        <w:ind w:firstLine="708"/>
        <w:jc w:val="both"/>
      </w:pPr>
      <w:r w:rsidRPr="00BD372F">
        <w:t>Подписи могут собираться со дня, следующего за днем регистрации инициативной группы по проведению местного референдума. Подписные листы должны изготавливаться за счет средств фонда местного референдума. Период сбора подписей участников местного референдума в поддержку инициативы проведения местного референдума составляет 20 дней.</w:t>
      </w:r>
    </w:p>
    <w:p w:rsidR="00BD3D8C" w:rsidRPr="00BD372F" w:rsidRDefault="00BD3D8C" w:rsidP="00BD3D8C">
      <w:pPr>
        <w:jc w:val="both"/>
      </w:pPr>
      <w:r w:rsidRPr="00BD372F">
        <w:t xml:space="preserve">Наличие необходимого количества подписей участников местного референдума, собранных в поддержку инициативы проведения местного референдума, выдвинутой инициативной группой по проведению местного референдума или правовых актов Собрания депутатов муниципального </w:t>
      </w:r>
      <w:r w:rsidR="0095788C">
        <w:t>образования</w:t>
      </w:r>
      <w:r w:rsidRPr="00BD372F">
        <w:t xml:space="preserve"> и главы муниципального </w:t>
      </w:r>
      <w:r w:rsidR="0095788C">
        <w:t>образования</w:t>
      </w:r>
      <w:r w:rsidRPr="00BD372F">
        <w:t>, принятых в установленном порядке, является основанием для назначения местного референдума.</w:t>
      </w:r>
    </w:p>
    <w:p w:rsidR="00BD3D8C" w:rsidRPr="00BD372F" w:rsidRDefault="00BD3D8C" w:rsidP="00BD3D8C">
      <w:pPr>
        <w:ind w:firstLine="708"/>
        <w:jc w:val="both"/>
      </w:pPr>
      <w:r w:rsidRPr="00BD372F">
        <w:t>Проверке подлежат 20 процентов представленных подписей от необходимого для назначения местного референдума количества подписей участников местного референдума.</w:t>
      </w:r>
    </w:p>
    <w:p w:rsidR="00BD3D8C" w:rsidRPr="00BD372F" w:rsidRDefault="00BD3D8C" w:rsidP="00BD3D8C">
      <w:pPr>
        <w:ind w:firstLine="708"/>
        <w:jc w:val="both"/>
      </w:pPr>
      <w:r w:rsidRPr="00BD372F">
        <w:t xml:space="preserve">По окончании проверки подписных листов составляется итоговый протокол, в котором указывается количество заявленных подписей, количество представленных подписей и количество проверенных подписей участников местного референдума, а также количество подписей, признанных недостоверными и (или) недействительными, с указанием оснований (причин) признания их таковыми. Копия протокола передается уполномоченному представителю инициативной группы по проведению местного референдума не </w:t>
      </w:r>
      <w:r w:rsidR="00073446" w:rsidRPr="00BD372F">
        <w:t>позднее,</w:t>
      </w:r>
      <w:r w:rsidRPr="00BD372F">
        <w:t xml:space="preserve"> чем за двое суток до заседания комиссии, на котором должен рассматриваться вопрос о проведении местного референдума. Итоговый протокол прилагается к решению комиссии о результатах выдвижения инициативы проведения местного референдума. Избирательная комиссия муниципального </w:t>
      </w:r>
      <w:r w:rsidR="0095788C">
        <w:t>образования</w:t>
      </w:r>
      <w:r w:rsidRPr="00BD372F">
        <w:t>, установившая соответствие порядка выдвижения инициативы проведения местного референдума требованиям Федерального закона от 12.06.2002</w:t>
      </w:r>
      <w:r w:rsidR="00303DC5" w:rsidRPr="00BD372F">
        <w:t xml:space="preserve"> </w:t>
      </w:r>
      <w:r w:rsidRPr="00BD372F">
        <w:t>г</w:t>
      </w:r>
      <w:r w:rsidR="00303DC5" w:rsidRPr="00BD372F">
        <w:t>ода</w:t>
      </w:r>
      <w:r w:rsidRPr="00BD372F">
        <w:t xml:space="preserve"> №</w:t>
      </w:r>
      <w:r w:rsidR="00303DC5" w:rsidRPr="00BD372F">
        <w:t xml:space="preserve"> </w:t>
      </w:r>
      <w:r w:rsidRPr="00BD372F">
        <w:t>67-ФЗ, Закона Республики Дагестан от 08.12.2005</w:t>
      </w:r>
      <w:r w:rsidR="00303DC5" w:rsidRPr="00BD372F">
        <w:t xml:space="preserve"> года</w:t>
      </w:r>
      <w:r w:rsidRPr="00BD372F">
        <w:t xml:space="preserve"> №</w:t>
      </w:r>
      <w:r w:rsidR="00303DC5" w:rsidRPr="00BD372F">
        <w:t xml:space="preserve"> </w:t>
      </w:r>
      <w:r w:rsidRPr="00BD372F">
        <w:t xml:space="preserve">67, настоящего устава,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эти подписные листы, экземпляр протокола и копию своего постановления в Собрание депутатов муниципального </w:t>
      </w:r>
      <w:r w:rsidR="0095788C">
        <w:t>образования</w:t>
      </w:r>
      <w:r w:rsidRPr="00BD372F">
        <w:t>. Копия постановления комиссии направляется также инициативной группе по проведению местного референдума.</w:t>
      </w:r>
    </w:p>
    <w:p w:rsidR="00BD3D8C" w:rsidRPr="00BD372F" w:rsidRDefault="00BD3D8C" w:rsidP="00BD3D8C">
      <w:pPr>
        <w:ind w:firstLine="708"/>
        <w:jc w:val="both"/>
      </w:pPr>
      <w:r w:rsidRPr="00BD372F">
        <w:t xml:space="preserve">11. В случае отказа в проведении местного референдума избирательная комиссия муниципального </w:t>
      </w:r>
      <w:r w:rsidR="0095788C">
        <w:t>образования</w:t>
      </w:r>
      <w:r w:rsidRPr="00BD372F">
        <w:t xml:space="preserve"> в течение одних суток с момента принятия ею решения об отказе в проведении местного референдума обязана выдать уполномоченному представителю инициативной группы по проведению местного референдума копию соответствующего решения с изложением оснований отказа.</w:t>
      </w:r>
    </w:p>
    <w:p w:rsidR="00BD3D8C" w:rsidRPr="00BD372F" w:rsidRDefault="00BD3D8C" w:rsidP="00BD3D8C">
      <w:pPr>
        <w:ind w:firstLine="708"/>
        <w:jc w:val="both"/>
      </w:pPr>
      <w:r w:rsidRPr="00BD372F">
        <w:t>В случае принятия комиссией решения об отказе в проведении местного референдума по предложенному вопросу члены соответствующей инициативной группы не могут в течение двух лет со дня принятия этого решения выступать повторно с инициативой проведения местного референдума по вопросу, имеющему такую же по смыслу или содержанию формулировку.</w:t>
      </w:r>
    </w:p>
    <w:p w:rsidR="00BD3D8C" w:rsidRPr="00BD372F" w:rsidRDefault="00BD3D8C" w:rsidP="00BD3D8C">
      <w:pPr>
        <w:ind w:firstLine="708"/>
        <w:jc w:val="both"/>
      </w:pPr>
      <w:r w:rsidRPr="00BD372F">
        <w:t xml:space="preserve">12. Собрание депутатов муниципального </w:t>
      </w:r>
      <w:r w:rsidR="0095788C">
        <w:t>образования</w:t>
      </w:r>
      <w:r w:rsidRPr="00BD372F">
        <w:t xml:space="preserve"> обязано назначить местный референдум в течение 30 дней со дня поступления в Собрание депутатов муниципального </w:t>
      </w:r>
      <w:r w:rsidR="0095788C">
        <w:t>образования</w:t>
      </w:r>
      <w:r w:rsidRPr="00BD372F">
        <w:t xml:space="preserve"> документов, на основании которых назначается местный референдум. В случае если местный референдум не назначен Собранием депутатов муниципального </w:t>
      </w:r>
      <w:r w:rsidR="0095788C">
        <w:t>образования</w:t>
      </w:r>
      <w:r w:rsidRPr="00BD372F">
        <w:t xml:space="preserve"> в установленные сроки, местный референдум в соответствии с федеральным законодательством назначается судом. Назначенный судом местный референдум организуется избирательной комиссией муниципального </w:t>
      </w:r>
      <w:r w:rsidR="0095788C">
        <w:t>образования</w:t>
      </w:r>
      <w:r w:rsidRPr="00BD372F">
        <w:t>, а обеспечение его проведения осуществляется Правительством Республики Дагестан или иным органом, на который судом возложено обеспечение проведения местного референдума.</w:t>
      </w:r>
    </w:p>
    <w:p w:rsidR="00BD3D8C" w:rsidRPr="00BD372F" w:rsidRDefault="00BD3D8C" w:rsidP="00BD3D8C">
      <w:pPr>
        <w:ind w:firstLine="708"/>
        <w:jc w:val="both"/>
      </w:pPr>
      <w:r w:rsidRPr="00BD372F">
        <w:t xml:space="preserve">13. Голосование на местном референдуме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 Решение о назначении местного референдума подлежит </w:t>
      </w:r>
      <w:r w:rsidRPr="00BD372F">
        <w:lastRenderedPageBreak/>
        <w:t>официальному опубликованию в средствах массовой информации не менее чем за 45 дней до дня голосования.</w:t>
      </w:r>
    </w:p>
    <w:p w:rsidR="00BD3D8C" w:rsidRPr="00BD372F" w:rsidRDefault="00BD3D8C" w:rsidP="00BD3D8C">
      <w:pPr>
        <w:ind w:firstLine="708"/>
        <w:jc w:val="both"/>
      </w:pPr>
      <w:r w:rsidRPr="00BD372F">
        <w:t>Решение о назначении местного референдума подлежит официальному опубликованию в средствах массовой информации не позднее чем через пять дней со дня его принятия.</w:t>
      </w:r>
    </w:p>
    <w:p w:rsidR="00BD3D8C" w:rsidRPr="00BD372F" w:rsidRDefault="00BD3D8C" w:rsidP="00BD3D8C">
      <w:pPr>
        <w:jc w:val="both"/>
      </w:pPr>
    </w:p>
    <w:p w:rsidR="00BD3D8C" w:rsidRPr="00BD372F" w:rsidRDefault="00BD3D8C" w:rsidP="00BD3D8C">
      <w:pPr>
        <w:ind w:firstLine="708"/>
        <w:jc w:val="both"/>
        <w:rPr>
          <w:b/>
        </w:rPr>
      </w:pPr>
      <w:r w:rsidRPr="00BD372F">
        <w:rPr>
          <w:b/>
        </w:rPr>
        <w:t xml:space="preserve">Статья 12. Голосование по отзыву главы муниципального </w:t>
      </w:r>
      <w:r w:rsidR="0095788C">
        <w:rPr>
          <w:b/>
        </w:rPr>
        <w:t>образования</w:t>
      </w:r>
    </w:p>
    <w:p w:rsidR="00BD3D8C" w:rsidRPr="00BD372F" w:rsidRDefault="00BD3D8C" w:rsidP="00BD3D8C">
      <w:pPr>
        <w:ind w:firstLine="708"/>
        <w:jc w:val="both"/>
      </w:pPr>
      <w:r w:rsidRPr="00BD372F">
        <w:t xml:space="preserve">1. Голосование по отзыву Главы муниципального </w:t>
      </w:r>
      <w:r w:rsidR="0095788C">
        <w:t>образования</w:t>
      </w:r>
      <w:r w:rsidRPr="00BD372F">
        <w:t xml:space="preserve">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Республики Дагестан для проведения местного референдума, с учетом особенностей, предусмотренных Федеральным законом от 06.10.2003</w:t>
      </w:r>
      <w:r w:rsidR="00303DC5" w:rsidRPr="00BD372F">
        <w:t xml:space="preserve"> года</w:t>
      </w:r>
      <w:r w:rsidRPr="00BD372F">
        <w:t xml:space="preserve"> №</w:t>
      </w:r>
      <w:r w:rsidR="00303DC5" w:rsidRPr="00BD372F">
        <w:t xml:space="preserve"> </w:t>
      </w:r>
      <w:r w:rsidRPr="00BD372F">
        <w:t>131-ФЗ.</w:t>
      </w:r>
    </w:p>
    <w:p w:rsidR="00BD3D8C" w:rsidRPr="00BD372F" w:rsidRDefault="00BD3D8C" w:rsidP="00BD3D8C">
      <w:pPr>
        <w:ind w:firstLine="708"/>
        <w:jc w:val="both"/>
      </w:pPr>
      <w:r w:rsidRPr="00BD372F">
        <w:t xml:space="preserve">2. Основаниями для отзыва Главы муниципального </w:t>
      </w:r>
      <w:r w:rsidR="0095788C">
        <w:t>образования</w:t>
      </w:r>
      <w:r w:rsidRPr="00BD372F">
        <w:t xml:space="preserve"> может служить только его конкретное противоправное решение или действие (бездействие), связанное с исполнением Главой муниципального </w:t>
      </w:r>
      <w:r w:rsidR="0095788C">
        <w:t>образования</w:t>
      </w:r>
      <w:r w:rsidRPr="00BD372F">
        <w:t xml:space="preserve"> своих полномочий, в случае их подтверждения в судебном порядке.</w:t>
      </w:r>
    </w:p>
    <w:p w:rsidR="00BD3D8C" w:rsidRPr="00BD372F" w:rsidRDefault="00F207EC" w:rsidP="00BD3D8C">
      <w:pPr>
        <w:ind w:firstLine="708"/>
        <w:jc w:val="both"/>
      </w:pPr>
      <w:r w:rsidRPr="00BD372F">
        <w:t>3</w:t>
      </w:r>
      <w:r w:rsidR="00BD3D8C" w:rsidRPr="00BD372F">
        <w:t xml:space="preserve">. С инициативой проведения голосования по отзыву может выступать граждане Российской Федерации, проживающие на территории муниципального </w:t>
      </w:r>
      <w:r w:rsidR="0095788C">
        <w:t>образования</w:t>
      </w:r>
      <w:r w:rsidR="00BD3D8C" w:rsidRPr="00BD372F">
        <w:t xml:space="preserve"> и обладающие активным избирательным правом. Инициативная группа по проведению голосования по отзыву обращается в избирательную комиссию муниципального </w:t>
      </w:r>
      <w:r w:rsidR="0095788C">
        <w:t>образования</w:t>
      </w:r>
      <w:r w:rsidR="00BD3D8C" w:rsidRPr="00BD372F">
        <w:t xml:space="preserve"> с ходатайством о регистрации инициативной группы.</w:t>
      </w:r>
    </w:p>
    <w:p w:rsidR="00BD3D8C" w:rsidRPr="00BD372F" w:rsidRDefault="00F207EC" w:rsidP="00BD3D8C">
      <w:pPr>
        <w:ind w:firstLine="708"/>
        <w:jc w:val="both"/>
      </w:pPr>
      <w:r w:rsidRPr="00BD372F">
        <w:t>4</w:t>
      </w:r>
      <w:r w:rsidR="00BD3D8C" w:rsidRPr="00BD372F">
        <w:t>. В ходатайстве о регистрации инициативной группы по проведению голосования по отзыву должны быть указаны фамилия, имя, отчество, должность отзываемого лица, основание для отзыва,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BD3D8C" w:rsidRPr="00BD372F" w:rsidRDefault="00F207EC" w:rsidP="00BD3D8C">
      <w:pPr>
        <w:ind w:firstLine="708"/>
        <w:jc w:val="both"/>
      </w:pPr>
      <w:r w:rsidRPr="00BD372F">
        <w:t>5</w:t>
      </w:r>
      <w:r w:rsidR="00BD3D8C" w:rsidRPr="00BD372F">
        <w:t xml:space="preserve">. При рассмотрении ходатайства инициативной группы по проведению голосования по отзыву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Главой муниципального </w:t>
      </w:r>
      <w:r w:rsidR="0095788C">
        <w:t>образования</w:t>
      </w:r>
      <w:r w:rsidR="00BD3D8C" w:rsidRPr="00BD372F">
        <w:t xml:space="preserve"> противоправных решений или действий (бездействия), являющихся основанием для отзыва.</w:t>
      </w:r>
    </w:p>
    <w:p w:rsidR="00BD3D8C" w:rsidRPr="00BD372F" w:rsidRDefault="00F207EC" w:rsidP="00BD3D8C">
      <w:pPr>
        <w:ind w:firstLine="708"/>
        <w:jc w:val="both"/>
      </w:pPr>
      <w:r w:rsidRPr="00BD372F">
        <w:t>6</w:t>
      </w:r>
      <w:r w:rsidR="00BD3D8C" w:rsidRPr="00BD372F">
        <w:t xml:space="preserve">. В случае соответствия ходатайства и документов, представленных инициативной группой по проведению голосования по отзыву требованиям федерального и республиканского законодательства, настоящего Устава избирательная комиссия муниципального </w:t>
      </w:r>
      <w:r w:rsidR="0095788C">
        <w:t>образования</w:t>
      </w:r>
      <w:r w:rsidR="00BD3D8C" w:rsidRPr="00BD372F">
        <w:t xml:space="preserve"> принимает решение о направлении их, а также приговора, решения или иного судебного постановления, указанного в части 6 настоящей статьи, в Собрание депутатов.</w:t>
      </w:r>
    </w:p>
    <w:p w:rsidR="00BD3D8C" w:rsidRPr="00BD372F" w:rsidRDefault="00F207EC" w:rsidP="00BD3D8C">
      <w:pPr>
        <w:ind w:firstLine="708"/>
        <w:jc w:val="both"/>
      </w:pPr>
      <w:r w:rsidRPr="00BD372F">
        <w:t>7</w:t>
      </w:r>
      <w:r w:rsidR="00BD3D8C" w:rsidRPr="00BD372F">
        <w:t xml:space="preserve">. Собрание депутатов в течение 20 дней со дня поступления ходатайства инициативной группы по проведению голосования по отзыву и приложенных к нему документов на открытом заседании проверяет наличие оснований для отзыва Главы муниципального </w:t>
      </w:r>
      <w:r w:rsidR="0095788C">
        <w:t>образования</w:t>
      </w:r>
      <w:r w:rsidR="00BD3D8C" w:rsidRPr="00BD372F">
        <w:t xml:space="preserve">. На данное заседание для дачи объяснений по поводу обстоятельств, выдвигаемых в качестве оснований для отзыва, приглашается отзываемый Глава муниципального </w:t>
      </w:r>
      <w:r w:rsidR="0095788C">
        <w:t>образования</w:t>
      </w:r>
      <w:r w:rsidR="00BD3D8C" w:rsidRPr="00BD372F">
        <w:t xml:space="preserve">. </w:t>
      </w:r>
    </w:p>
    <w:p w:rsidR="00BD3D8C" w:rsidRPr="00BD372F" w:rsidRDefault="00F207EC" w:rsidP="00BD3D8C">
      <w:pPr>
        <w:ind w:firstLine="708"/>
        <w:jc w:val="both"/>
      </w:pPr>
      <w:r w:rsidRPr="00BD372F">
        <w:t>8</w:t>
      </w:r>
      <w:r w:rsidR="00BD3D8C" w:rsidRPr="00BD372F">
        <w:t xml:space="preserve">. Если Собрание депутатов признает наличие оснований для отзыва, избирательная комиссия муниципального </w:t>
      </w:r>
      <w:r w:rsidR="0095788C">
        <w:t>образования</w:t>
      </w:r>
      <w:r w:rsidR="00BD3D8C" w:rsidRPr="00BD372F">
        <w:t xml:space="preserve"> в течение 15 дней со дня принятия Собранием депутатов соответствующего решения осуществляет регистрацию инициативной группы по проведению голосования по отзыву и выдает ей регистрационное свидетельство.</w:t>
      </w:r>
    </w:p>
    <w:p w:rsidR="00BD3D8C" w:rsidRPr="00BD372F" w:rsidRDefault="00BD3D8C" w:rsidP="00BD3D8C">
      <w:pPr>
        <w:jc w:val="both"/>
      </w:pPr>
      <w:r w:rsidRPr="00BD372F">
        <w:t xml:space="preserve">Если Собрание депутатов признает, что основания для отзыва отсутствуют, избирательная комиссия муниципального </w:t>
      </w:r>
      <w:r w:rsidR="0095788C">
        <w:t>образования</w:t>
      </w:r>
      <w:r w:rsidRPr="00BD372F">
        <w:t xml:space="preserve"> в течение 15 дней со дня принятия Собранием депутатов соответствующего решения отказывает инициативной группе по проведению голосования по отзыву в регистрации.</w:t>
      </w:r>
    </w:p>
    <w:p w:rsidR="00BD3D8C" w:rsidRPr="00BD372F" w:rsidRDefault="00F207EC" w:rsidP="00BD3D8C">
      <w:pPr>
        <w:ind w:firstLine="708"/>
        <w:jc w:val="both"/>
      </w:pPr>
      <w:r w:rsidRPr="00BD372F">
        <w:lastRenderedPageBreak/>
        <w:t>9</w:t>
      </w:r>
      <w:r w:rsidR="00BD3D8C" w:rsidRPr="00BD372F">
        <w:t xml:space="preserve">. Глава муниципального </w:t>
      </w:r>
      <w:r w:rsidR="0095788C">
        <w:t>образования</w:t>
      </w:r>
      <w:r w:rsidR="00BD3D8C" w:rsidRPr="00BD372F">
        <w:t xml:space="preserve"> имеет право на предоставление ему за счет средств бюджета муниципального </w:t>
      </w:r>
      <w:r w:rsidR="0095788C">
        <w:t>образования</w:t>
      </w:r>
      <w:r w:rsidR="00BD3D8C" w:rsidRPr="00BD372F">
        <w:t xml:space="preserve"> печатной площади в периодическом печатном издании, определенном в качестве источника официального опубликования муниципальных правовых актов, для опубликования объяснений по поводу обстоятельств, выдвигаемых в качестве оснований для их отзыва. Печатная площадь Главе муниципального </w:t>
      </w:r>
      <w:r w:rsidR="0095788C">
        <w:t>образования</w:t>
      </w:r>
      <w:r w:rsidR="00BD3D8C" w:rsidRPr="00BD372F">
        <w:t xml:space="preserve"> за счет средств бюджета муниципального </w:t>
      </w:r>
      <w:r w:rsidR="0095788C">
        <w:t>образования</w:t>
      </w:r>
      <w:r w:rsidR="00BD3D8C" w:rsidRPr="00BD372F">
        <w:t xml:space="preserve"> предоставляется по его письменному заявлению один раз в период со дня регистрации инициативной группы по проведению голосования по отзыву до ноля часов дня, предшествующего дню голосования. Объем печатной площади, предоставляемой Главе муниципального </w:t>
      </w:r>
      <w:r w:rsidR="0095788C">
        <w:t>образования</w:t>
      </w:r>
      <w:r w:rsidR="00BD3D8C" w:rsidRPr="00BD372F">
        <w:t xml:space="preserve"> за счет средств бюджета муниципального </w:t>
      </w:r>
      <w:r w:rsidR="0095788C">
        <w:t>образования</w:t>
      </w:r>
      <w:r w:rsidR="00BD3D8C" w:rsidRPr="00BD372F">
        <w:t>, составляет 25 процентов от объема полосы соответствующего периодического печатного издания.</w:t>
      </w:r>
    </w:p>
    <w:p w:rsidR="00BD3D8C" w:rsidRPr="00BD372F" w:rsidRDefault="00BD3D8C" w:rsidP="00BD3D8C">
      <w:pPr>
        <w:jc w:val="both"/>
      </w:pPr>
      <w:r w:rsidRPr="00BD372F">
        <w:t xml:space="preserve">Собрание депутатов муниципального </w:t>
      </w:r>
      <w:r w:rsidR="0095788C">
        <w:t>образования</w:t>
      </w:r>
      <w:r w:rsidRPr="00BD372F">
        <w:t xml:space="preserve"> по письменному заявлению Главы муниципального </w:t>
      </w:r>
      <w:r w:rsidR="0095788C">
        <w:t>образования</w:t>
      </w:r>
      <w:r w:rsidRPr="00BD372F">
        <w:t xml:space="preserve"> назначает собрания граждан, конференции граждан для дачи Главой муниципального </w:t>
      </w:r>
      <w:r w:rsidR="0095788C">
        <w:t>образования</w:t>
      </w:r>
      <w:r w:rsidRPr="00BD372F">
        <w:t xml:space="preserve"> избирателям объяснений по поводу обстоятельств, выдвигаемых в качестве оснований для его отзыва.</w:t>
      </w:r>
    </w:p>
    <w:p w:rsidR="00BD3D8C" w:rsidRPr="00BD372F" w:rsidRDefault="00BD3D8C" w:rsidP="00BD3D8C">
      <w:pPr>
        <w:ind w:firstLine="708"/>
        <w:jc w:val="both"/>
      </w:pPr>
      <w:r w:rsidRPr="00BD372F">
        <w:t xml:space="preserve">Глава муниципального </w:t>
      </w:r>
      <w:r w:rsidR="0095788C">
        <w:t>образования</w:t>
      </w:r>
      <w:r w:rsidRPr="00BD372F">
        <w:t xml:space="preserve">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республиканскому законодательству, настоящему Уставу.</w:t>
      </w:r>
    </w:p>
    <w:p w:rsidR="00BD3D8C" w:rsidRPr="00BD372F" w:rsidRDefault="00F207EC" w:rsidP="00BD3D8C">
      <w:pPr>
        <w:ind w:firstLine="708"/>
        <w:jc w:val="both"/>
      </w:pPr>
      <w:r w:rsidRPr="00BD372F">
        <w:t>10</w:t>
      </w:r>
      <w:r w:rsidR="00BD3D8C" w:rsidRPr="00BD372F">
        <w:t xml:space="preserve">. Глава муниципального </w:t>
      </w:r>
      <w:r w:rsidR="0095788C">
        <w:t>образования</w:t>
      </w:r>
      <w:r w:rsidR="00BD3D8C" w:rsidRPr="00BD372F">
        <w:t xml:space="preserve"> считается отозванным, если за отзыв проголосовало не менее половины избирателей, зарегистрированных в муниципальном районе (избирательном округе).</w:t>
      </w:r>
    </w:p>
    <w:p w:rsidR="00BD3D8C" w:rsidRPr="00BD372F" w:rsidRDefault="00BD3D8C" w:rsidP="00BD3D8C">
      <w:pPr>
        <w:ind w:firstLine="708"/>
        <w:jc w:val="both"/>
      </w:pPr>
      <w:r w:rsidRPr="00BD372F">
        <w:t>1</w:t>
      </w:r>
      <w:r w:rsidR="00F207EC" w:rsidRPr="00BD372F">
        <w:t>1</w:t>
      </w:r>
      <w:r w:rsidRPr="00BD372F">
        <w:t xml:space="preserve">. Итоги голосования по отзыву Главы муниципального </w:t>
      </w:r>
      <w:r w:rsidR="0095788C">
        <w:t>образования</w:t>
      </w:r>
      <w:r w:rsidRPr="00BD372F">
        <w:t xml:space="preserve"> и принятые решения подлежат официальному опубликованию.</w:t>
      </w:r>
    </w:p>
    <w:p w:rsidR="00BD3D8C" w:rsidRPr="00BD372F" w:rsidRDefault="00BD3D8C" w:rsidP="00BD3D8C">
      <w:pPr>
        <w:jc w:val="both"/>
      </w:pPr>
    </w:p>
    <w:p w:rsidR="00BD3D8C" w:rsidRPr="00BD372F" w:rsidRDefault="00BD3D8C" w:rsidP="00BD3D8C">
      <w:pPr>
        <w:ind w:firstLine="708"/>
        <w:jc w:val="both"/>
        <w:rPr>
          <w:b/>
        </w:rPr>
      </w:pPr>
      <w:r w:rsidRPr="00BD372F">
        <w:rPr>
          <w:b/>
        </w:rPr>
        <w:t xml:space="preserve">Статья 13. Голосование по вопросам изменения границ муниципального </w:t>
      </w:r>
      <w:r w:rsidR="0095788C">
        <w:rPr>
          <w:b/>
        </w:rPr>
        <w:t>образования</w:t>
      </w:r>
      <w:r w:rsidRPr="00BD372F">
        <w:rPr>
          <w:b/>
        </w:rPr>
        <w:t xml:space="preserve">, преобразования муниципального </w:t>
      </w:r>
      <w:r w:rsidR="0095788C">
        <w:rPr>
          <w:b/>
        </w:rPr>
        <w:t>образования</w:t>
      </w:r>
    </w:p>
    <w:p w:rsidR="00BD3D8C" w:rsidRPr="00BD372F" w:rsidRDefault="00BD3D8C" w:rsidP="00BD3D8C">
      <w:pPr>
        <w:ind w:firstLine="708"/>
        <w:jc w:val="both"/>
      </w:pPr>
      <w:r w:rsidRPr="00BD372F">
        <w:t>1. В случаях, предусмотренных Федеральным законом от 06.10.2003</w:t>
      </w:r>
      <w:r w:rsidR="00303DC5" w:rsidRPr="00BD372F">
        <w:t xml:space="preserve"> </w:t>
      </w:r>
      <w:r w:rsidRPr="00BD372F">
        <w:t>г</w:t>
      </w:r>
      <w:r w:rsidR="00303DC5" w:rsidRPr="00BD372F">
        <w:t xml:space="preserve">ода </w:t>
      </w:r>
      <w:r w:rsidRPr="00BD372F">
        <w:t>№</w:t>
      </w:r>
      <w:r w:rsidR="00303DC5" w:rsidRPr="00BD372F">
        <w:t xml:space="preserve"> </w:t>
      </w:r>
      <w:r w:rsidRPr="00BD372F">
        <w:t xml:space="preserve">131-ФЗ в целях получения согласия населения при изменении границ муниципального </w:t>
      </w:r>
      <w:r w:rsidR="0095788C">
        <w:t>образования</w:t>
      </w:r>
      <w:r w:rsidRPr="00BD372F">
        <w:t xml:space="preserve">, преобразовании муниципального </w:t>
      </w:r>
      <w:r w:rsidR="0095788C">
        <w:t>образования</w:t>
      </w:r>
      <w:r w:rsidRPr="00BD372F">
        <w:t xml:space="preserve"> проводится голосование по вопросам изменения границ (преобразования) муниципального </w:t>
      </w:r>
      <w:r w:rsidR="0095788C">
        <w:t>образования</w:t>
      </w:r>
      <w:r w:rsidRPr="00BD372F">
        <w:t>.</w:t>
      </w:r>
    </w:p>
    <w:p w:rsidR="00BD3D8C" w:rsidRPr="00BD372F" w:rsidRDefault="00BD3D8C" w:rsidP="00BD3D8C">
      <w:pPr>
        <w:ind w:firstLine="708"/>
        <w:jc w:val="both"/>
      </w:pPr>
      <w:r w:rsidRPr="00BD372F">
        <w:t xml:space="preserve">2. Изменение границ муниципального </w:t>
      </w:r>
      <w:r w:rsidR="0095788C">
        <w:t>образования</w:t>
      </w:r>
      <w:r w:rsidRPr="00BD372F">
        <w:t>, влекущее отнесение территорий отдельных входящих в его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ч</w:t>
      </w:r>
      <w:r w:rsidR="00710B58" w:rsidRPr="00BD372F">
        <w:t xml:space="preserve">астью </w:t>
      </w:r>
      <w:r w:rsidRPr="00BD372F">
        <w:t>3 ст</w:t>
      </w:r>
      <w:r w:rsidR="00710B58" w:rsidRPr="00BD372F">
        <w:t xml:space="preserve">атьи </w:t>
      </w:r>
      <w:r w:rsidRPr="00BD372F">
        <w:t>24 Федерального закона от 06.10.2003</w:t>
      </w:r>
      <w:r w:rsidR="00303DC5" w:rsidRPr="00BD372F">
        <w:t xml:space="preserve"> </w:t>
      </w:r>
      <w:r w:rsidRPr="00BD372F">
        <w:t>г</w:t>
      </w:r>
      <w:r w:rsidR="00303DC5" w:rsidRPr="00BD372F">
        <w:t>ода</w:t>
      </w:r>
      <w:r w:rsidRPr="00BD372F">
        <w:t xml:space="preserve"> №</w:t>
      </w:r>
      <w:r w:rsidR="00303DC5" w:rsidRPr="00BD372F">
        <w:t xml:space="preserve"> </w:t>
      </w:r>
      <w:r w:rsidRPr="00BD372F">
        <w:t>131-ФЗ, либо на сходах граждан, проводимых в порядке, предусмотренном статьей 25.1 Федерального закона от 06.10.2003</w:t>
      </w:r>
      <w:r w:rsidR="00303DC5" w:rsidRPr="00BD372F">
        <w:t xml:space="preserve"> </w:t>
      </w:r>
      <w:r w:rsidRPr="00BD372F">
        <w:t>г</w:t>
      </w:r>
      <w:r w:rsidR="00303DC5" w:rsidRPr="00BD372F">
        <w:t>ода</w:t>
      </w:r>
      <w:r w:rsidRPr="00BD372F">
        <w:t xml:space="preserve"> №</w:t>
      </w:r>
      <w:r w:rsidR="00303DC5" w:rsidRPr="00BD372F">
        <w:t xml:space="preserve"> </w:t>
      </w:r>
      <w:r w:rsidRPr="00BD372F">
        <w:t>131-ФЗ, с учетом мнения Собрания депутатов соответствующих муниципальных районов.</w:t>
      </w:r>
    </w:p>
    <w:p w:rsidR="00BD3D8C" w:rsidRPr="00BD372F" w:rsidRDefault="00BD3D8C" w:rsidP="00BD3D8C">
      <w:pPr>
        <w:ind w:firstLine="708"/>
        <w:jc w:val="both"/>
      </w:pPr>
      <w:r w:rsidRPr="00BD372F">
        <w:t xml:space="preserve">3. Изменение границ муниципального </w:t>
      </w:r>
      <w:r w:rsidR="0095788C">
        <w:t>образования</w:t>
      </w:r>
      <w:r w:rsidRPr="00BD372F">
        <w:t xml:space="preserve"> и поселений, не влекущее отнесения территорий отдельных входящих в его состав поселений и (или) населенных пунктов соответственно к территориям других муниципальных районов или поселений, осуществляется в соответствии с федеральным законодательством с учетом мнения населения, выраженного Собранием депутатов муниципального </w:t>
      </w:r>
      <w:r w:rsidR="0095788C">
        <w:t>образования</w:t>
      </w:r>
      <w:r w:rsidRPr="00BD372F">
        <w:t xml:space="preserve"> и Собраниями депутатов соответствующих поселений.</w:t>
      </w:r>
    </w:p>
    <w:p w:rsidR="00BD3D8C" w:rsidRPr="00BD372F" w:rsidRDefault="00BD3D8C" w:rsidP="00BD3D8C">
      <w:pPr>
        <w:ind w:firstLine="708"/>
        <w:jc w:val="both"/>
      </w:pPr>
      <w:r w:rsidRPr="00BD372F">
        <w:t xml:space="preserve">4. Голосование по вопросам изменения границ, преобразования муниципального </w:t>
      </w:r>
      <w:r w:rsidR="0095788C">
        <w:t>образования</w:t>
      </w:r>
      <w:r w:rsidRPr="00BD372F">
        <w:t xml:space="preserve"> назначается Собранием депутатов муниципального </w:t>
      </w:r>
      <w:r w:rsidR="0095788C">
        <w:t>образования</w:t>
      </w:r>
      <w:r w:rsidRPr="00BD372F">
        <w:t xml:space="preserve"> и проводится в порядке, установленном федеральным законом и принимаемым в соответствии с ним Законом Республики Дагестан </w:t>
      </w:r>
      <w:r w:rsidR="00A53EA9" w:rsidRPr="00BD372F">
        <w:t>«</w:t>
      </w:r>
      <w:r w:rsidRPr="00BD372F">
        <w:t>О местном референдуме в Республике Дагестан</w:t>
      </w:r>
      <w:r w:rsidR="00A53EA9" w:rsidRPr="00BD372F">
        <w:t>»</w:t>
      </w:r>
      <w:r w:rsidRPr="00BD372F">
        <w:t xml:space="preserve"> с учетом особенностей, установленных Федеральным законом от 06.10.2003</w:t>
      </w:r>
      <w:r w:rsidR="00303DC5" w:rsidRPr="00BD372F">
        <w:t xml:space="preserve"> </w:t>
      </w:r>
      <w:r w:rsidRPr="00BD372F">
        <w:t>г</w:t>
      </w:r>
      <w:r w:rsidR="00303DC5" w:rsidRPr="00BD372F">
        <w:t>ода</w:t>
      </w:r>
      <w:r w:rsidRPr="00BD372F">
        <w:t xml:space="preserve"> №</w:t>
      </w:r>
      <w:r w:rsidR="00303DC5" w:rsidRPr="00BD372F">
        <w:t xml:space="preserve"> </w:t>
      </w:r>
      <w:r w:rsidRPr="00BD372F">
        <w:t>131-ФЗ.</w:t>
      </w:r>
    </w:p>
    <w:p w:rsidR="00BD3D8C" w:rsidRPr="00BD372F" w:rsidRDefault="00BD3D8C" w:rsidP="00BD3D8C">
      <w:pPr>
        <w:ind w:firstLine="708"/>
        <w:jc w:val="both"/>
      </w:pPr>
      <w:r w:rsidRPr="00BD372F">
        <w:t xml:space="preserve">5. Голосование по вопросам изменения границ муниципального </w:t>
      </w:r>
      <w:r w:rsidR="0095788C">
        <w:t>образования</w:t>
      </w:r>
      <w:r w:rsidRPr="00BD372F">
        <w:t xml:space="preserve">, преобразования муниципального </w:t>
      </w:r>
      <w:r w:rsidR="0095788C">
        <w:t>образования</w:t>
      </w:r>
      <w:r w:rsidRPr="00BD372F">
        <w:t xml:space="preserve"> считается состоявшимся, если в нем приняло участие более половины жителей муниципального </w:t>
      </w:r>
      <w:r w:rsidR="0095788C">
        <w:t>образования</w:t>
      </w:r>
      <w:r w:rsidRPr="00BD372F">
        <w:t xml:space="preserve"> или части муниципального </w:t>
      </w:r>
      <w:r w:rsidR="0095788C">
        <w:t>образования</w:t>
      </w:r>
      <w:r w:rsidRPr="00BD372F">
        <w:t xml:space="preserve">, обладающих избирательным правом. Согласие населения на изменение границ </w:t>
      </w:r>
      <w:r w:rsidRPr="00BD372F">
        <w:lastRenderedPageBreak/>
        <w:t xml:space="preserve">муниципального </w:t>
      </w:r>
      <w:r w:rsidR="0095788C">
        <w:t>образования</w:t>
      </w:r>
      <w:r w:rsidRPr="00BD372F">
        <w:t xml:space="preserve">, преобразование муниципального </w:t>
      </w:r>
      <w:r w:rsidR="0095788C">
        <w:t>образования</w:t>
      </w:r>
      <w:r w:rsidRPr="00BD372F">
        <w:t xml:space="preserve">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w:t>
      </w:r>
      <w:r w:rsidR="0095788C">
        <w:t>образования</w:t>
      </w:r>
      <w:r w:rsidRPr="00BD372F">
        <w:t xml:space="preserve"> или части муниципального </w:t>
      </w:r>
      <w:r w:rsidR="0095788C">
        <w:t>образования</w:t>
      </w:r>
      <w:r w:rsidRPr="00BD372F">
        <w:t>.</w:t>
      </w:r>
    </w:p>
    <w:p w:rsidR="00BD3D8C" w:rsidRPr="00BD372F" w:rsidRDefault="00BD3D8C" w:rsidP="00BD3D8C">
      <w:pPr>
        <w:ind w:firstLine="708"/>
        <w:jc w:val="both"/>
      </w:pPr>
      <w:r w:rsidRPr="00BD372F">
        <w:t xml:space="preserve">6. Итоги голосования по вопросам изменения границ муниципального </w:t>
      </w:r>
      <w:r w:rsidR="0095788C">
        <w:t>образования</w:t>
      </w:r>
      <w:r w:rsidRPr="00BD372F">
        <w:t xml:space="preserve">, преобразования муниципального </w:t>
      </w:r>
      <w:r w:rsidR="0095788C">
        <w:t>образования</w:t>
      </w:r>
      <w:r w:rsidRPr="00BD372F">
        <w:t xml:space="preserve"> и принятые решения подлежат официальному опубликованию.</w:t>
      </w:r>
    </w:p>
    <w:p w:rsidR="00BD3D8C" w:rsidRPr="00BD372F" w:rsidRDefault="00BD3D8C" w:rsidP="00BD3D8C">
      <w:pPr>
        <w:jc w:val="both"/>
      </w:pPr>
    </w:p>
    <w:p w:rsidR="00BD3D8C" w:rsidRPr="00BD372F" w:rsidRDefault="00BD3D8C" w:rsidP="00BD3D8C">
      <w:pPr>
        <w:ind w:firstLine="708"/>
        <w:jc w:val="both"/>
        <w:rPr>
          <w:b/>
        </w:rPr>
      </w:pPr>
      <w:r w:rsidRPr="00BD372F">
        <w:rPr>
          <w:b/>
        </w:rPr>
        <w:t>Статья 14. Правотворческая инициатива граждан</w:t>
      </w:r>
    </w:p>
    <w:p w:rsidR="00BD3D8C" w:rsidRPr="00BD372F" w:rsidRDefault="00BD3D8C" w:rsidP="00BD3D8C">
      <w:pPr>
        <w:ind w:firstLine="708"/>
        <w:jc w:val="both"/>
      </w:pPr>
      <w:r w:rsidRPr="00BD372F">
        <w:t xml:space="preserve">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Собрания депутатов муниципального </w:t>
      </w:r>
      <w:r w:rsidR="0095788C">
        <w:t>образования</w:t>
      </w:r>
      <w:r w:rsidRPr="00BD372F">
        <w:t>.</w:t>
      </w:r>
    </w:p>
    <w:p w:rsidR="00BD3D8C" w:rsidRPr="00BD372F" w:rsidRDefault="00BD3D8C" w:rsidP="00BD3D8C">
      <w:pPr>
        <w:ind w:firstLine="708"/>
        <w:jc w:val="both"/>
      </w:pPr>
      <w:r w:rsidRPr="00BD372F">
        <w:t xml:space="preserve">Минимальная численность инициативной группы граждан не может превышать 3 процента от числа жителей муниципального </w:t>
      </w:r>
      <w:r w:rsidR="0095788C">
        <w:t>образования</w:t>
      </w:r>
      <w:r w:rsidRPr="00BD372F">
        <w:t>, обладающих избирательным правом.</w:t>
      </w:r>
    </w:p>
    <w:p w:rsidR="00BD3D8C" w:rsidRPr="00BD372F" w:rsidRDefault="00BD3D8C" w:rsidP="00BD3D8C">
      <w:pPr>
        <w:ind w:firstLine="708"/>
        <w:jc w:val="both"/>
      </w:pPr>
      <w:r w:rsidRPr="00BD372F">
        <w:t xml:space="preserve">В случае отсутствия нормативного правового акта Собрания депутатов муниципального </w:t>
      </w:r>
      <w:r w:rsidR="0095788C">
        <w:t>образования</w:t>
      </w:r>
      <w:r w:rsidRPr="00BD372F">
        <w:t xml:space="preserve">,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от 06.10.2003 </w:t>
      </w:r>
      <w:r w:rsidR="00303DC5" w:rsidRPr="00BD372F">
        <w:t xml:space="preserve">года </w:t>
      </w:r>
      <w:r w:rsidRPr="00BD372F">
        <w:t>№</w:t>
      </w:r>
      <w:r w:rsidR="00303DC5" w:rsidRPr="00BD372F">
        <w:t xml:space="preserve"> </w:t>
      </w:r>
      <w:r w:rsidRPr="00BD372F">
        <w:t>131-ФЗ.</w:t>
      </w:r>
    </w:p>
    <w:p w:rsidR="00BD3D8C" w:rsidRPr="00BD372F" w:rsidRDefault="00BD3D8C" w:rsidP="00BD3D8C">
      <w:pPr>
        <w:ind w:firstLine="708"/>
        <w:jc w:val="both"/>
      </w:pPr>
      <w:r w:rsidRPr="00BD372F">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BD3D8C" w:rsidRPr="00BD372F" w:rsidRDefault="00BD3D8C" w:rsidP="00BD3D8C">
      <w:pPr>
        <w:jc w:val="both"/>
      </w:pPr>
      <w:r w:rsidRPr="00BD372F">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BD3D8C" w:rsidRPr="00BD372F" w:rsidRDefault="00BD3D8C" w:rsidP="00BD3D8C">
      <w:pPr>
        <w:ind w:firstLine="708"/>
        <w:jc w:val="both"/>
      </w:pPr>
      <w:r w:rsidRPr="00BD372F">
        <w:t xml:space="preserve">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муниципального </w:t>
      </w:r>
      <w:r w:rsidR="0095788C">
        <w:t>образования</w:t>
      </w:r>
      <w:r w:rsidRPr="00BD372F">
        <w:t>, указанный проект должен быть рассмотрен на открытом заседании данного органа.</w:t>
      </w:r>
    </w:p>
    <w:p w:rsidR="00BD3D8C" w:rsidRPr="00BD372F" w:rsidRDefault="00BD3D8C" w:rsidP="00BD3D8C">
      <w:pPr>
        <w:ind w:firstLine="708"/>
        <w:jc w:val="both"/>
      </w:pPr>
      <w:r w:rsidRPr="00BD372F">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BD3D8C" w:rsidRPr="00BD372F" w:rsidRDefault="00BD3D8C" w:rsidP="00BD3D8C">
      <w:pPr>
        <w:jc w:val="both"/>
      </w:pPr>
    </w:p>
    <w:p w:rsidR="00BD3D8C" w:rsidRPr="00BD372F" w:rsidRDefault="00BD3D8C" w:rsidP="00BD3D8C">
      <w:pPr>
        <w:ind w:firstLine="708"/>
        <w:jc w:val="both"/>
        <w:rPr>
          <w:b/>
        </w:rPr>
      </w:pPr>
      <w:r w:rsidRPr="00BD372F">
        <w:rPr>
          <w:b/>
        </w:rPr>
        <w:t>Статья 15. Публичные слушания</w:t>
      </w:r>
    </w:p>
    <w:p w:rsidR="00BD3D8C" w:rsidRPr="00BD372F" w:rsidRDefault="00BD3D8C" w:rsidP="00BD3D8C">
      <w:pPr>
        <w:ind w:firstLine="708"/>
        <w:jc w:val="both"/>
      </w:pPr>
      <w:r w:rsidRPr="00BD372F">
        <w:t xml:space="preserve">1. Для обсуждения проектов муниципальных правовых актов по вопросам местного значения с участием жителей муниципального </w:t>
      </w:r>
      <w:r w:rsidR="0095788C">
        <w:t>образования</w:t>
      </w:r>
      <w:r w:rsidRPr="00BD372F">
        <w:t xml:space="preserve"> Собранием депутатов, Главой муниципального </w:t>
      </w:r>
      <w:r w:rsidR="0095788C">
        <w:t>образования</w:t>
      </w:r>
      <w:r w:rsidRPr="00BD372F">
        <w:t xml:space="preserve"> могут проводиться публичные слушания.</w:t>
      </w:r>
    </w:p>
    <w:p w:rsidR="00BD3D8C" w:rsidRPr="00BD372F" w:rsidRDefault="00BD3D8C" w:rsidP="00BD3D8C">
      <w:pPr>
        <w:ind w:firstLine="708"/>
        <w:jc w:val="both"/>
      </w:pPr>
      <w:r w:rsidRPr="00BD372F">
        <w:t xml:space="preserve">2. Публичные слушания проводятся по инициативе населения, Собрания депутатов муниципального </w:t>
      </w:r>
      <w:r w:rsidR="0095788C">
        <w:t>образования</w:t>
      </w:r>
      <w:r w:rsidRPr="00BD372F">
        <w:t xml:space="preserve"> или главы муниципального </w:t>
      </w:r>
      <w:r w:rsidR="0095788C">
        <w:t>образования</w:t>
      </w:r>
      <w:r w:rsidRPr="00BD372F">
        <w:t xml:space="preserve">. </w:t>
      </w:r>
    </w:p>
    <w:p w:rsidR="00BD3D8C" w:rsidRPr="00BD372F" w:rsidRDefault="00BD3D8C" w:rsidP="00BD3D8C">
      <w:pPr>
        <w:jc w:val="both"/>
      </w:pPr>
      <w:r w:rsidRPr="00BD372F">
        <w:t xml:space="preserve">Публичные слушания, проводимые по инициативе населения или Собрания депутатов, назначаются Собранием депутатов, а по инициативе Главы муниципального </w:t>
      </w:r>
      <w:r w:rsidR="0095788C">
        <w:t>образования</w:t>
      </w:r>
      <w:r w:rsidRPr="00BD372F">
        <w:t xml:space="preserve"> - Главой муниципального </w:t>
      </w:r>
      <w:r w:rsidR="0095788C">
        <w:t>образования</w:t>
      </w:r>
      <w:r w:rsidRPr="00BD372F">
        <w:t>.</w:t>
      </w:r>
    </w:p>
    <w:p w:rsidR="00BD3D8C" w:rsidRPr="00BD372F" w:rsidRDefault="00BD3D8C" w:rsidP="00BD3D8C">
      <w:pPr>
        <w:ind w:firstLine="708"/>
        <w:jc w:val="both"/>
      </w:pPr>
      <w:r w:rsidRPr="00BD372F">
        <w:t xml:space="preserve">3. На публичные слушания выносятся: </w:t>
      </w:r>
    </w:p>
    <w:p w:rsidR="00BD3D8C" w:rsidRPr="00BD372F" w:rsidRDefault="00BD3D8C" w:rsidP="00BD3D8C">
      <w:pPr>
        <w:ind w:firstLine="708"/>
        <w:jc w:val="both"/>
      </w:pPr>
      <w:r w:rsidRPr="00BD372F">
        <w:t xml:space="preserve">1) проект устава, а также проект решения Собрания депутатов муниципального </w:t>
      </w:r>
      <w:r w:rsidR="0095788C">
        <w:t>образования</w:t>
      </w:r>
      <w:r w:rsidRPr="00BD372F">
        <w:t xml:space="preserve"> о внесении изменений и дополнений в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BD3D8C" w:rsidRPr="00BD372F" w:rsidRDefault="00BD3D8C" w:rsidP="00BD3D8C">
      <w:pPr>
        <w:ind w:firstLine="708"/>
        <w:jc w:val="both"/>
      </w:pPr>
      <w:r w:rsidRPr="00BD372F">
        <w:t>2) проект местного бюджета и отчета о его исполнении;</w:t>
      </w:r>
    </w:p>
    <w:p w:rsidR="00BD3D8C" w:rsidRPr="00BD372F" w:rsidRDefault="00BD3D8C" w:rsidP="00BD3D8C">
      <w:pPr>
        <w:ind w:firstLine="708"/>
        <w:jc w:val="both"/>
      </w:pPr>
      <w:r w:rsidRPr="00BD372F">
        <w:lastRenderedPageBreak/>
        <w:t xml:space="preserve">3) проекты планов и программ развития муниципального </w:t>
      </w:r>
      <w:r w:rsidR="0095788C">
        <w:t>образования</w:t>
      </w:r>
      <w:r w:rsidRPr="00BD372F">
        <w:t>, проекты правил землепользования и застройки, проекты планировки территорий и проекты межевания территорий,</w:t>
      </w:r>
      <w:r w:rsidR="00F207EC" w:rsidRPr="00BD372F">
        <w:t xml:space="preserve"> за исключением случаев, предусмотренных Градостроительным Кодексом Российской Федерации,</w:t>
      </w:r>
      <w:r w:rsidRPr="00BD372F">
        <w:t xml:space="preserve">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710B58" w:rsidRPr="00BD372F" w:rsidRDefault="00BD3D8C" w:rsidP="00710B58">
      <w:pPr>
        <w:pStyle w:val="ConsPlusNormal"/>
        <w:ind w:firstLine="540"/>
        <w:jc w:val="both"/>
        <w:rPr>
          <w:rFonts w:ascii="Times New Roman" w:hAnsi="Times New Roman" w:cs="Times New Roman"/>
          <w:sz w:val="24"/>
          <w:szCs w:val="24"/>
        </w:rPr>
      </w:pPr>
      <w:r w:rsidRPr="00BD372F">
        <w:rPr>
          <w:rFonts w:ascii="Times New Roman" w:hAnsi="Times New Roman" w:cs="Times New Roman"/>
          <w:sz w:val="24"/>
          <w:szCs w:val="24"/>
        </w:rPr>
        <w:t xml:space="preserve">4) вопросы о преобразовании муниципального </w:t>
      </w:r>
      <w:r w:rsidR="0095788C">
        <w:rPr>
          <w:rFonts w:ascii="Times New Roman" w:hAnsi="Times New Roman" w:cs="Times New Roman"/>
          <w:sz w:val="24"/>
          <w:szCs w:val="24"/>
        </w:rPr>
        <w:t>образования</w:t>
      </w:r>
      <w:r w:rsidR="00710B58" w:rsidRPr="00BD372F">
        <w:rPr>
          <w:rFonts w:ascii="Times New Roman" w:hAnsi="Times New Roman" w:cs="Times New Roman"/>
          <w:sz w:val="24"/>
          <w:szCs w:val="24"/>
        </w:rPr>
        <w:t xml:space="preserve">, за исключением случаев, если в соответствии со статьей 13 Федерального закона от 06.10.2003 №131-ФЗ для преобразования муниципального </w:t>
      </w:r>
      <w:r w:rsidR="0095788C">
        <w:rPr>
          <w:rFonts w:ascii="Times New Roman" w:hAnsi="Times New Roman" w:cs="Times New Roman"/>
          <w:sz w:val="24"/>
          <w:szCs w:val="24"/>
        </w:rPr>
        <w:t>образования</w:t>
      </w:r>
      <w:r w:rsidR="00710B58" w:rsidRPr="00BD372F">
        <w:rPr>
          <w:rFonts w:ascii="Times New Roman" w:hAnsi="Times New Roman" w:cs="Times New Roman"/>
          <w:sz w:val="24"/>
          <w:szCs w:val="24"/>
        </w:rPr>
        <w:t xml:space="preserve"> требуется получение согласия населения муниципального </w:t>
      </w:r>
      <w:r w:rsidR="0095788C">
        <w:rPr>
          <w:rFonts w:ascii="Times New Roman" w:hAnsi="Times New Roman" w:cs="Times New Roman"/>
          <w:sz w:val="24"/>
          <w:szCs w:val="24"/>
        </w:rPr>
        <w:t>образования</w:t>
      </w:r>
      <w:r w:rsidR="00710B58" w:rsidRPr="00BD372F">
        <w:rPr>
          <w:rFonts w:ascii="Times New Roman" w:hAnsi="Times New Roman" w:cs="Times New Roman"/>
          <w:sz w:val="24"/>
          <w:szCs w:val="24"/>
        </w:rPr>
        <w:t>, выраженного путем голосования либо на сходах граждан.</w:t>
      </w:r>
    </w:p>
    <w:p w:rsidR="00BD3D8C" w:rsidRPr="00BD372F" w:rsidRDefault="00BD3D8C" w:rsidP="00BD3D8C">
      <w:pPr>
        <w:ind w:firstLine="708"/>
        <w:jc w:val="both"/>
      </w:pPr>
      <w:r w:rsidRPr="00BD372F">
        <w:t xml:space="preserve">4. Порядок организации и проведения публичных слушаний определяется нормативным правовым актом Собрания депутатов муниципального </w:t>
      </w:r>
      <w:r w:rsidR="0095788C">
        <w:t>образования</w:t>
      </w:r>
      <w:r w:rsidRPr="00BD372F">
        <w:t xml:space="preserve"> и должен предусматривать заблаговременное оповещение жителей муниципального </w:t>
      </w:r>
      <w:r w:rsidR="0095788C">
        <w:t>образования</w:t>
      </w:r>
      <w:r w:rsidRPr="00BD372F">
        <w:t xml:space="preserve">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w:t>
      </w:r>
      <w:r w:rsidR="0095788C">
        <w:t>образования</w:t>
      </w:r>
      <w:r w:rsidRPr="00BD372F">
        <w:t>, опубликование (обнародование) результатов публичных слушаний, включая мотивированное обоснование принятых решений.</w:t>
      </w:r>
    </w:p>
    <w:p w:rsidR="00BD3D8C" w:rsidRPr="00BD372F" w:rsidRDefault="00BD3D8C" w:rsidP="00BD3D8C">
      <w:pPr>
        <w:ind w:firstLine="708"/>
        <w:jc w:val="both"/>
      </w:pPr>
      <w:r w:rsidRPr="00BD372F">
        <w:t xml:space="preserve">5. Протокол публичных слушаний по проекту устава (муниципального правового акта о внесении изменений и дополнений) муниципального </w:t>
      </w:r>
      <w:r w:rsidR="0095788C">
        <w:t>образования</w:t>
      </w:r>
      <w:r w:rsidRPr="00BD372F">
        <w:t xml:space="preserve"> и заключение по результатам публичных слушаний подлежат опубликованию (обнародованию).</w:t>
      </w:r>
    </w:p>
    <w:p w:rsidR="00BD3D8C" w:rsidRPr="00BD372F" w:rsidRDefault="00BD3D8C" w:rsidP="00BD3D8C">
      <w:pPr>
        <w:jc w:val="both"/>
      </w:pPr>
    </w:p>
    <w:p w:rsidR="00BD3D8C" w:rsidRPr="00BD372F" w:rsidRDefault="00BD3D8C" w:rsidP="00BD3D8C">
      <w:pPr>
        <w:ind w:firstLine="708"/>
        <w:jc w:val="both"/>
        <w:rPr>
          <w:b/>
        </w:rPr>
      </w:pPr>
      <w:r w:rsidRPr="00BD372F">
        <w:rPr>
          <w:b/>
        </w:rPr>
        <w:t>Статья 16. Собрание граждан</w:t>
      </w:r>
    </w:p>
    <w:p w:rsidR="00BD3D8C" w:rsidRPr="00BD372F" w:rsidRDefault="00BD3D8C" w:rsidP="00BD3D8C">
      <w:pPr>
        <w:ind w:firstLine="708"/>
        <w:jc w:val="both"/>
      </w:pPr>
      <w:r w:rsidRPr="00BD372F">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могут проводиться собрания граждан.</w:t>
      </w:r>
    </w:p>
    <w:p w:rsidR="00BD3D8C" w:rsidRPr="00BD372F" w:rsidRDefault="00BD3D8C" w:rsidP="00BD3D8C">
      <w:pPr>
        <w:ind w:firstLine="708"/>
        <w:jc w:val="both"/>
      </w:pPr>
      <w:r w:rsidRPr="00BD372F">
        <w:t xml:space="preserve">2. Собрание граждан проводится по инициативе населения, Собрания депутатов муниципального </w:t>
      </w:r>
      <w:r w:rsidR="0095788C">
        <w:t>образования</w:t>
      </w:r>
      <w:r w:rsidRPr="00BD372F">
        <w:t xml:space="preserve">, Главы муниципального </w:t>
      </w:r>
      <w:r w:rsidR="0095788C">
        <w:t>образования</w:t>
      </w:r>
      <w:r w:rsidRPr="00BD372F">
        <w:t>.</w:t>
      </w:r>
    </w:p>
    <w:p w:rsidR="00BD3D8C" w:rsidRPr="00BD372F" w:rsidRDefault="00BD3D8C" w:rsidP="00BD3D8C">
      <w:pPr>
        <w:ind w:firstLine="708"/>
        <w:jc w:val="both"/>
      </w:pPr>
      <w:r w:rsidRPr="00BD372F">
        <w:t xml:space="preserve">Собрание граждан, проводимое по инициативе Собрания депутатов муниципального </w:t>
      </w:r>
      <w:r w:rsidR="0095788C">
        <w:t>образования</w:t>
      </w:r>
      <w:r w:rsidRPr="00BD372F">
        <w:t xml:space="preserve">, Главы муниципального </w:t>
      </w:r>
      <w:r w:rsidR="0095788C">
        <w:t>образования</w:t>
      </w:r>
      <w:r w:rsidRPr="00BD372F">
        <w:t xml:space="preserve">, назначается соответственно Собранием депутатов муниципального </w:t>
      </w:r>
      <w:r w:rsidR="0095788C">
        <w:t>образования</w:t>
      </w:r>
      <w:r w:rsidRPr="00BD372F">
        <w:t xml:space="preserve">, Главой муниципального </w:t>
      </w:r>
      <w:r w:rsidR="0095788C">
        <w:t>образования</w:t>
      </w:r>
      <w:r w:rsidRPr="00BD372F">
        <w:t>.</w:t>
      </w:r>
    </w:p>
    <w:p w:rsidR="00BD3D8C" w:rsidRPr="00BD372F" w:rsidRDefault="00BD3D8C" w:rsidP="00BD3D8C">
      <w:pPr>
        <w:jc w:val="both"/>
      </w:pPr>
      <w:r w:rsidRPr="00BD372F">
        <w:t xml:space="preserve">Собрание граждан, проводимое по инициативе населения, назначается Собранием депутатов муниципального </w:t>
      </w:r>
      <w:r w:rsidR="0095788C">
        <w:t>образования</w:t>
      </w:r>
      <w:r w:rsidRPr="00BD372F">
        <w:t>.</w:t>
      </w:r>
    </w:p>
    <w:p w:rsidR="00BD3D8C" w:rsidRPr="00BD372F" w:rsidRDefault="00BD3D8C" w:rsidP="00BD3D8C">
      <w:pPr>
        <w:ind w:firstLine="708"/>
        <w:jc w:val="both"/>
      </w:pPr>
      <w:r w:rsidRPr="00BD372F">
        <w:t xml:space="preserve">3. С инициативой проведения собрания граждан может выступить группа граждан муниципального </w:t>
      </w:r>
      <w:r w:rsidR="0095788C">
        <w:t>образования</w:t>
      </w:r>
      <w:r w:rsidRPr="00BD372F">
        <w:t xml:space="preserve">, обладающих избирательным правом. В поддержку инициативы проведения собрания граждан группа граждан представляет в Собрание депутатов муниципального </w:t>
      </w:r>
      <w:r w:rsidR="0095788C">
        <w:t>образования</w:t>
      </w:r>
      <w:r w:rsidRPr="00BD372F">
        <w:t xml:space="preserve"> подписи не менее 3 процентов жителей муниципального </w:t>
      </w:r>
      <w:r w:rsidR="0095788C">
        <w:t>образования</w:t>
      </w:r>
      <w:r w:rsidRPr="00BD372F">
        <w:t>, обладающих избирательным правом, проживающих на территории проведения собрания граждан.</w:t>
      </w:r>
    </w:p>
    <w:p w:rsidR="00BD3D8C" w:rsidRPr="00BD372F" w:rsidRDefault="00BD3D8C" w:rsidP="00BD3D8C">
      <w:pPr>
        <w:jc w:val="both"/>
      </w:pPr>
      <w:r w:rsidRPr="00BD372F">
        <w:t>В ходатайстве группы граждан о проведении собрания граждан должны быть указаны фамилия, имя, отчество, адрес места жительства каждого члена группы граждан, вопрос, выносимый на собрание граждан, обоснование необходимости проведения собрания граждан.</w:t>
      </w:r>
    </w:p>
    <w:p w:rsidR="00BD3D8C" w:rsidRPr="00BD372F" w:rsidRDefault="00BD3D8C" w:rsidP="00BD3D8C">
      <w:pPr>
        <w:ind w:firstLine="708"/>
        <w:jc w:val="both"/>
      </w:pPr>
      <w:r w:rsidRPr="00BD372F">
        <w:t xml:space="preserve">4. Вопрос о назначении собрания граждан должен быть рассмотрен Собранием депутатов муниципального </w:t>
      </w:r>
      <w:r w:rsidR="0095788C">
        <w:t>образования</w:t>
      </w:r>
      <w:r w:rsidRPr="00BD372F">
        <w:t xml:space="preserve"> не позднее чем через 30 календарных дней со дня поступления ходатайства инициативной группы.</w:t>
      </w:r>
    </w:p>
    <w:p w:rsidR="00BD3D8C" w:rsidRPr="00BD372F" w:rsidRDefault="00BD3D8C" w:rsidP="00BD3D8C">
      <w:pPr>
        <w:jc w:val="both"/>
      </w:pPr>
      <w:r w:rsidRPr="00BD372F">
        <w:t xml:space="preserve">В случае принятия Собранием депутатов муниципального </w:t>
      </w:r>
      <w:r w:rsidR="0095788C">
        <w:t>образования</w:t>
      </w:r>
      <w:r w:rsidRPr="00BD372F">
        <w:t xml:space="preserve"> решения об отказе в назначении собрания граждан данное решение направляется членам инициативной группы в </w:t>
      </w:r>
      <w:r w:rsidRPr="00BD372F">
        <w:lastRenderedPageBreak/>
        <w:t>течение 15 календарных дней со дня его принятия. В решении должны быть указаны причины отказа в проведении собрания граждан.</w:t>
      </w:r>
    </w:p>
    <w:p w:rsidR="00BD3D8C" w:rsidRPr="00BD372F" w:rsidRDefault="00BD3D8C" w:rsidP="00BD3D8C">
      <w:pPr>
        <w:ind w:firstLine="708"/>
        <w:jc w:val="both"/>
      </w:pPr>
      <w:r w:rsidRPr="00BD372F">
        <w:t xml:space="preserve">5. Решение Собрания депутатов муниципального </w:t>
      </w:r>
      <w:r w:rsidR="0095788C">
        <w:t>образования</w:t>
      </w:r>
      <w:r w:rsidRPr="00BD372F">
        <w:t xml:space="preserve">, правовой акт Главы муниципального </w:t>
      </w:r>
      <w:r w:rsidR="0095788C">
        <w:t>образования</w:t>
      </w:r>
      <w:r w:rsidRPr="00BD372F">
        <w:t xml:space="preserve"> о назначении собрания граждан с указанием времени и места проведения собрания граждан не </w:t>
      </w:r>
      <w:r w:rsidR="00066E3B" w:rsidRPr="00BD372F">
        <w:t>позднее,</w:t>
      </w:r>
      <w:r w:rsidRPr="00BD372F">
        <w:t xml:space="preserve"> чем за 15 календарных дней до дня проведения собрания граждан публикуется в периодическом печатном издании, определенном в качестве источника официального опубликования муниципальных правовых актов.</w:t>
      </w:r>
    </w:p>
    <w:p w:rsidR="00BD3D8C" w:rsidRPr="00BD372F" w:rsidRDefault="00BD3D8C" w:rsidP="00BD3D8C">
      <w:pPr>
        <w:ind w:firstLine="708"/>
        <w:jc w:val="both"/>
      </w:pPr>
      <w:r w:rsidRPr="00BD372F">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BD3D8C" w:rsidRPr="00BD372F" w:rsidRDefault="00BD3D8C" w:rsidP="00BD3D8C">
      <w:pPr>
        <w:ind w:firstLine="708"/>
        <w:jc w:val="both"/>
      </w:pPr>
      <w:r w:rsidRPr="00BD372F">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BD3D8C" w:rsidRPr="00BD372F" w:rsidRDefault="00BD3D8C" w:rsidP="00BD3D8C">
      <w:pPr>
        <w:ind w:firstLine="708"/>
        <w:jc w:val="both"/>
      </w:pPr>
      <w:r w:rsidRPr="00BD372F">
        <w:t>8. Итоги собрания граждан подлежат официальному опубликованию в периодическом печатном издании, определенном в качестве источника официального опубликования муниципальных правовых актов.</w:t>
      </w:r>
    </w:p>
    <w:p w:rsidR="00BD3D8C" w:rsidRPr="00BD372F" w:rsidRDefault="00BD3D8C" w:rsidP="00BD3D8C">
      <w:pPr>
        <w:ind w:firstLine="708"/>
        <w:jc w:val="both"/>
      </w:pPr>
      <w:r w:rsidRPr="00BD372F">
        <w:t xml:space="preserve">9. 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Собрания депутатов муниципального </w:t>
      </w:r>
      <w:r w:rsidR="0095788C">
        <w:t>образования</w:t>
      </w:r>
      <w:r w:rsidRPr="00BD372F">
        <w:t xml:space="preserve">. </w:t>
      </w:r>
    </w:p>
    <w:p w:rsidR="00BD3D8C" w:rsidRPr="00BD372F" w:rsidRDefault="00BD3D8C" w:rsidP="00BD3D8C">
      <w:pPr>
        <w:jc w:val="both"/>
      </w:pPr>
    </w:p>
    <w:p w:rsidR="00BD3D8C" w:rsidRPr="00BD372F" w:rsidRDefault="00BD3D8C" w:rsidP="00BD3D8C">
      <w:pPr>
        <w:ind w:firstLine="708"/>
        <w:jc w:val="both"/>
        <w:rPr>
          <w:b/>
        </w:rPr>
      </w:pPr>
      <w:r w:rsidRPr="00BD372F">
        <w:rPr>
          <w:b/>
        </w:rPr>
        <w:t>Статья 17. Опрос граждан</w:t>
      </w:r>
    </w:p>
    <w:p w:rsidR="00BD3D8C" w:rsidRPr="00BD372F" w:rsidRDefault="00BD3D8C" w:rsidP="00BD3D8C">
      <w:pPr>
        <w:ind w:firstLine="708"/>
        <w:jc w:val="both"/>
      </w:pPr>
      <w:r w:rsidRPr="00BD372F">
        <w:t xml:space="preserve">1. Опрос граждан проводится на всей территории муниципального </w:t>
      </w:r>
      <w:r w:rsidR="0095788C">
        <w:t>образования</w:t>
      </w:r>
      <w:r w:rsidRPr="00BD372F">
        <w:t xml:space="preserve"> или на ее части для выявления мнения населения и его учета при принятии решений органами местного самоуправления муниципального </w:t>
      </w:r>
      <w:r w:rsidR="0095788C">
        <w:t>образования</w:t>
      </w:r>
      <w:r w:rsidRPr="00BD372F">
        <w:t xml:space="preserve"> и должностными лицами местного самоуправления муниципального </w:t>
      </w:r>
      <w:r w:rsidR="0095788C">
        <w:t>образования</w:t>
      </w:r>
      <w:r w:rsidRPr="00BD372F">
        <w:t>, а также органами государственной власти.</w:t>
      </w:r>
    </w:p>
    <w:p w:rsidR="00BD3D8C" w:rsidRPr="00BD372F" w:rsidRDefault="00BD3D8C" w:rsidP="00A532C2">
      <w:pPr>
        <w:ind w:firstLine="709"/>
        <w:jc w:val="both"/>
      </w:pPr>
      <w:r w:rsidRPr="00BD372F">
        <w:t>Результаты опроса носят рекомендательный характер.</w:t>
      </w:r>
    </w:p>
    <w:p w:rsidR="00BD3D8C" w:rsidRPr="00BD372F" w:rsidRDefault="00BD3D8C" w:rsidP="00BD3D8C">
      <w:pPr>
        <w:ind w:firstLine="708"/>
        <w:jc w:val="both"/>
      </w:pPr>
      <w:r w:rsidRPr="00BD372F">
        <w:t xml:space="preserve">2. В опросе граждан имеют право участвовать жители муниципального </w:t>
      </w:r>
      <w:r w:rsidR="0095788C">
        <w:t>образования</w:t>
      </w:r>
      <w:r w:rsidRPr="00BD372F">
        <w:t>, обладающие избирательным правом.</w:t>
      </w:r>
    </w:p>
    <w:p w:rsidR="00BD3D8C" w:rsidRPr="00BD372F" w:rsidRDefault="00BD3D8C" w:rsidP="00BD3D8C">
      <w:pPr>
        <w:ind w:firstLine="708"/>
        <w:jc w:val="both"/>
      </w:pPr>
      <w:r w:rsidRPr="00BD372F">
        <w:t>3. Опрос граждан проводится по инициативе:</w:t>
      </w:r>
    </w:p>
    <w:p w:rsidR="00BD3D8C" w:rsidRPr="00BD372F" w:rsidRDefault="00BD3D8C" w:rsidP="00BD3D8C">
      <w:pPr>
        <w:ind w:firstLine="708"/>
        <w:jc w:val="both"/>
      </w:pPr>
      <w:r w:rsidRPr="00BD372F">
        <w:t xml:space="preserve">1) Собрания депутатов муниципального </w:t>
      </w:r>
      <w:r w:rsidR="0095788C">
        <w:t>образования</w:t>
      </w:r>
      <w:r w:rsidRPr="00BD372F">
        <w:t xml:space="preserve"> или Главы муниципального </w:t>
      </w:r>
      <w:r w:rsidR="0095788C">
        <w:t>образования</w:t>
      </w:r>
      <w:r w:rsidRPr="00BD372F">
        <w:t xml:space="preserve"> - по вопросам местного значения;</w:t>
      </w:r>
    </w:p>
    <w:p w:rsidR="00BD3D8C" w:rsidRPr="00BD372F" w:rsidRDefault="00BD3D8C" w:rsidP="00BD3D8C">
      <w:pPr>
        <w:ind w:firstLine="708"/>
        <w:jc w:val="both"/>
      </w:pPr>
      <w:r w:rsidRPr="00BD372F">
        <w:t xml:space="preserve">2) органов государственной власти Республики Дагестан - для учета мнения граждан при принятии решений об изменении целевого назначения земель муниципального </w:t>
      </w:r>
      <w:r w:rsidR="0095788C">
        <w:t>образования</w:t>
      </w:r>
      <w:r w:rsidRPr="00BD372F">
        <w:t xml:space="preserve"> для объектов регионального и межрегионального значения.</w:t>
      </w:r>
    </w:p>
    <w:p w:rsidR="00BD3D8C" w:rsidRPr="00BD372F" w:rsidRDefault="00BD3D8C" w:rsidP="00BD3D8C">
      <w:pPr>
        <w:ind w:firstLine="708"/>
        <w:jc w:val="both"/>
      </w:pPr>
      <w:r w:rsidRPr="00BD372F">
        <w:t xml:space="preserve">4. Порядок назначения и проведения опроса граждан определяется нормативным правовым актом Собрания депутатов муниципального </w:t>
      </w:r>
      <w:r w:rsidR="0095788C">
        <w:t>образования</w:t>
      </w:r>
      <w:r w:rsidRPr="00BD372F">
        <w:t xml:space="preserve"> в соответствии с законом Республики Дагестан. </w:t>
      </w:r>
    </w:p>
    <w:p w:rsidR="00BD3D8C" w:rsidRPr="00BD372F" w:rsidRDefault="00BD3D8C" w:rsidP="00BD3D8C">
      <w:pPr>
        <w:ind w:firstLine="708"/>
        <w:jc w:val="both"/>
      </w:pPr>
      <w:r w:rsidRPr="00BD372F">
        <w:t xml:space="preserve">5. Решение о назначении опроса граждан принимается Собранием депутатов муниципального </w:t>
      </w:r>
      <w:r w:rsidR="0095788C">
        <w:t>образования</w:t>
      </w:r>
      <w:r w:rsidRPr="00BD372F">
        <w:t>.</w:t>
      </w:r>
    </w:p>
    <w:p w:rsidR="00BD3D8C" w:rsidRPr="00BD372F" w:rsidRDefault="00BD3D8C" w:rsidP="00BD3D8C">
      <w:pPr>
        <w:ind w:firstLine="708"/>
        <w:jc w:val="both"/>
      </w:pPr>
      <w:r w:rsidRPr="00BD372F">
        <w:t xml:space="preserve">В нормативном правовом акте Собрания депутатов муниципального </w:t>
      </w:r>
      <w:r w:rsidR="0095788C">
        <w:t>образования</w:t>
      </w:r>
      <w:r w:rsidRPr="00BD372F">
        <w:t xml:space="preserve"> о назначении опроса граждан устанавливаются:</w:t>
      </w:r>
    </w:p>
    <w:p w:rsidR="00BD3D8C" w:rsidRPr="00BD372F" w:rsidRDefault="00BD3D8C" w:rsidP="00BD3D8C">
      <w:pPr>
        <w:ind w:firstLine="708"/>
        <w:jc w:val="both"/>
      </w:pPr>
      <w:r w:rsidRPr="00BD372F">
        <w:t>1) дата и сроки проведения опроса;</w:t>
      </w:r>
    </w:p>
    <w:p w:rsidR="00BD3D8C" w:rsidRPr="00BD372F" w:rsidRDefault="00BD3D8C" w:rsidP="00BD3D8C">
      <w:pPr>
        <w:ind w:firstLine="708"/>
        <w:jc w:val="both"/>
      </w:pPr>
      <w:r w:rsidRPr="00BD372F">
        <w:t>2) формулировка вопроса (вопросов), предлагаемого (предлагаемых) при проведении опроса;</w:t>
      </w:r>
    </w:p>
    <w:p w:rsidR="00BD3D8C" w:rsidRPr="00BD372F" w:rsidRDefault="00BD3D8C" w:rsidP="00BD3D8C">
      <w:pPr>
        <w:ind w:firstLine="708"/>
        <w:jc w:val="both"/>
      </w:pPr>
      <w:r w:rsidRPr="00BD372F">
        <w:t>3) методика проведения опроса;</w:t>
      </w:r>
    </w:p>
    <w:p w:rsidR="00BD3D8C" w:rsidRPr="00BD372F" w:rsidRDefault="00BD3D8C" w:rsidP="00BD3D8C">
      <w:pPr>
        <w:ind w:firstLine="708"/>
        <w:jc w:val="both"/>
      </w:pPr>
      <w:r w:rsidRPr="00BD372F">
        <w:t>4) форма опросного листа;</w:t>
      </w:r>
    </w:p>
    <w:p w:rsidR="00BD3D8C" w:rsidRPr="00BD372F" w:rsidRDefault="00BD3D8C" w:rsidP="00BD3D8C">
      <w:pPr>
        <w:ind w:firstLine="708"/>
        <w:jc w:val="both"/>
      </w:pPr>
      <w:r w:rsidRPr="00BD372F">
        <w:t xml:space="preserve">5) минимальная численность жителей муниципального </w:t>
      </w:r>
      <w:r w:rsidR="0095788C">
        <w:t>образования</w:t>
      </w:r>
      <w:r w:rsidRPr="00BD372F">
        <w:t>, участвующих в опросе.</w:t>
      </w:r>
    </w:p>
    <w:p w:rsidR="00BD3D8C" w:rsidRPr="00BD372F" w:rsidRDefault="00BD3D8C" w:rsidP="00BD3D8C">
      <w:pPr>
        <w:ind w:firstLine="708"/>
        <w:jc w:val="both"/>
      </w:pPr>
      <w:r w:rsidRPr="00BD372F">
        <w:lastRenderedPageBreak/>
        <w:t xml:space="preserve">6. Жители муниципального </w:t>
      </w:r>
      <w:r w:rsidR="0095788C">
        <w:t>образования</w:t>
      </w:r>
      <w:r w:rsidRPr="00BD372F">
        <w:t xml:space="preserve"> должны быть проинформированы о проведении опроса граждан не менее чем за 10 дней до его проведения.</w:t>
      </w:r>
    </w:p>
    <w:p w:rsidR="00BD3D8C" w:rsidRPr="00BD372F" w:rsidRDefault="00BD3D8C" w:rsidP="00BD3D8C">
      <w:pPr>
        <w:ind w:firstLine="708"/>
        <w:jc w:val="both"/>
      </w:pPr>
      <w:r w:rsidRPr="00BD372F">
        <w:t>7. Финансирование мероприятий, связанных с подготовкой и проведением опроса граждан, осуществляется:</w:t>
      </w:r>
    </w:p>
    <w:p w:rsidR="00BD3D8C" w:rsidRPr="00BD372F" w:rsidRDefault="00BD3D8C" w:rsidP="00BD3D8C">
      <w:pPr>
        <w:ind w:firstLine="708"/>
        <w:jc w:val="both"/>
      </w:pPr>
      <w:r w:rsidRPr="00BD372F">
        <w:t xml:space="preserve">1) за счет средств местного бюджета - при проведении его по инициативе органов местного самоуправления муниципального </w:t>
      </w:r>
      <w:r w:rsidR="0095788C">
        <w:t>образования</w:t>
      </w:r>
      <w:r w:rsidRPr="00BD372F">
        <w:t>;</w:t>
      </w:r>
    </w:p>
    <w:p w:rsidR="00BD3D8C" w:rsidRPr="00BD372F" w:rsidRDefault="00BD3D8C" w:rsidP="00BD3D8C">
      <w:pPr>
        <w:ind w:firstLine="708"/>
        <w:jc w:val="both"/>
      </w:pPr>
      <w:r w:rsidRPr="00BD372F">
        <w:t xml:space="preserve">2) за счет средств бюджета Республики Дагестан - при проведении его по инициативе органов государственной власти Республики Дагестан. </w:t>
      </w:r>
    </w:p>
    <w:p w:rsidR="00BD3D8C" w:rsidRPr="00BD372F" w:rsidRDefault="00BD3D8C" w:rsidP="00BD3D8C">
      <w:pPr>
        <w:jc w:val="both"/>
      </w:pPr>
    </w:p>
    <w:p w:rsidR="00BD3D8C" w:rsidRPr="00BD372F" w:rsidRDefault="00BD3D8C" w:rsidP="00BD3D8C">
      <w:pPr>
        <w:ind w:firstLine="708"/>
        <w:jc w:val="both"/>
        <w:rPr>
          <w:b/>
        </w:rPr>
      </w:pPr>
      <w:r w:rsidRPr="00BD372F">
        <w:rPr>
          <w:b/>
        </w:rPr>
        <w:t>Статья 18 Конференция граждан</w:t>
      </w:r>
    </w:p>
    <w:p w:rsidR="00BD3D8C" w:rsidRPr="00BD372F" w:rsidRDefault="00BD3D8C" w:rsidP="00BD3D8C">
      <w:pPr>
        <w:ind w:firstLine="708"/>
        <w:jc w:val="both"/>
      </w:pPr>
      <w:r w:rsidRPr="00BD372F">
        <w:t xml:space="preserve">Для обсуждения вопросов местного значения, информирования населения о деятельности органов и должностных лиц местного самоуправления муниципального </w:t>
      </w:r>
      <w:r w:rsidR="0095788C">
        <w:t>образования</w:t>
      </w:r>
      <w:r w:rsidRPr="00BD372F">
        <w:t xml:space="preserve"> могут проводиться конференции граждан (собрания делегатов).</w:t>
      </w:r>
    </w:p>
    <w:p w:rsidR="00BD3D8C" w:rsidRPr="00BD372F" w:rsidRDefault="00BD3D8C" w:rsidP="00BD3D8C">
      <w:pPr>
        <w:ind w:firstLine="708"/>
        <w:jc w:val="both"/>
      </w:pPr>
      <w:r w:rsidRPr="00BD372F">
        <w:t xml:space="preserve">Конференция проводится по инициативе, оформленной в виде решения Собрания депутатов муниципального </w:t>
      </w:r>
      <w:r w:rsidR="0095788C">
        <w:t>образования</w:t>
      </w:r>
      <w:r w:rsidRPr="00BD372F">
        <w:t xml:space="preserve">, Главы муниципального </w:t>
      </w:r>
      <w:r w:rsidR="0095788C">
        <w:t>образования</w:t>
      </w:r>
      <w:r w:rsidRPr="00BD372F">
        <w:t>.</w:t>
      </w:r>
    </w:p>
    <w:p w:rsidR="00BD3D8C" w:rsidRPr="00BD372F" w:rsidRDefault="00BD3D8C" w:rsidP="00BD3D8C">
      <w:pPr>
        <w:ind w:firstLine="708"/>
        <w:jc w:val="both"/>
      </w:pPr>
      <w:r w:rsidRPr="00BD372F">
        <w:t>Избрание делегатов - участников конференции (собрания делегатов) граждан осуществляется собраниями граждан.</w:t>
      </w:r>
    </w:p>
    <w:p w:rsidR="00BD3D8C" w:rsidRPr="00BD372F" w:rsidRDefault="00BD3D8C" w:rsidP="00BD3D8C">
      <w:pPr>
        <w:ind w:firstLine="708"/>
        <w:jc w:val="both"/>
      </w:pPr>
      <w:r w:rsidRPr="00BD372F">
        <w:t xml:space="preserve">Порядок назначения и проведения конференции граждан (собрания делегатов) определяется нормативным правовым актом Собрания депутатов муниципального </w:t>
      </w:r>
      <w:r w:rsidR="0095788C">
        <w:t>образования</w:t>
      </w:r>
      <w:r w:rsidRPr="00BD372F">
        <w:t>.</w:t>
      </w:r>
    </w:p>
    <w:p w:rsidR="00BD3D8C" w:rsidRPr="00BD372F" w:rsidRDefault="00BD3D8C" w:rsidP="00BD3D8C">
      <w:pPr>
        <w:ind w:firstLine="708"/>
        <w:jc w:val="both"/>
      </w:pPr>
      <w:r w:rsidRPr="00BD372F">
        <w:t>Итоги проведения конференции граждан (собрания делегатов) подлежат официальному опубликованию или обнародованию.</w:t>
      </w:r>
    </w:p>
    <w:p w:rsidR="00BD3D8C" w:rsidRPr="00BD372F" w:rsidRDefault="00BD3D8C" w:rsidP="00BD3D8C">
      <w:pPr>
        <w:jc w:val="both"/>
      </w:pPr>
    </w:p>
    <w:p w:rsidR="00BD3D8C" w:rsidRPr="00BD372F" w:rsidRDefault="00BD3D8C" w:rsidP="00BD3D8C">
      <w:pPr>
        <w:ind w:firstLine="708"/>
        <w:jc w:val="both"/>
        <w:rPr>
          <w:b/>
        </w:rPr>
      </w:pPr>
      <w:r w:rsidRPr="00BD372F">
        <w:rPr>
          <w:b/>
        </w:rPr>
        <w:t>Статья 19. Обращения граждан в органы местного самоуправления</w:t>
      </w:r>
    </w:p>
    <w:p w:rsidR="00BD3D8C" w:rsidRPr="00BD372F" w:rsidRDefault="00BD3D8C" w:rsidP="00BD3D8C">
      <w:pPr>
        <w:ind w:firstLine="708"/>
        <w:jc w:val="both"/>
      </w:pPr>
      <w:r w:rsidRPr="00BD372F">
        <w:t>1. Граждане имеют право на индивидуальные и коллективные обращения в органы местного самоуправления.</w:t>
      </w:r>
    </w:p>
    <w:p w:rsidR="00BD3D8C" w:rsidRPr="00BD372F" w:rsidRDefault="00BD3D8C" w:rsidP="00BD3D8C">
      <w:pPr>
        <w:ind w:firstLine="708"/>
        <w:jc w:val="both"/>
      </w:pPr>
      <w:r w:rsidRPr="00BD372F">
        <w:t xml:space="preserve">2. Обращения граждан подлежат рассмотрению в порядке и сроки, установленные Федеральным законом от 02.05.2006 года № 59-ФЗ </w:t>
      </w:r>
      <w:r w:rsidR="00A53EA9" w:rsidRPr="00BD372F">
        <w:t>«</w:t>
      </w:r>
      <w:r w:rsidRPr="00BD372F">
        <w:t>О порядке рассмотрения обращений граждан Российской Федерации</w:t>
      </w:r>
      <w:r w:rsidR="00A53EA9" w:rsidRPr="00BD372F">
        <w:t>»</w:t>
      </w:r>
      <w:r w:rsidRPr="00BD372F">
        <w:t>.</w:t>
      </w:r>
    </w:p>
    <w:p w:rsidR="00BD3D8C" w:rsidRPr="00BD372F" w:rsidRDefault="00BD3D8C" w:rsidP="00BD3D8C">
      <w:pPr>
        <w:ind w:firstLine="708"/>
        <w:jc w:val="both"/>
      </w:pPr>
      <w:r w:rsidRPr="00BD372F">
        <w:t>3. За нарушение порядка и сроков рассмотрения обращения граждан должностные лица местного самоуправления несут ответственность в соответствии с законодательством Российской Федерации.</w:t>
      </w:r>
    </w:p>
    <w:p w:rsidR="00BD3D8C" w:rsidRPr="00BD372F" w:rsidRDefault="00BD3D8C" w:rsidP="00BD3D8C">
      <w:pPr>
        <w:jc w:val="both"/>
      </w:pPr>
      <w:r w:rsidRPr="00BD372F">
        <w:t xml:space="preserve"> </w:t>
      </w:r>
    </w:p>
    <w:p w:rsidR="00BD3D8C" w:rsidRPr="00BD372F" w:rsidRDefault="00BD3D8C" w:rsidP="00BD3D8C">
      <w:pPr>
        <w:ind w:firstLine="708"/>
        <w:jc w:val="both"/>
        <w:rPr>
          <w:b/>
        </w:rPr>
      </w:pPr>
      <w:r w:rsidRPr="00BD372F">
        <w:rPr>
          <w:b/>
        </w:rPr>
        <w:t>Статья 20. Другие формы непосредственного осуществления населением местного самоуправления и участия в его осуществлении</w:t>
      </w:r>
    </w:p>
    <w:p w:rsidR="00BD3D8C" w:rsidRPr="00BD372F" w:rsidRDefault="00BD3D8C" w:rsidP="00BD3D8C">
      <w:pPr>
        <w:ind w:firstLine="708"/>
        <w:jc w:val="both"/>
      </w:pPr>
      <w:r w:rsidRPr="00BD372F">
        <w:t>1. Наряду с предусмотренными Федеральным законом от 06.10.2003 года № 131-ФЗ,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Республики Дагестан.</w:t>
      </w:r>
    </w:p>
    <w:p w:rsidR="00BD3D8C" w:rsidRPr="00BD372F" w:rsidRDefault="00BD3D8C" w:rsidP="00BD3D8C">
      <w:pPr>
        <w:ind w:firstLine="708"/>
        <w:jc w:val="both"/>
      </w:pPr>
      <w:r w:rsidRPr="00BD372F">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BD3D8C" w:rsidRPr="00BD372F" w:rsidRDefault="00BD3D8C" w:rsidP="00BD3D8C">
      <w:pPr>
        <w:ind w:firstLine="708"/>
        <w:jc w:val="both"/>
      </w:pPr>
      <w:r w:rsidRPr="00BD372F">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BD3D8C" w:rsidRPr="00BD372F" w:rsidRDefault="00BD3D8C" w:rsidP="00BD3D8C">
      <w:pPr>
        <w:jc w:val="both"/>
      </w:pPr>
    </w:p>
    <w:p w:rsidR="00BD3D8C" w:rsidRPr="00BD372F" w:rsidRDefault="00BD3D8C" w:rsidP="00BD3D8C">
      <w:pPr>
        <w:jc w:val="center"/>
        <w:rPr>
          <w:b/>
        </w:rPr>
      </w:pPr>
      <w:r w:rsidRPr="00BD372F">
        <w:rPr>
          <w:b/>
        </w:rPr>
        <w:t>ГЛАВА 4. ОРГАНЫ МЕСТНОГО САМОУПРАВЛЕНИЯ И ДОЛЖНОСТНЫЕ ЛИЦА МЕСТНОГО САМОУПРАВЛЕНИЯ</w:t>
      </w:r>
    </w:p>
    <w:p w:rsidR="00BD3D8C" w:rsidRPr="00BD372F" w:rsidRDefault="00BD3D8C" w:rsidP="00BD3D8C">
      <w:pPr>
        <w:jc w:val="both"/>
      </w:pPr>
    </w:p>
    <w:p w:rsidR="00BD3D8C" w:rsidRPr="00BD372F" w:rsidRDefault="00BD3D8C" w:rsidP="00BD3D8C">
      <w:pPr>
        <w:ind w:firstLine="708"/>
        <w:jc w:val="both"/>
        <w:rPr>
          <w:b/>
        </w:rPr>
      </w:pPr>
      <w:r w:rsidRPr="00BD372F">
        <w:rPr>
          <w:b/>
        </w:rPr>
        <w:t>Статья 21. Структура органов местного самоуправления</w:t>
      </w:r>
    </w:p>
    <w:p w:rsidR="00BD3D8C" w:rsidRPr="00BD372F" w:rsidRDefault="00BD3D8C" w:rsidP="00BD3D8C">
      <w:pPr>
        <w:ind w:firstLine="708"/>
        <w:jc w:val="both"/>
      </w:pPr>
      <w:r w:rsidRPr="00BD372F">
        <w:lastRenderedPageBreak/>
        <w:t xml:space="preserve">1.Структуру органов местного самоуправления муниципального </w:t>
      </w:r>
      <w:r w:rsidR="0095788C">
        <w:t>образования</w:t>
      </w:r>
      <w:r w:rsidRPr="00BD372F">
        <w:t xml:space="preserve"> составляют представительный орган муниципального </w:t>
      </w:r>
      <w:r w:rsidR="0095788C">
        <w:t>образования</w:t>
      </w:r>
      <w:r w:rsidRPr="00BD372F">
        <w:t xml:space="preserve"> - Собрание депутатов муниципального </w:t>
      </w:r>
      <w:r w:rsidR="0095788C">
        <w:t>образования</w:t>
      </w:r>
      <w:r w:rsidRPr="00BD372F">
        <w:t xml:space="preserve"> (далее - Собрание депутатов), Глава муниципального </w:t>
      </w:r>
      <w:r w:rsidR="0095788C">
        <w:t>образования</w:t>
      </w:r>
      <w:r w:rsidRPr="00BD372F">
        <w:t xml:space="preserve">, администрация (исполнительно-распорядительный орган) муниципального </w:t>
      </w:r>
      <w:r w:rsidR="0095788C">
        <w:t>образования</w:t>
      </w:r>
      <w:r w:rsidRPr="00BD372F">
        <w:t>, контрольно-счетн</w:t>
      </w:r>
      <w:r w:rsidR="004571C9" w:rsidRPr="00BD372F">
        <w:t>ый орган</w:t>
      </w:r>
      <w:r w:rsidRPr="00BD372F">
        <w:t xml:space="preserve"> муниципального </w:t>
      </w:r>
      <w:r w:rsidR="0095788C">
        <w:t>образования</w:t>
      </w:r>
      <w:r w:rsidRPr="00BD372F">
        <w:t>.</w:t>
      </w:r>
    </w:p>
    <w:p w:rsidR="00BD3D8C" w:rsidRPr="00BD372F" w:rsidRDefault="00BD3D8C" w:rsidP="00BD3D8C">
      <w:pPr>
        <w:ind w:firstLine="708"/>
        <w:jc w:val="both"/>
      </w:pPr>
      <w:r w:rsidRPr="00BD372F">
        <w:t xml:space="preserve">Могут создаваться иные органы местного самоуправления муниципального </w:t>
      </w:r>
      <w:r w:rsidR="0095788C">
        <w:t>образования</w:t>
      </w:r>
      <w:r w:rsidRPr="00BD372F">
        <w:t>, обладающие собственными полномочиями по решению вопросов местного значения и исполнению отдельных переданных государственных полномочий.</w:t>
      </w:r>
    </w:p>
    <w:p w:rsidR="00BD3D8C" w:rsidRPr="00BD372F" w:rsidRDefault="00BD3D8C" w:rsidP="00BD3D8C">
      <w:pPr>
        <w:ind w:firstLine="708"/>
        <w:jc w:val="both"/>
      </w:pPr>
      <w:r w:rsidRPr="00BD372F">
        <w:t xml:space="preserve">2. Изменение структуры органов местного самоуправления муниципального </w:t>
      </w:r>
      <w:r w:rsidR="0095788C">
        <w:t>образования</w:t>
      </w:r>
      <w:r w:rsidRPr="00BD372F">
        <w:t xml:space="preserve"> осуществляется не иначе как путем внесения изменений в настоящий Устав.</w:t>
      </w:r>
    </w:p>
    <w:p w:rsidR="00A532C2" w:rsidRPr="00BD372F" w:rsidRDefault="00BD3D8C" w:rsidP="00BD3D8C">
      <w:pPr>
        <w:ind w:firstLine="708"/>
        <w:jc w:val="both"/>
      </w:pPr>
      <w:r w:rsidRPr="00BD372F">
        <w:t xml:space="preserve">3. Решение Собрания депутатов муниципального </w:t>
      </w:r>
      <w:r w:rsidR="0095788C">
        <w:t>образования</w:t>
      </w:r>
      <w:r w:rsidRPr="00BD372F">
        <w:t xml:space="preserve"> о внесении изменений в настоящий Устав, изменяющее структуру органов местного самоуправления, вступает в силу не ранее чем по истечении срока полномочий Собрания депутатов муниципального </w:t>
      </w:r>
      <w:r w:rsidR="0095788C">
        <w:t>образования</w:t>
      </w:r>
      <w:r w:rsidRPr="00BD372F">
        <w:t xml:space="preserve">, принявшего указанное решение, </w:t>
      </w:r>
      <w:r w:rsidR="00A532C2" w:rsidRPr="00BD372F">
        <w:rPr>
          <w:rFonts w:eastAsia="Calibri" w:cs="Arial"/>
        </w:rPr>
        <w:t>за исключением случаев, предусмотренных Федеральным законом от 06.10.2003 № 131-ФЗ.</w:t>
      </w:r>
      <w:r w:rsidR="00A532C2" w:rsidRPr="00BD372F">
        <w:t xml:space="preserve"> </w:t>
      </w:r>
    </w:p>
    <w:p w:rsidR="00BD3D8C" w:rsidRPr="00BD372F" w:rsidRDefault="00BD3D8C" w:rsidP="00BD3D8C">
      <w:pPr>
        <w:ind w:firstLine="708"/>
        <w:jc w:val="both"/>
      </w:pPr>
      <w:r w:rsidRPr="00BD372F">
        <w:t xml:space="preserve">4. Финансовое обеспечение деятельности органов местного самоуправления муниципального </w:t>
      </w:r>
      <w:r w:rsidR="0095788C">
        <w:t>образования</w:t>
      </w:r>
      <w:r w:rsidRPr="00BD372F">
        <w:t xml:space="preserve"> осуществляется исключительно за счет собственных доходов бюджета муниципального </w:t>
      </w:r>
      <w:r w:rsidR="0095788C">
        <w:t>образования</w:t>
      </w:r>
      <w:r w:rsidRPr="00BD372F">
        <w:t>.</w:t>
      </w:r>
    </w:p>
    <w:p w:rsidR="00BD3D8C" w:rsidRPr="00BD372F" w:rsidRDefault="00BD3D8C" w:rsidP="00BD3D8C">
      <w:pPr>
        <w:jc w:val="both"/>
      </w:pPr>
    </w:p>
    <w:p w:rsidR="00BD3D8C" w:rsidRPr="00BD372F" w:rsidRDefault="00BD3D8C" w:rsidP="00BD3D8C">
      <w:pPr>
        <w:ind w:firstLine="708"/>
        <w:jc w:val="both"/>
        <w:rPr>
          <w:b/>
        </w:rPr>
      </w:pPr>
      <w:r w:rsidRPr="00BD372F">
        <w:rPr>
          <w:b/>
        </w:rPr>
        <w:t xml:space="preserve">Статья 22. Собрание депутатов муниципального </w:t>
      </w:r>
      <w:r w:rsidR="0095788C">
        <w:rPr>
          <w:b/>
        </w:rPr>
        <w:t>образования</w:t>
      </w:r>
    </w:p>
    <w:p w:rsidR="008115E0" w:rsidRPr="00BD372F" w:rsidRDefault="00655B9F" w:rsidP="008115E0">
      <w:pPr>
        <w:autoSpaceDE w:val="0"/>
        <w:autoSpaceDN w:val="0"/>
        <w:adjustRightInd w:val="0"/>
        <w:ind w:firstLine="540"/>
        <w:jc w:val="both"/>
      </w:pPr>
      <w:r w:rsidRPr="00BD372F">
        <w:t xml:space="preserve">1. Собрание депутатов муниципального </w:t>
      </w:r>
      <w:r w:rsidR="0095788C">
        <w:t>образования</w:t>
      </w:r>
      <w:r w:rsidR="008115E0" w:rsidRPr="00BD372F">
        <w:t xml:space="preserve"> «</w:t>
      </w:r>
      <w:r w:rsidR="00FD2677" w:rsidRPr="00BD372F">
        <w:t xml:space="preserve"> Чародинский </w:t>
      </w:r>
      <w:r w:rsidR="008115E0" w:rsidRPr="00BD372F">
        <w:t>район»</w:t>
      </w:r>
      <w:r w:rsidRPr="00BD372F">
        <w:t xml:space="preserve"> </w:t>
      </w:r>
      <w:r w:rsidR="0095788C">
        <w:t xml:space="preserve">  </w:t>
      </w:r>
      <w:r w:rsidR="006463AB" w:rsidRPr="00BD372F">
        <w:t xml:space="preserve"> </w:t>
      </w:r>
      <w:r w:rsidR="0095788C">
        <w:t xml:space="preserve"> </w:t>
      </w:r>
      <w:r w:rsidRPr="00BD372F">
        <w:t xml:space="preserve"> из депутатов </w:t>
      </w:r>
      <w:r w:rsidR="008115E0" w:rsidRPr="00BD372F">
        <w:rPr>
          <w:rFonts w:eastAsia="Calibri"/>
        </w:rPr>
        <w:t xml:space="preserve">представительных органов </w:t>
      </w:r>
      <w:r w:rsidRPr="00BD372F">
        <w:t xml:space="preserve">поселений, избираемых </w:t>
      </w:r>
      <w:r w:rsidR="008115E0" w:rsidRPr="00BD372F">
        <w:rPr>
          <w:rFonts w:eastAsia="Calibri"/>
        </w:rPr>
        <w:t xml:space="preserve">представительными органами </w:t>
      </w:r>
      <w:r w:rsidRPr="00BD372F">
        <w:t>поселений из своего состава в соответствии со следующей нормой представительства:</w:t>
      </w:r>
    </w:p>
    <w:p w:rsidR="00655B9F" w:rsidRPr="00BD372F" w:rsidRDefault="00655B9F" w:rsidP="00655B9F">
      <w:pPr>
        <w:ind w:firstLine="709"/>
        <w:jc w:val="both"/>
      </w:pPr>
      <w:r w:rsidRPr="00BD372F">
        <w:t xml:space="preserve">от сельского поселения </w:t>
      </w:r>
      <w:r w:rsidR="00A53EA9" w:rsidRPr="00BD372F">
        <w:t>«</w:t>
      </w:r>
      <w:r w:rsidRPr="00BD372F">
        <w:t>сель</w:t>
      </w:r>
      <w:r w:rsidRPr="00BD372F">
        <w:rPr>
          <w:lang w:val="en-US"/>
        </w:rPr>
        <w:t>c</w:t>
      </w:r>
      <w:r w:rsidRPr="00BD372F">
        <w:t xml:space="preserve">овет </w:t>
      </w:r>
      <w:r w:rsidR="00A53EA9" w:rsidRPr="00BD372F">
        <w:t>«</w:t>
      </w:r>
      <w:r w:rsidR="00FD2677" w:rsidRPr="00BD372F">
        <w:t>Цурибский</w:t>
      </w:r>
      <w:r w:rsidR="00A53EA9" w:rsidRPr="00BD372F">
        <w:t>»</w:t>
      </w:r>
      <w:r w:rsidRPr="00BD372F">
        <w:t xml:space="preserve"> -</w:t>
      </w:r>
      <w:r w:rsidR="008115E0" w:rsidRPr="00BD372F">
        <w:t xml:space="preserve"> </w:t>
      </w:r>
      <w:r w:rsidR="006F10C3" w:rsidRPr="00BD372F">
        <w:t>3</w:t>
      </w:r>
      <w:r w:rsidRPr="00BD372F">
        <w:t>;</w:t>
      </w:r>
    </w:p>
    <w:p w:rsidR="00655B9F" w:rsidRPr="00BD372F" w:rsidRDefault="00655B9F" w:rsidP="00655B9F">
      <w:pPr>
        <w:ind w:firstLine="709"/>
        <w:jc w:val="both"/>
      </w:pPr>
      <w:r w:rsidRPr="00BD372F">
        <w:t xml:space="preserve">от сельского поселения </w:t>
      </w:r>
      <w:r w:rsidR="00A53EA9" w:rsidRPr="00BD372F">
        <w:t>«</w:t>
      </w:r>
      <w:r w:rsidRPr="00BD372F">
        <w:t>сель</w:t>
      </w:r>
      <w:r w:rsidRPr="00BD372F">
        <w:rPr>
          <w:lang w:val="en-US"/>
        </w:rPr>
        <w:t>c</w:t>
      </w:r>
      <w:r w:rsidRPr="00BD372F">
        <w:t xml:space="preserve">овет </w:t>
      </w:r>
      <w:r w:rsidR="00A53EA9" w:rsidRPr="00BD372F">
        <w:t>«</w:t>
      </w:r>
      <w:r w:rsidR="00FD2677" w:rsidRPr="00BD372F">
        <w:t>Магарский</w:t>
      </w:r>
      <w:r w:rsidR="00A53EA9" w:rsidRPr="00BD372F">
        <w:t>»</w:t>
      </w:r>
      <w:r w:rsidRPr="00BD372F">
        <w:t xml:space="preserve"> -</w:t>
      </w:r>
      <w:r w:rsidR="006F10C3" w:rsidRPr="00BD372F">
        <w:t>2</w:t>
      </w:r>
      <w:r w:rsidRPr="00BD372F">
        <w:t>;</w:t>
      </w:r>
    </w:p>
    <w:p w:rsidR="00655B9F" w:rsidRPr="00BD372F" w:rsidRDefault="00655B9F" w:rsidP="00655B9F">
      <w:pPr>
        <w:ind w:firstLine="709"/>
        <w:jc w:val="both"/>
      </w:pPr>
      <w:r w:rsidRPr="00BD372F">
        <w:t xml:space="preserve">от сельского поселения </w:t>
      </w:r>
      <w:r w:rsidR="00A53EA9" w:rsidRPr="00BD372F">
        <w:t>«</w:t>
      </w:r>
      <w:r w:rsidRPr="00BD372F">
        <w:t>сель</w:t>
      </w:r>
      <w:r w:rsidRPr="00BD372F">
        <w:rPr>
          <w:lang w:val="en-US"/>
        </w:rPr>
        <w:t>c</w:t>
      </w:r>
      <w:r w:rsidRPr="00BD372F">
        <w:t xml:space="preserve">овет </w:t>
      </w:r>
      <w:r w:rsidR="00A53EA9" w:rsidRPr="00BD372F">
        <w:t>«</w:t>
      </w:r>
      <w:r w:rsidR="00FD2677" w:rsidRPr="00BD372F">
        <w:t>Дусрахский</w:t>
      </w:r>
      <w:r w:rsidR="00A53EA9" w:rsidRPr="00BD372F">
        <w:t>»</w:t>
      </w:r>
      <w:r w:rsidRPr="00BD372F">
        <w:t xml:space="preserve"> -</w:t>
      </w:r>
      <w:r w:rsidR="006F10C3" w:rsidRPr="00BD372F">
        <w:t>2</w:t>
      </w:r>
      <w:r w:rsidRPr="00BD372F">
        <w:t>;</w:t>
      </w:r>
    </w:p>
    <w:p w:rsidR="00655B9F" w:rsidRPr="00BD372F" w:rsidRDefault="00655B9F" w:rsidP="00655B9F">
      <w:pPr>
        <w:ind w:firstLine="709"/>
        <w:jc w:val="both"/>
      </w:pPr>
      <w:r w:rsidRPr="00BD372F">
        <w:t xml:space="preserve">от сельского поселения </w:t>
      </w:r>
      <w:r w:rsidR="00A53EA9" w:rsidRPr="00BD372F">
        <w:t>«</w:t>
      </w:r>
      <w:r w:rsidRPr="00BD372F">
        <w:t>сель</w:t>
      </w:r>
      <w:r w:rsidRPr="00BD372F">
        <w:rPr>
          <w:lang w:val="en-US"/>
        </w:rPr>
        <w:t>c</w:t>
      </w:r>
      <w:r w:rsidRPr="00BD372F">
        <w:t xml:space="preserve">овет </w:t>
      </w:r>
      <w:r w:rsidR="00A53EA9" w:rsidRPr="00BD372F">
        <w:t>«</w:t>
      </w:r>
      <w:r w:rsidR="00FD2677" w:rsidRPr="00BD372F">
        <w:t>Арчибский</w:t>
      </w:r>
      <w:r w:rsidR="00A53EA9" w:rsidRPr="00BD372F">
        <w:t>»</w:t>
      </w:r>
      <w:r w:rsidRPr="00BD372F">
        <w:t xml:space="preserve"> -</w:t>
      </w:r>
      <w:r w:rsidR="006F10C3" w:rsidRPr="00BD372F">
        <w:t>2</w:t>
      </w:r>
      <w:r w:rsidRPr="00BD372F">
        <w:t>;</w:t>
      </w:r>
    </w:p>
    <w:p w:rsidR="00655B9F" w:rsidRPr="00BD372F" w:rsidRDefault="00655B9F" w:rsidP="00655B9F">
      <w:pPr>
        <w:ind w:firstLine="709"/>
        <w:jc w:val="both"/>
      </w:pPr>
      <w:r w:rsidRPr="00BD372F">
        <w:t xml:space="preserve">от сельского поселения </w:t>
      </w:r>
      <w:r w:rsidR="00A53EA9" w:rsidRPr="00BD372F">
        <w:t>«</w:t>
      </w:r>
      <w:r w:rsidRPr="00BD372F">
        <w:t xml:space="preserve">село </w:t>
      </w:r>
      <w:r w:rsidR="00FD2677" w:rsidRPr="00BD372F">
        <w:t>Шалиб</w:t>
      </w:r>
      <w:r w:rsidR="00A53EA9" w:rsidRPr="00BD372F">
        <w:t>»</w:t>
      </w:r>
      <w:r w:rsidRPr="00BD372F">
        <w:t xml:space="preserve"> -</w:t>
      </w:r>
      <w:r w:rsidR="006F10C3" w:rsidRPr="00BD372F">
        <w:t>2</w:t>
      </w:r>
      <w:r w:rsidRPr="00BD372F">
        <w:t>;</w:t>
      </w:r>
    </w:p>
    <w:p w:rsidR="00655B9F" w:rsidRPr="00BD372F" w:rsidRDefault="00655B9F" w:rsidP="00655B9F">
      <w:pPr>
        <w:ind w:firstLine="709"/>
        <w:jc w:val="both"/>
      </w:pPr>
      <w:r w:rsidRPr="00BD372F">
        <w:t xml:space="preserve">от сельского поселения </w:t>
      </w:r>
      <w:r w:rsidR="00A53EA9" w:rsidRPr="00BD372F">
        <w:t>«</w:t>
      </w:r>
      <w:r w:rsidRPr="00BD372F">
        <w:t xml:space="preserve">село </w:t>
      </w:r>
      <w:r w:rsidR="00FD2677" w:rsidRPr="00BD372F">
        <w:t>Мугурух</w:t>
      </w:r>
      <w:r w:rsidR="00A53EA9" w:rsidRPr="00BD372F">
        <w:t>»</w:t>
      </w:r>
      <w:r w:rsidRPr="00BD372F">
        <w:t xml:space="preserve">- </w:t>
      </w:r>
      <w:r w:rsidR="006F10C3" w:rsidRPr="00BD372F">
        <w:t>2</w:t>
      </w:r>
      <w:r w:rsidRPr="00BD372F">
        <w:t>;</w:t>
      </w:r>
    </w:p>
    <w:p w:rsidR="00655B9F" w:rsidRPr="00BD372F" w:rsidRDefault="00655B9F" w:rsidP="00655B9F">
      <w:pPr>
        <w:ind w:firstLine="709"/>
        <w:jc w:val="both"/>
      </w:pPr>
      <w:r w:rsidRPr="00BD372F">
        <w:t xml:space="preserve">от сельского поселения </w:t>
      </w:r>
      <w:r w:rsidR="00A53EA9" w:rsidRPr="00BD372F">
        <w:t>«</w:t>
      </w:r>
      <w:r w:rsidRPr="00BD372F">
        <w:t>сель</w:t>
      </w:r>
      <w:r w:rsidRPr="00BD372F">
        <w:rPr>
          <w:lang w:val="en-US"/>
        </w:rPr>
        <w:t>c</w:t>
      </w:r>
      <w:r w:rsidRPr="00BD372F">
        <w:t xml:space="preserve">овет </w:t>
      </w:r>
      <w:r w:rsidR="00A53EA9" w:rsidRPr="00BD372F">
        <w:t>«</w:t>
      </w:r>
      <w:r w:rsidR="00FD2677" w:rsidRPr="00BD372F">
        <w:t>Гач</w:t>
      </w:r>
      <w:r w:rsidR="00073446">
        <w:t>о</w:t>
      </w:r>
      <w:r w:rsidR="00FD2677" w:rsidRPr="00BD372F">
        <w:t>динский</w:t>
      </w:r>
      <w:r w:rsidR="00A53EA9" w:rsidRPr="00BD372F">
        <w:t>»</w:t>
      </w:r>
      <w:r w:rsidRPr="00BD372F">
        <w:t xml:space="preserve"> -</w:t>
      </w:r>
      <w:r w:rsidR="006F10C3" w:rsidRPr="00BD372F">
        <w:t>2</w:t>
      </w:r>
      <w:r w:rsidRPr="00BD372F">
        <w:t>;</w:t>
      </w:r>
    </w:p>
    <w:p w:rsidR="00655B9F" w:rsidRPr="00BD372F" w:rsidRDefault="00655B9F" w:rsidP="00655B9F">
      <w:pPr>
        <w:ind w:firstLine="709"/>
        <w:jc w:val="both"/>
      </w:pPr>
      <w:r w:rsidRPr="00BD372F">
        <w:t xml:space="preserve">от сельского поселения </w:t>
      </w:r>
      <w:r w:rsidR="00A53EA9" w:rsidRPr="00BD372F">
        <w:t>«</w:t>
      </w:r>
      <w:r w:rsidRPr="00BD372F">
        <w:t xml:space="preserve">село </w:t>
      </w:r>
      <w:r w:rsidR="00FD2677" w:rsidRPr="00BD372F">
        <w:t>Чарада</w:t>
      </w:r>
      <w:r w:rsidR="00A53EA9" w:rsidRPr="00BD372F">
        <w:t>»</w:t>
      </w:r>
      <w:r w:rsidRPr="00BD372F">
        <w:t xml:space="preserve">  -</w:t>
      </w:r>
      <w:r w:rsidR="006F10C3" w:rsidRPr="00BD372F">
        <w:t>2</w:t>
      </w:r>
      <w:r w:rsidRPr="00BD372F">
        <w:t>;</w:t>
      </w:r>
    </w:p>
    <w:p w:rsidR="00655B9F" w:rsidRPr="00BD372F" w:rsidRDefault="00655B9F" w:rsidP="00655B9F">
      <w:pPr>
        <w:ind w:firstLine="709"/>
        <w:jc w:val="both"/>
      </w:pPr>
      <w:r w:rsidRPr="00BD372F">
        <w:t xml:space="preserve">от сельского поселения </w:t>
      </w:r>
      <w:r w:rsidR="00A53EA9" w:rsidRPr="00BD372F">
        <w:t>«</w:t>
      </w:r>
      <w:r w:rsidR="00FD2677" w:rsidRPr="00BD372F">
        <w:t>сель</w:t>
      </w:r>
      <w:r w:rsidR="00FD2677" w:rsidRPr="00BD372F">
        <w:rPr>
          <w:lang w:val="en-US"/>
        </w:rPr>
        <w:t>c</w:t>
      </w:r>
      <w:r w:rsidR="00FD2677" w:rsidRPr="00BD372F">
        <w:t xml:space="preserve">овет «Суметинский </w:t>
      </w:r>
      <w:r w:rsidR="00A53EA9" w:rsidRPr="00BD372F">
        <w:t>»</w:t>
      </w:r>
      <w:r w:rsidRPr="00BD372F">
        <w:t xml:space="preserve"> -</w:t>
      </w:r>
      <w:r w:rsidR="006F10C3" w:rsidRPr="00BD372F">
        <w:t>2</w:t>
      </w:r>
      <w:r w:rsidRPr="00BD372F">
        <w:t>;</w:t>
      </w:r>
    </w:p>
    <w:p w:rsidR="00655B9F" w:rsidRPr="00BD372F" w:rsidRDefault="00655B9F" w:rsidP="00655B9F">
      <w:pPr>
        <w:ind w:firstLine="709"/>
        <w:jc w:val="both"/>
      </w:pPr>
      <w:r w:rsidRPr="00BD372F">
        <w:t>от сельского п</w:t>
      </w:r>
      <w:r w:rsidR="00A532C2" w:rsidRPr="00BD372F">
        <w:t xml:space="preserve">оселения </w:t>
      </w:r>
      <w:r w:rsidR="00A53EA9" w:rsidRPr="00BD372F">
        <w:t>«</w:t>
      </w:r>
      <w:r w:rsidR="00A532C2" w:rsidRPr="00BD372F">
        <w:t>сел</w:t>
      </w:r>
      <w:r w:rsidR="00FD2677" w:rsidRPr="00BD372F">
        <w:t>ьсовет Ирибский</w:t>
      </w:r>
      <w:r w:rsidR="00A53EA9" w:rsidRPr="00BD372F">
        <w:t>»</w:t>
      </w:r>
      <w:r w:rsidR="00A532C2" w:rsidRPr="00BD372F">
        <w:t>-</w:t>
      </w:r>
      <w:r w:rsidR="006F10C3" w:rsidRPr="00BD372F">
        <w:t>2;</w:t>
      </w:r>
    </w:p>
    <w:p w:rsidR="00FD2677" w:rsidRPr="00BD372F" w:rsidRDefault="00FD2677" w:rsidP="00FD2677">
      <w:pPr>
        <w:ind w:firstLine="709"/>
        <w:jc w:val="both"/>
      </w:pPr>
      <w:r w:rsidRPr="00BD372F">
        <w:t>от сельского поселения «сельсовет Гилибский»-</w:t>
      </w:r>
      <w:r w:rsidR="006F10C3" w:rsidRPr="00BD372F">
        <w:t>2;</w:t>
      </w:r>
    </w:p>
    <w:p w:rsidR="00FD2677" w:rsidRPr="00BD372F" w:rsidRDefault="00FD2677" w:rsidP="00FD2677">
      <w:pPr>
        <w:ind w:firstLine="709"/>
        <w:jc w:val="both"/>
      </w:pPr>
      <w:r w:rsidRPr="00BD372F">
        <w:t>от сельского поселения «село Цадах»-</w:t>
      </w:r>
      <w:r w:rsidR="006F10C3" w:rsidRPr="00BD372F">
        <w:t>2;</w:t>
      </w:r>
    </w:p>
    <w:p w:rsidR="00FD2677" w:rsidRPr="00BD372F" w:rsidRDefault="00FD2677" w:rsidP="00FD2677">
      <w:pPr>
        <w:ind w:firstLine="709"/>
        <w:jc w:val="both"/>
      </w:pPr>
      <w:r w:rsidRPr="00BD372F">
        <w:t>от сельского поселения «сельсовет Гочобский»-</w:t>
      </w:r>
      <w:r w:rsidR="006F10C3" w:rsidRPr="00BD372F">
        <w:t>2</w:t>
      </w:r>
      <w:r w:rsidRPr="00BD372F">
        <w:t>.</w:t>
      </w:r>
    </w:p>
    <w:p w:rsidR="00655B9F" w:rsidRPr="00BD372F" w:rsidRDefault="00655B9F" w:rsidP="00655B9F">
      <w:pPr>
        <w:ind w:firstLine="709"/>
        <w:jc w:val="both"/>
      </w:pPr>
    </w:p>
    <w:p w:rsidR="00655B9F" w:rsidRPr="00BD372F" w:rsidRDefault="00655B9F" w:rsidP="008115E0">
      <w:pPr>
        <w:ind w:firstLine="567"/>
        <w:jc w:val="both"/>
      </w:pPr>
      <w:r w:rsidRPr="00BD372F">
        <w:t xml:space="preserve">Общая численность депутатов Собрания депутатов муниципального </w:t>
      </w:r>
      <w:r w:rsidR="0095788C">
        <w:t>образования</w:t>
      </w:r>
      <w:r w:rsidRPr="00BD372F">
        <w:t xml:space="preserve"> составляет 2</w:t>
      </w:r>
      <w:r w:rsidR="000E2DD3" w:rsidRPr="00BD372F">
        <w:t>7</w:t>
      </w:r>
      <w:r w:rsidRPr="00BD372F">
        <w:t xml:space="preserve"> </w:t>
      </w:r>
      <w:r w:rsidR="008115E0" w:rsidRPr="00BD372F">
        <w:t xml:space="preserve">(двадцать </w:t>
      </w:r>
      <w:r w:rsidR="004D48A1">
        <w:t>семь</w:t>
      </w:r>
      <w:r w:rsidR="008115E0" w:rsidRPr="00BD372F">
        <w:t xml:space="preserve">) </w:t>
      </w:r>
      <w:r w:rsidRPr="00BD372F">
        <w:t>человек.</w:t>
      </w:r>
    </w:p>
    <w:p w:rsidR="00BD3D8C" w:rsidRPr="00BD372F" w:rsidRDefault="00BD3D8C" w:rsidP="00BD3D8C">
      <w:pPr>
        <w:ind w:firstLine="708"/>
        <w:jc w:val="both"/>
      </w:pPr>
      <w:r w:rsidRPr="00BD372F">
        <w:t xml:space="preserve">2. Собрание депутатов муниципального </w:t>
      </w:r>
      <w:r w:rsidR="0095788C">
        <w:t>образования</w:t>
      </w:r>
      <w:r w:rsidRPr="00BD372F">
        <w:t xml:space="preserve"> обладает правами юридического лица.</w:t>
      </w:r>
    </w:p>
    <w:p w:rsidR="00BD3D8C" w:rsidRPr="00BD372F" w:rsidRDefault="00BD3D8C" w:rsidP="00BD3D8C">
      <w:pPr>
        <w:ind w:firstLine="708"/>
        <w:jc w:val="both"/>
      </w:pPr>
      <w:r w:rsidRPr="00BD372F">
        <w:t xml:space="preserve">3. Собрание депутатов муниципального </w:t>
      </w:r>
      <w:r w:rsidR="0095788C">
        <w:t>образования</w:t>
      </w:r>
      <w:r w:rsidRPr="00BD372F">
        <w:t xml:space="preserve"> обладает правом законодательной инициативы.</w:t>
      </w:r>
    </w:p>
    <w:p w:rsidR="00BD3D8C" w:rsidRPr="00BD372F" w:rsidRDefault="00BD3D8C" w:rsidP="00BD3D8C">
      <w:pPr>
        <w:ind w:firstLine="708"/>
        <w:jc w:val="both"/>
      </w:pPr>
      <w:r w:rsidRPr="00BD372F">
        <w:t xml:space="preserve">4. </w:t>
      </w:r>
      <w:r w:rsidR="009E4261" w:rsidRPr="00BD372F">
        <w:rPr>
          <w:shd w:val="clear" w:color="auto" w:fill="FFFFFF"/>
        </w:rPr>
        <w:t xml:space="preserve">Собрание </w:t>
      </w:r>
      <w:r w:rsidR="009E4261" w:rsidRPr="00BD372F">
        <w:t xml:space="preserve">депутатов муниципального </w:t>
      </w:r>
      <w:r w:rsidR="0095788C">
        <w:t>образования</w:t>
      </w:r>
      <w:r w:rsidR="009E4261" w:rsidRPr="00BD372F">
        <w:t xml:space="preserve"> </w:t>
      </w:r>
      <w:r w:rsidR="009E4261" w:rsidRPr="00BD372F">
        <w:rPr>
          <w:shd w:val="clear" w:color="auto" w:fill="FFFFFF"/>
        </w:rPr>
        <w:t>считается правомочным при формировании не менее двух третей от установленного частью 1 настоящей статьи числа депутатов</w:t>
      </w:r>
      <w:r w:rsidRPr="00BD372F">
        <w:t>.</w:t>
      </w:r>
    </w:p>
    <w:p w:rsidR="00BD3D8C" w:rsidRPr="00BD372F" w:rsidRDefault="00BD3D8C" w:rsidP="00BD3D8C">
      <w:pPr>
        <w:ind w:firstLine="708"/>
        <w:jc w:val="both"/>
      </w:pPr>
      <w:r w:rsidRPr="00BD372F">
        <w:t>Заседание Собрания депутатов правомочно при участии в нем более половины установленной численности депутатов.</w:t>
      </w:r>
    </w:p>
    <w:p w:rsidR="00BD3D8C" w:rsidRPr="00BD372F" w:rsidRDefault="00BD3D8C" w:rsidP="00BD3D8C">
      <w:pPr>
        <w:ind w:firstLine="708"/>
        <w:jc w:val="both"/>
      </w:pPr>
      <w:r w:rsidRPr="00BD372F">
        <w:t>Заседания Собрания депутатов проводятся не реже одного раза в три месяца.</w:t>
      </w:r>
    </w:p>
    <w:p w:rsidR="00BD3D8C" w:rsidRPr="00BD372F" w:rsidRDefault="00BD3D8C" w:rsidP="00BD3D8C">
      <w:pPr>
        <w:ind w:firstLine="708"/>
        <w:jc w:val="both"/>
      </w:pPr>
      <w:r w:rsidRPr="00BD372F">
        <w:t xml:space="preserve">Собрание депутатов двумя третями голосов, от установленной численности депутатов, принимает решения по вопросам утверждения Устава муниципального </w:t>
      </w:r>
      <w:r w:rsidR="0095788C">
        <w:t>образования</w:t>
      </w:r>
      <w:r w:rsidRPr="00BD372F">
        <w:t xml:space="preserve">, внесение изменений и дополнений в Устав муниципального </w:t>
      </w:r>
      <w:r w:rsidR="0095788C">
        <w:t>образования</w:t>
      </w:r>
      <w:r w:rsidRPr="00BD372F">
        <w:t>.</w:t>
      </w:r>
    </w:p>
    <w:p w:rsidR="00BD3D8C" w:rsidRPr="00BD372F" w:rsidRDefault="00BD3D8C" w:rsidP="00BD3D8C">
      <w:pPr>
        <w:ind w:firstLine="708"/>
        <w:jc w:val="both"/>
      </w:pPr>
      <w:r w:rsidRPr="00BD372F">
        <w:lastRenderedPageBreak/>
        <w:t xml:space="preserve">Решения Собрания депутатов муниципального </w:t>
      </w:r>
      <w:r w:rsidR="0095788C">
        <w:t>образования</w:t>
      </w:r>
      <w:r w:rsidRPr="00BD372F">
        <w:t xml:space="preserve">, устанавливающие правила, обязательные для исполнения на территории муниципального </w:t>
      </w:r>
      <w:r w:rsidR="0095788C">
        <w:t>образования</w:t>
      </w:r>
      <w:r w:rsidRPr="00BD372F">
        <w:t xml:space="preserve">, принимаются большинством голосов от установленной численности депутатов Собрания депутатов муниципального </w:t>
      </w:r>
      <w:r w:rsidR="0095788C">
        <w:t>образования</w:t>
      </w:r>
      <w:r w:rsidRPr="00BD372F">
        <w:t>, если иное не установлено Федеральным законом от 06.10.2003</w:t>
      </w:r>
      <w:r w:rsidR="0042002D" w:rsidRPr="00BD372F">
        <w:t xml:space="preserve"> </w:t>
      </w:r>
      <w:r w:rsidRPr="00BD372F">
        <w:t>г</w:t>
      </w:r>
      <w:r w:rsidR="0042002D" w:rsidRPr="00BD372F">
        <w:t>ода</w:t>
      </w:r>
      <w:r w:rsidRPr="00BD372F">
        <w:t xml:space="preserve"> №</w:t>
      </w:r>
      <w:r w:rsidR="0042002D" w:rsidRPr="00BD372F">
        <w:t xml:space="preserve"> </w:t>
      </w:r>
      <w:r w:rsidRPr="00BD372F">
        <w:t>131-ФЗ.</w:t>
      </w:r>
    </w:p>
    <w:p w:rsidR="00BD3D8C" w:rsidRPr="00BD372F" w:rsidRDefault="00BD3D8C" w:rsidP="00BD3D8C">
      <w:pPr>
        <w:ind w:firstLine="708"/>
        <w:jc w:val="both"/>
      </w:pPr>
      <w:r w:rsidRPr="00BD372F">
        <w:t xml:space="preserve">По остальным вопросам решения принимаются большинством голосов от числа присутствующих депутатов. </w:t>
      </w:r>
    </w:p>
    <w:p w:rsidR="00BD3D8C" w:rsidRPr="00BD372F" w:rsidRDefault="00BD3D8C" w:rsidP="00BD3D8C">
      <w:pPr>
        <w:ind w:firstLine="708"/>
        <w:jc w:val="both"/>
      </w:pPr>
      <w:r w:rsidRPr="00BD372F">
        <w:t xml:space="preserve">5. Собрание депутатов муниципального </w:t>
      </w:r>
      <w:r w:rsidR="0095788C">
        <w:t>образования</w:t>
      </w:r>
      <w:r w:rsidRPr="00BD372F">
        <w:t xml:space="preserve"> по вопросам, отнесенным к его компетенции федеральными законами, законами Республики Дагестан, настоящим Уставом, принимает решения, устанавливающие правила, обязательные для исполнения на территории муниципального </w:t>
      </w:r>
      <w:r w:rsidR="0095788C">
        <w:t>образования</w:t>
      </w:r>
      <w:r w:rsidRPr="00BD372F">
        <w:t xml:space="preserve">, решение об удалении главы муниципального </w:t>
      </w:r>
      <w:r w:rsidR="0095788C">
        <w:t>образования</w:t>
      </w:r>
      <w:r w:rsidRPr="00BD372F">
        <w:t xml:space="preserve"> в отставку, а также решения по вопросам организации деятельности Собрания депутатов муниципального </w:t>
      </w:r>
      <w:r w:rsidR="0095788C">
        <w:t>образования</w:t>
      </w:r>
      <w:r w:rsidRPr="00BD372F">
        <w:t xml:space="preserve"> и по иным вопросам, отнесённым к его компетенции федеральными законами, законами Республики Дагестан, уставом муниципального </w:t>
      </w:r>
      <w:r w:rsidR="0095788C">
        <w:t>образования</w:t>
      </w:r>
      <w:r w:rsidRPr="00BD372F">
        <w:t>.</w:t>
      </w:r>
    </w:p>
    <w:p w:rsidR="00BD3D8C" w:rsidRPr="00BD372F" w:rsidRDefault="00BD3D8C" w:rsidP="00BD3D8C">
      <w:pPr>
        <w:ind w:firstLine="708"/>
        <w:jc w:val="both"/>
      </w:pPr>
      <w:r w:rsidRPr="00BD372F">
        <w:t xml:space="preserve">6. Собрание депутатов принимает Регламент, регулирующий вопросы организации и деятельности Собрания депутатов. </w:t>
      </w:r>
    </w:p>
    <w:p w:rsidR="00BD3D8C" w:rsidRPr="00BD372F" w:rsidRDefault="00BD3D8C" w:rsidP="00BD3D8C">
      <w:pPr>
        <w:ind w:firstLine="708"/>
        <w:jc w:val="both"/>
      </w:pPr>
      <w:r w:rsidRPr="00BD372F">
        <w:t xml:space="preserve">7. Расходы на обеспечение деятельности Собрания депутатов муниципального </w:t>
      </w:r>
      <w:r w:rsidR="0095788C">
        <w:t>образования</w:t>
      </w:r>
      <w:r w:rsidRPr="00BD372F">
        <w:t xml:space="preserve"> предусматриваются в бюджете муниципального </w:t>
      </w:r>
      <w:r w:rsidR="0095788C">
        <w:t>образования</w:t>
      </w:r>
      <w:r w:rsidRPr="00BD372F">
        <w:t xml:space="preserve">. </w:t>
      </w:r>
    </w:p>
    <w:p w:rsidR="00BD3D8C" w:rsidRPr="00BD372F" w:rsidRDefault="00BD3D8C" w:rsidP="00BD3D8C">
      <w:pPr>
        <w:ind w:firstLine="708"/>
        <w:jc w:val="both"/>
      </w:pPr>
      <w:r w:rsidRPr="00BD372F">
        <w:t xml:space="preserve">8. Собранию депутатов принадлежит право от лица всего населения муниципального </w:t>
      </w:r>
      <w:r w:rsidR="0095788C">
        <w:t>образования</w:t>
      </w:r>
      <w:r w:rsidRPr="00BD372F">
        <w:t xml:space="preserve"> принимать решения по вопросам своей компетенции. </w:t>
      </w:r>
    </w:p>
    <w:p w:rsidR="00BD3D8C" w:rsidRPr="00BD372F" w:rsidRDefault="00BD3D8C" w:rsidP="00BD3D8C">
      <w:pPr>
        <w:ind w:firstLine="708"/>
        <w:jc w:val="both"/>
      </w:pPr>
      <w:r w:rsidRPr="00BD372F">
        <w:t xml:space="preserve">9. Вновь сформированное Собрание депутатов муниципального </w:t>
      </w:r>
      <w:r w:rsidR="0095788C">
        <w:t>образования</w:t>
      </w:r>
      <w:r w:rsidRPr="00BD372F">
        <w:t xml:space="preserve"> собирается на первое заседание старейшим депутатом муниципального </w:t>
      </w:r>
      <w:r w:rsidR="0095788C">
        <w:t>образования</w:t>
      </w:r>
      <w:r w:rsidRPr="00BD372F">
        <w:t xml:space="preserve"> не позднее чем через три недели со дня формирования Собрания депутатов муниципального </w:t>
      </w:r>
      <w:r w:rsidR="0095788C">
        <w:t>образования</w:t>
      </w:r>
      <w:r w:rsidRPr="00BD372F">
        <w:t xml:space="preserve"> в правомочном составе.</w:t>
      </w:r>
    </w:p>
    <w:p w:rsidR="00BD3D8C" w:rsidRPr="00BD372F" w:rsidRDefault="00BD3D8C" w:rsidP="00BD3D8C">
      <w:pPr>
        <w:jc w:val="both"/>
      </w:pPr>
    </w:p>
    <w:p w:rsidR="00BD3D8C" w:rsidRPr="00BD372F" w:rsidRDefault="00BD3D8C" w:rsidP="00BD3D8C">
      <w:pPr>
        <w:ind w:firstLine="708"/>
        <w:jc w:val="both"/>
        <w:rPr>
          <w:b/>
        </w:rPr>
      </w:pPr>
      <w:r w:rsidRPr="00BD372F">
        <w:rPr>
          <w:b/>
        </w:rPr>
        <w:t xml:space="preserve">Статья 23. Структура Собрания депутатов муниципального </w:t>
      </w:r>
      <w:r w:rsidR="0095788C">
        <w:rPr>
          <w:b/>
        </w:rPr>
        <w:t>образования</w:t>
      </w:r>
    </w:p>
    <w:p w:rsidR="00BD3D8C" w:rsidRPr="00BD372F" w:rsidRDefault="00BD3D8C" w:rsidP="00BD3D8C">
      <w:pPr>
        <w:ind w:firstLine="708"/>
        <w:jc w:val="both"/>
      </w:pPr>
      <w:r w:rsidRPr="00BD372F">
        <w:t>1. Собрание депутатов самостоятельно определяет свою структуру.</w:t>
      </w:r>
    </w:p>
    <w:p w:rsidR="00BD3D8C" w:rsidRPr="00BD372F" w:rsidRDefault="00BD3D8C" w:rsidP="00BD3D8C">
      <w:pPr>
        <w:ind w:firstLine="708"/>
        <w:jc w:val="both"/>
      </w:pPr>
      <w:r w:rsidRPr="00BD372F">
        <w:t xml:space="preserve">2. Председатель Собрания депутатов муниципального </w:t>
      </w:r>
      <w:r w:rsidR="0095788C">
        <w:t>образования</w:t>
      </w:r>
      <w:r w:rsidRPr="00BD372F">
        <w:t xml:space="preserve"> избираемый депутатами Собрания депутатов муниципального </w:t>
      </w:r>
      <w:r w:rsidR="0095788C">
        <w:t>образования</w:t>
      </w:r>
      <w:r w:rsidRPr="00BD372F">
        <w:t xml:space="preserve"> из своего состава на срок </w:t>
      </w:r>
      <w:r w:rsidR="00AD3936" w:rsidRPr="00BD372F">
        <w:t xml:space="preserve">его </w:t>
      </w:r>
      <w:r w:rsidRPr="00BD372F">
        <w:t xml:space="preserve">полномочий в соответствии с Регламентом Собрания депутатов муниципального </w:t>
      </w:r>
      <w:r w:rsidR="0095788C">
        <w:t>образования</w:t>
      </w:r>
      <w:r w:rsidRPr="00BD372F">
        <w:t xml:space="preserve">, руководит работой Собрания депутатов муниципального </w:t>
      </w:r>
      <w:r w:rsidR="0095788C">
        <w:t>образования</w:t>
      </w:r>
      <w:r w:rsidRPr="00BD372F">
        <w:t xml:space="preserve">, организует процесс подготовки и принятия решений Собрания депутатов муниципального </w:t>
      </w:r>
      <w:r w:rsidR="0095788C">
        <w:t>образования</w:t>
      </w:r>
      <w:r w:rsidRPr="00BD372F">
        <w:t>.</w:t>
      </w:r>
    </w:p>
    <w:p w:rsidR="00BD3D8C" w:rsidRPr="00BD372F" w:rsidRDefault="00BD3D8C" w:rsidP="00BD3D8C">
      <w:pPr>
        <w:ind w:firstLine="708"/>
        <w:jc w:val="both"/>
      </w:pPr>
      <w:r w:rsidRPr="00BD372F">
        <w:t xml:space="preserve">3. Председатель Собрания депутатов муниципального </w:t>
      </w:r>
      <w:r w:rsidR="0095788C">
        <w:t>образования</w:t>
      </w:r>
      <w:r w:rsidRPr="00BD372F">
        <w:t xml:space="preserve"> в пределах своих полномочий, издает постановления и распоряжения по вопросам организации деятельности Собрания депутатов муниципального </w:t>
      </w:r>
      <w:r w:rsidR="0095788C">
        <w:t>образования</w:t>
      </w:r>
      <w:r w:rsidRPr="00BD372F">
        <w:t xml:space="preserve">. </w:t>
      </w:r>
    </w:p>
    <w:p w:rsidR="00BD3D8C" w:rsidRPr="00BD372F" w:rsidRDefault="00BD3D8C" w:rsidP="00BD3D8C">
      <w:pPr>
        <w:ind w:firstLine="708"/>
        <w:jc w:val="both"/>
      </w:pPr>
      <w:r w:rsidRPr="00BD372F">
        <w:t xml:space="preserve">4.  В случае временного отсутствия или досрочного прекращения полномочий председателя Собрания депутатов, полномочия председателя Собрания депутатов муниципального </w:t>
      </w:r>
      <w:r w:rsidR="0095788C">
        <w:t>образования</w:t>
      </w:r>
      <w:r w:rsidRPr="00BD372F">
        <w:t xml:space="preserve"> временно исполняет один из депутатов, определяемый Собранием депутатов муниципального </w:t>
      </w:r>
      <w:r w:rsidR="0095788C">
        <w:t>образования</w:t>
      </w:r>
      <w:r w:rsidRPr="00BD372F">
        <w:t xml:space="preserve"> в соответствии с Регламентом.</w:t>
      </w:r>
    </w:p>
    <w:p w:rsidR="00BD3D8C" w:rsidRPr="00BD372F" w:rsidRDefault="00BD3D8C" w:rsidP="00BD3D8C">
      <w:pPr>
        <w:ind w:firstLine="708"/>
        <w:jc w:val="both"/>
      </w:pPr>
      <w:r w:rsidRPr="00BD372F">
        <w:t>5. Собрание депутатов в целях осуществления своей деятельности и контроля вправе создавать постоянные и временные комиссии, рабочие группы.</w:t>
      </w:r>
    </w:p>
    <w:p w:rsidR="00BD3D8C" w:rsidRPr="00BD372F" w:rsidRDefault="00BD3D8C" w:rsidP="00BD3D8C">
      <w:pPr>
        <w:jc w:val="both"/>
      </w:pPr>
      <w:r w:rsidRPr="00BD372F">
        <w:t>Структура, порядок формирования, полномочия и организация работы комиссий, рабочих групп определяются Регламентом Собрания депутатов.</w:t>
      </w:r>
    </w:p>
    <w:p w:rsidR="00BD3D8C" w:rsidRPr="00BD372F" w:rsidRDefault="009E4261" w:rsidP="00BD3D8C">
      <w:pPr>
        <w:ind w:firstLine="708"/>
        <w:jc w:val="both"/>
      </w:pPr>
      <w:r w:rsidRPr="00BD372F">
        <w:t>6</w:t>
      </w:r>
      <w:r w:rsidR="00BD3D8C" w:rsidRPr="00BD372F">
        <w:t xml:space="preserve">. Для координации законопроектной и контрольной деятельности комиссий и подготовки заседаний Собрания депутатов муниципального </w:t>
      </w:r>
      <w:r w:rsidR="0095788C">
        <w:t>образования</w:t>
      </w:r>
      <w:r w:rsidR="00BD3D8C" w:rsidRPr="00BD372F">
        <w:t xml:space="preserve"> формируется Президиум Собрания депутатов муниципального </w:t>
      </w:r>
      <w:r w:rsidR="0095788C">
        <w:t>образования</w:t>
      </w:r>
      <w:r w:rsidR="00BD3D8C" w:rsidRPr="00BD372F">
        <w:t xml:space="preserve"> в составе председателя Собрания депутатов муниципального </w:t>
      </w:r>
      <w:r w:rsidR="0095788C">
        <w:t>образования</w:t>
      </w:r>
      <w:r w:rsidR="00BD3D8C" w:rsidRPr="00BD372F">
        <w:t xml:space="preserve">, председателей комиссий Собрания депутатов муниципального </w:t>
      </w:r>
      <w:r w:rsidR="0095788C">
        <w:t>образования</w:t>
      </w:r>
      <w:r w:rsidR="00BD3D8C" w:rsidRPr="00BD372F">
        <w:t>.</w:t>
      </w:r>
    </w:p>
    <w:p w:rsidR="00BD3D8C" w:rsidRPr="00BD372F" w:rsidRDefault="009E4261" w:rsidP="00BD3D8C">
      <w:pPr>
        <w:ind w:firstLine="708"/>
        <w:jc w:val="both"/>
      </w:pPr>
      <w:r w:rsidRPr="00BD372F">
        <w:t>7</w:t>
      </w:r>
      <w:r w:rsidR="00BD3D8C" w:rsidRPr="00BD372F">
        <w:t xml:space="preserve">. Порядок и основания прекращения полномочий Собрания депутатов муниципального </w:t>
      </w:r>
      <w:r w:rsidR="0095788C">
        <w:t>образования</w:t>
      </w:r>
      <w:r w:rsidR="00BD3D8C" w:rsidRPr="00BD372F">
        <w:t xml:space="preserve"> определяются и регулируются федеральным законодательством, законодательством Республики Дагестан и настоящим Уставом.</w:t>
      </w:r>
    </w:p>
    <w:p w:rsidR="009E4261" w:rsidRPr="00BD372F" w:rsidRDefault="009E4261" w:rsidP="009E4261">
      <w:pPr>
        <w:ind w:firstLine="709"/>
        <w:jc w:val="both"/>
        <w:rPr>
          <w:bCs/>
        </w:rPr>
      </w:pPr>
      <w:r w:rsidRPr="00BD372F">
        <w:rPr>
          <w:bCs/>
        </w:rPr>
        <w:lastRenderedPageBreak/>
        <w:t xml:space="preserve">8. Полномочия председателя Собрания депутатов муниципального </w:t>
      </w:r>
      <w:r w:rsidR="0095788C">
        <w:rPr>
          <w:bCs/>
        </w:rPr>
        <w:t>образования</w:t>
      </w:r>
      <w:r w:rsidRPr="00BD372F">
        <w:rPr>
          <w:bCs/>
        </w:rPr>
        <w:t>:</w:t>
      </w:r>
    </w:p>
    <w:p w:rsidR="009E4261" w:rsidRPr="00BD372F" w:rsidRDefault="009E4261" w:rsidP="009E4261">
      <w:pPr>
        <w:ind w:firstLine="709"/>
        <w:jc w:val="both"/>
      </w:pPr>
      <w:r w:rsidRPr="00BD372F">
        <w:t xml:space="preserve">1) председательствует на заседаниях Собрания депутатов муниципального </w:t>
      </w:r>
      <w:r w:rsidR="0095788C">
        <w:t>образования</w:t>
      </w:r>
      <w:r w:rsidRPr="00BD372F">
        <w:t xml:space="preserve">, созывает сессии Собрания депутатов муниципального </w:t>
      </w:r>
      <w:r w:rsidR="0095788C">
        <w:t>образования</w:t>
      </w:r>
      <w:r w:rsidRPr="00BD372F">
        <w:t>, доводит до сведения депутатов время и место проведения заседания, а также проект повестки дня;</w:t>
      </w:r>
    </w:p>
    <w:p w:rsidR="009E4261" w:rsidRPr="00BD372F" w:rsidRDefault="009E4261" w:rsidP="009E4261">
      <w:pPr>
        <w:ind w:firstLine="709"/>
        <w:jc w:val="both"/>
      </w:pPr>
      <w:r w:rsidRPr="00BD372F">
        <w:t xml:space="preserve">2) организует работу Собрания депутатов муниципального </w:t>
      </w:r>
      <w:r w:rsidR="0095788C">
        <w:t>образования</w:t>
      </w:r>
      <w:r w:rsidRPr="00BD372F">
        <w:t>, П</w:t>
      </w:r>
      <w:r w:rsidR="00F6706D" w:rsidRPr="00BD372F">
        <w:t>резидиума, комиссий (комитетов)</w:t>
      </w:r>
      <w:r w:rsidRPr="00BD372F">
        <w:t>;</w:t>
      </w:r>
    </w:p>
    <w:p w:rsidR="009E4261" w:rsidRPr="00BD372F" w:rsidRDefault="009E4261" w:rsidP="009E4261">
      <w:pPr>
        <w:ind w:firstLine="709"/>
        <w:jc w:val="both"/>
      </w:pPr>
      <w:r w:rsidRPr="00BD372F">
        <w:t xml:space="preserve">3) ведет заседания депутатов Собрания депутатов муниципального </w:t>
      </w:r>
      <w:r w:rsidR="0095788C">
        <w:t>образования</w:t>
      </w:r>
      <w:r w:rsidRPr="00BD372F">
        <w:t>;</w:t>
      </w:r>
    </w:p>
    <w:p w:rsidR="009E4261" w:rsidRPr="00BD372F" w:rsidRDefault="009E4261" w:rsidP="009E4261">
      <w:pPr>
        <w:ind w:firstLine="709"/>
        <w:jc w:val="both"/>
      </w:pPr>
      <w:r w:rsidRPr="00BD372F">
        <w:t xml:space="preserve">4) осуществляет руководство подготовкой заседания Собрания депутатов муниципального </w:t>
      </w:r>
      <w:r w:rsidR="0095788C">
        <w:t>образования</w:t>
      </w:r>
      <w:r w:rsidRPr="00BD372F">
        <w:t>;</w:t>
      </w:r>
    </w:p>
    <w:p w:rsidR="009E4261" w:rsidRPr="00BD372F" w:rsidRDefault="009E4261" w:rsidP="009E4261">
      <w:pPr>
        <w:ind w:firstLine="709"/>
        <w:jc w:val="both"/>
      </w:pPr>
      <w:r w:rsidRPr="00BD372F">
        <w:t xml:space="preserve">5) формирует и подписывает повестку дня заседания Собрания депутатов муниципального </w:t>
      </w:r>
      <w:r w:rsidR="0095788C">
        <w:t>образования</w:t>
      </w:r>
      <w:r w:rsidRPr="00BD372F">
        <w:t>;</w:t>
      </w:r>
    </w:p>
    <w:p w:rsidR="009E4261" w:rsidRPr="00BD372F" w:rsidRDefault="009E4261" w:rsidP="009E4261">
      <w:pPr>
        <w:ind w:firstLine="709"/>
        <w:jc w:val="both"/>
      </w:pPr>
      <w:r w:rsidRPr="00BD372F">
        <w:t xml:space="preserve">6) направляет поступившие в Собрания депутатов муниципального </w:t>
      </w:r>
      <w:r w:rsidR="0095788C">
        <w:t>образования</w:t>
      </w:r>
      <w:r w:rsidRPr="00BD372F">
        <w:t xml:space="preserve"> проекты решений Собрания депутатов муниципального </w:t>
      </w:r>
      <w:r w:rsidR="0095788C">
        <w:t>образования</w:t>
      </w:r>
      <w:r w:rsidRPr="00BD372F">
        <w:t xml:space="preserve"> и материалы к ним в комиссии (комитеты) Собрания депутатов муниципального </w:t>
      </w:r>
      <w:r w:rsidR="0095788C">
        <w:t>образования</w:t>
      </w:r>
      <w:r w:rsidRPr="00BD372F">
        <w:t xml:space="preserve"> по вопросам их ведения;</w:t>
      </w:r>
    </w:p>
    <w:p w:rsidR="009E4261" w:rsidRPr="00BD372F" w:rsidRDefault="009E4261" w:rsidP="009E4261">
      <w:pPr>
        <w:ind w:firstLine="709"/>
        <w:jc w:val="both"/>
      </w:pPr>
      <w:r w:rsidRPr="00BD372F">
        <w:t xml:space="preserve">7) направляет нормативные правовые акты на подписание и обнародование Главе муниципального </w:t>
      </w:r>
      <w:r w:rsidR="0095788C">
        <w:t>образования</w:t>
      </w:r>
      <w:r w:rsidRPr="00BD372F">
        <w:t xml:space="preserve">; </w:t>
      </w:r>
    </w:p>
    <w:p w:rsidR="009E4261" w:rsidRPr="00BD372F" w:rsidRDefault="009E4261" w:rsidP="009E4261">
      <w:pPr>
        <w:ind w:firstLine="709"/>
        <w:jc w:val="both"/>
      </w:pPr>
      <w:r w:rsidRPr="00BD372F">
        <w:t xml:space="preserve">8) координирует деятельность комиссий (комитетов) Собрания депутатов муниципального </w:t>
      </w:r>
      <w:r w:rsidR="0095788C">
        <w:t>образования</w:t>
      </w:r>
      <w:r w:rsidRPr="00BD372F">
        <w:t>;</w:t>
      </w:r>
    </w:p>
    <w:p w:rsidR="009E4261" w:rsidRPr="00BD372F" w:rsidRDefault="009E4261" w:rsidP="009E4261">
      <w:pPr>
        <w:ind w:firstLine="709"/>
        <w:jc w:val="both"/>
      </w:pPr>
      <w:r w:rsidRPr="00BD372F">
        <w:t xml:space="preserve">9) принимает меры по обеспечению гласности и учету мнения населения в работе Собрания депутатов муниципального </w:t>
      </w:r>
      <w:r w:rsidR="0095788C">
        <w:t>образования</w:t>
      </w:r>
      <w:r w:rsidRPr="00BD372F">
        <w:t>;</w:t>
      </w:r>
    </w:p>
    <w:p w:rsidR="009E4261" w:rsidRPr="00BD372F" w:rsidRDefault="009E4261" w:rsidP="009E4261">
      <w:pPr>
        <w:ind w:firstLine="709"/>
        <w:jc w:val="both"/>
      </w:pPr>
      <w:r w:rsidRPr="00BD372F">
        <w:t xml:space="preserve">10) рассматривает обращения, поступившие в Собрания депутатов муниципального </w:t>
      </w:r>
      <w:r w:rsidR="0095788C">
        <w:t>образования</w:t>
      </w:r>
      <w:r w:rsidRPr="00BD372F">
        <w:t>, ведет прием граждан;</w:t>
      </w:r>
    </w:p>
    <w:p w:rsidR="009E4261" w:rsidRPr="00BD372F" w:rsidRDefault="009E4261" w:rsidP="009E4261">
      <w:pPr>
        <w:ind w:firstLine="709"/>
        <w:jc w:val="both"/>
      </w:pPr>
      <w:r w:rsidRPr="00BD372F">
        <w:t xml:space="preserve">11) издает постановления и распоряжения по вопросам организации деятельности Собрания депутатов муниципального </w:t>
      </w:r>
      <w:r w:rsidR="0095788C">
        <w:t>образования</w:t>
      </w:r>
      <w:r w:rsidRPr="00BD372F">
        <w:t xml:space="preserve">, подписывает решения Собрания депутатов муниципального </w:t>
      </w:r>
      <w:r w:rsidR="0095788C">
        <w:t>образования</w:t>
      </w:r>
      <w:r w:rsidRPr="00BD372F">
        <w:t xml:space="preserve">; </w:t>
      </w:r>
    </w:p>
    <w:p w:rsidR="009E4261" w:rsidRPr="00BD372F" w:rsidRDefault="009E4261" w:rsidP="009E4261">
      <w:pPr>
        <w:ind w:firstLine="709"/>
        <w:jc w:val="both"/>
      </w:pPr>
      <w:r w:rsidRPr="00BD372F">
        <w:t xml:space="preserve">12) подписывает протоколы заседания Собрания депутатов муниципального </w:t>
      </w:r>
      <w:r w:rsidR="0095788C">
        <w:t>образования</w:t>
      </w:r>
      <w:r w:rsidRPr="00BD372F">
        <w:t>;</w:t>
      </w:r>
    </w:p>
    <w:p w:rsidR="009E4261" w:rsidRPr="00BD372F" w:rsidRDefault="009E4261" w:rsidP="009E4261">
      <w:pPr>
        <w:ind w:firstLine="709"/>
        <w:jc w:val="both"/>
      </w:pPr>
      <w:r w:rsidRPr="00BD372F">
        <w:t xml:space="preserve">13) оказывает содействие депутатам Собрания депутатов муниципального </w:t>
      </w:r>
      <w:r w:rsidR="0095788C">
        <w:t>образования</w:t>
      </w:r>
      <w:r w:rsidRPr="00BD372F">
        <w:t xml:space="preserve"> в осуществлении ими депутатских полномочий;</w:t>
      </w:r>
    </w:p>
    <w:p w:rsidR="009E4261" w:rsidRPr="00BD372F" w:rsidRDefault="009E4261" w:rsidP="009E4261">
      <w:pPr>
        <w:ind w:firstLine="709"/>
        <w:jc w:val="both"/>
      </w:pPr>
      <w:r w:rsidRPr="00BD372F">
        <w:t xml:space="preserve">14) осуществляет иные полномочия в соответствии с Регламентом Собрания депутатов муниципального </w:t>
      </w:r>
      <w:r w:rsidR="0095788C">
        <w:t>образования</w:t>
      </w:r>
      <w:r w:rsidRPr="00BD372F">
        <w:t xml:space="preserve"> и настоящим Уставом.</w:t>
      </w:r>
    </w:p>
    <w:p w:rsidR="009E4261" w:rsidRPr="00BD372F" w:rsidRDefault="009E4261" w:rsidP="009E4261">
      <w:pPr>
        <w:ind w:firstLine="709"/>
        <w:jc w:val="both"/>
      </w:pPr>
      <w:r w:rsidRPr="00BD372F">
        <w:t xml:space="preserve">2. Председатель Собрания депутатов муниципального </w:t>
      </w:r>
      <w:r w:rsidR="0095788C">
        <w:t>образования</w:t>
      </w:r>
      <w:r w:rsidRPr="00BD372F">
        <w:t xml:space="preserve"> осуществляет свои полномочия </w:t>
      </w:r>
      <w:r w:rsidR="009C2E6F" w:rsidRPr="00BD372F">
        <w:t>в соответствие с Регламентом Собрания депутатов</w:t>
      </w:r>
      <w:r w:rsidRPr="00BD372F">
        <w:t>.</w:t>
      </w:r>
    </w:p>
    <w:p w:rsidR="00BD3D8C" w:rsidRPr="00BD372F" w:rsidRDefault="00BD3D8C" w:rsidP="00BD3D8C">
      <w:pPr>
        <w:jc w:val="both"/>
      </w:pPr>
    </w:p>
    <w:p w:rsidR="00BD3D8C" w:rsidRPr="00BD372F" w:rsidRDefault="00BD3D8C" w:rsidP="00BD3D8C">
      <w:pPr>
        <w:ind w:firstLine="708"/>
        <w:jc w:val="both"/>
        <w:rPr>
          <w:b/>
        </w:rPr>
      </w:pPr>
      <w:r w:rsidRPr="00BD372F">
        <w:rPr>
          <w:b/>
        </w:rPr>
        <w:t xml:space="preserve">Статья 24. Компетенция Собрания депутатов муниципального </w:t>
      </w:r>
      <w:r w:rsidR="0095788C">
        <w:rPr>
          <w:b/>
        </w:rPr>
        <w:t>образования</w:t>
      </w:r>
    </w:p>
    <w:p w:rsidR="003E45DC" w:rsidRPr="00BD372F" w:rsidRDefault="003E45DC" w:rsidP="003E45DC">
      <w:pPr>
        <w:autoSpaceDE w:val="0"/>
        <w:autoSpaceDN w:val="0"/>
        <w:adjustRightInd w:val="0"/>
        <w:ind w:firstLine="540"/>
        <w:jc w:val="both"/>
        <w:rPr>
          <w:rFonts w:eastAsia="Calibri"/>
        </w:rPr>
      </w:pPr>
      <w:r w:rsidRPr="00BD372F">
        <w:rPr>
          <w:rFonts w:eastAsia="Calibri"/>
        </w:rPr>
        <w:t xml:space="preserve">1. В исключительной компетенции </w:t>
      </w:r>
      <w:r w:rsidRPr="00BD372F">
        <w:t xml:space="preserve">Собрания депутатов муниципального </w:t>
      </w:r>
      <w:r w:rsidR="0095788C">
        <w:t>образования</w:t>
      </w:r>
      <w:r w:rsidRPr="00BD372F">
        <w:rPr>
          <w:rFonts w:eastAsia="Calibri"/>
        </w:rPr>
        <w:t xml:space="preserve"> находятся:</w:t>
      </w:r>
    </w:p>
    <w:p w:rsidR="003E45DC" w:rsidRPr="00BD372F" w:rsidRDefault="003E45DC" w:rsidP="003E45DC">
      <w:pPr>
        <w:autoSpaceDE w:val="0"/>
        <w:autoSpaceDN w:val="0"/>
        <w:adjustRightInd w:val="0"/>
        <w:ind w:firstLine="540"/>
        <w:jc w:val="both"/>
        <w:rPr>
          <w:rFonts w:eastAsia="Calibri"/>
        </w:rPr>
      </w:pPr>
      <w:r w:rsidRPr="00BD372F">
        <w:rPr>
          <w:rFonts w:eastAsia="Calibri"/>
        </w:rPr>
        <w:t>1) принятие устава муниципального образования и внесение в него изменений и дополнений;</w:t>
      </w:r>
    </w:p>
    <w:p w:rsidR="003E45DC" w:rsidRPr="00BD372F" w:rsidRDefault="003E45DC" w:rsidP="003E45DC">
      <w:pPr>
        <w:autoSpaceDE w:val="0"/>
        <w:autoSpaceDN w:val="0"/>
        <w:adjustRightInd w:val="0"/>
        <w:ind w:firstLine="540"/>
        <w:jc w:val="both"/>
        <w:rPr>
          <w:rFonts w:eastAsia="Calibri"/>
        </w:rPr>
      </w:pPr>
      <w:r w:rsidRPr="00BD372F">
        <w:rPr>
          <w:rFonts w:eastAsia="Calibri"/>
        </w:rPr>
        <w:t>2) утверждение местного бюджета и отчета о его исполнении;</w:t>
      </w:r>
    </w:p>
    <w:p w:rsidR="003E45DC" w:rsidRPr="00BD372F" w:rsidRDefault="003E45DC" w:rsidP="003E45DC">
      <w:pPr>
        <w:autoSpaceDE w:val="0"/>
        <w:autoSpaceDN w:val="0"/>
        <w:adjustRightInd w:val="0"/>
        <w:ind w:firstLine="540"/>
        <w:jc w:val="both"/>
        <w:rPr>
          <w:rFonts w:eastAsia="Calibri"/>
        </w:rPr>
      </w:pPr>
      <w:r w:rsidRPr="00BD372F">
        <w:rPr>
          <w:rFonts w:eastAsia="Calibri"/>
        </w:rPr>
        <w:t>3) установление, изменение и отмена местных налогов и сборов в соответствии с законодательством Российской Федерации о налогах и сборах;</w:t>
      </w:r>
    </w:p>
    <w:p w:rsidR="003E45DC" w:rsidRPr="00BD372F" w:rsidRDefault="003E45DC" w:rsidP="003E45DC">
      <w:pPr>
        <w:autoSpaceDE w:val="0"/>
        <w:autoSpaceDN w:val="0"/>
        <w:adjustRightInd w:val="0"/>
        <w:ind w:firstLine="540"/>
        <w:jc w:val="both"/>
        <w:rPr>
          <w:rFonts w:eastAsia="Calibri"/>
        </w:rPr>
      </w:pPr>
      <w:r w:rsidRPr="00BD372F">
        <w:rPr>
          <w:rFonts w:eastAsia="Calibri"/>
        </w:rPr>
        <w:t xml:space="preserve">4) принятие планов и программ развития муниципального </w:t>
      </w:r>
      <w:r w:rsidR="0095788C">
        <w:rPr>
          <w:rFonts w:eastAsia="Calibri"/>
        </w:rPr>
        <w:t>образования</w:t>
      </w:r>
      <w:r w:rsidRPr="00BD372F">
        <w:rPr>
          <w:rFonts w:eastAsia="Calibri"/>
        </w:rPr>
        <w:t>, утверждение отчетов об их исполнении;</w:t>
      </w:r>
    </w:p>
    <w:p w:rsidR="003E45DC" w:rsidRPr="00BD372F" w:rsidRDefault="003E45DC" w:rsidP="003E45DC">
      <w:pPr>
        <w:autoSpaceDE w:val="0"/>
        <w:autoSpaceDN w:val="0"/>
        <w:adjustRightInd w:val="0"/>
        <w:ind w:firstLine="540"/>
        <w:jc w:val="both"/>
        <w:rPr>
          <w:rFonts w:eastAsia="Calibri"/>
        </w:rPr>
      </w:pPr>
      <w:r w:rsidRPr="00BD372F">
        <w:rPr>
          <w:rFonts w:eastAsia="Calibri"/>
        </w:rPr>
        <w:t>5) определение порядка управления и распоряжения имуществом, находящимся в муниципальной собственности;</w:t>
      </w:r>
    </w:p>
    <w:p w:rsidR="003E45DC" w:rsidRPr="00BD372F" w:rsidRDefault="003E45DC" w:rsidP="003E45DC">
      <w:pPr>
        <w:autoSpaceDE w:val="0"/>
        <w:autoSpaceDN w:val="0"/>
        <w:adjustRightInd w:val="0"/>
        <w:ind w:firstLine="540"/>
        <w:jc w:val="both"/>
        <w:rPr>
          <w:rFonts w:eastAsia="Calibri"/>
        </w:rPr>
      </w:pPr>
      <w:r w:rsidRPr="00BD372F">
        <w:rPr>
          <w:rFonts w:eastAsia="Calibri"/>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E45DC" w:rsidRPr="00BD372F" w:rsidRDefault="003E45DC" w:rsidP="003E45DC">
      <w:pPr>
        <w:autoSpaceDE w:val="0"/>
        <w:autoSpaceDN w:val="0"/>
        <w:adjustRightInd w:val="0"/>
        <w:ind w:firstLine="540"/>
        <w:jc w:val="both"/>
        <w:rPr>
          <w:rFonts w:eastAsia="Calibri"/>
        </w:rPr>
      </w:pPr>
      <w:r w:rsidRPr="00BD372F">
        <w:rPr>
          <w:rFonts w:eastAsia="Calibri"/>
        </w:rPr>
        <w:t xml:space="preserve">7) определение порядка участия муниципального </w:t>
      </w:r>
      <w:r w:rsidR="0095788C">
        <w:rPr>
          <w:rFonts w:eastAsia="Calibri"/>
        </w:rPr>
        <w:t>образования</w:t>
      </w:r>
      <w:r w:rsidRPr="00BD372F">
        <w:rPr>
          <w:rFonts w:eastAsia="Calibri"/>
        </w:rPr>
        <w:t xml:space="preserve"> в организациях межмуниципального сотрудничества;</w:t>
      </w:r>
    </w:p>
    <w:p w:rsidR="003E45DC" w:rsidRPr="00BD372F" w:rsidRDefault="003E45DC" w:rsidP="003E45DC">
      <w:pPr>
        <w:autoSpaceDE w:val="0"/>
        <w:autoSpaceDN w:val="0"/>
        <w:adjustRightInd w:val="0"/>
        <w:ind w:firstLine="540"/>
        <w:jc w:val="both"/>
        <w:rPr>
          <w:rFonts w:eastAsia="Calibri"/>
        </w:rPr>
      </w:pPr>
      <w:r w:rsidRPr="00BD372F">
        <w:rPr>
          <w:rFonts w:eastAsia="Calibri"/>
        </w:rPr>
        <w:lastRenderedPageBreak/>
        <w:t>8) определение порядка материально-технического и организационного обеспечения деятельности органов местного самоуправления;</w:t>
      </w:r>
    </w:p>
    <w:p w:rsidR="003E45DC" w:rsidRPr="00BD372F" w:rsidRDefault="003E45DC" w:rsidP="003E45DC">
      <w:pPr>
        <w:autoSpaceDE w:val="0"/>
        <w:autoSpaceDN w:val="0"/>
        <w:adjustRightInd w:val="0"/>
        <w:ind w:firstLine="540"/>
        <w:jc w:val="both"/>
        <w:rPr>
          <w:rFonts w:eastAsia="Calibri"/>
        </w:rPr>
      </w:pPr>
      <w:r w:rsidRPr="00BD372F">
        <w:rPr>
          <w:rFonts w:eastAsia="Calibri"/>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3E45DC" w:rsidRPr="00BD372F" w:rsidRDefault="003E45DC" w:rsidP="003E45DC">
      <w:pPr>
        <w:autoSpaceDE w:val="0"/>
        <w:autoSpaceDN w:val="0"/>
        <w:adjustRightInd w:val="0"/>
        <w:ind w:firstLine="540"/>
        <w:jc w:val="both"/>
        <w:rPr>
          <w:rFonts w:eastAsia="Calibri"/>
        </w:rPr>
      </w:pPr>
      <w:r w:rsidRPr="00BD372F">
        <w:rPr>
          <w:rFonts w:eastAsia="Calibri"/>
        </w:rPr>
        <w:t xml:space="preserve">10) принятие решения об удалении главы муниципального </w:t>
      </w:r>
      <w:r w:rsidR="0095788C">
        <w:rPr>
          <w:rFonts w:eastAsia="Calibri"/>
        </w:rPr>
        <w:t>образования</w:t>
      </w:r>
      <w:r w:rsidRPr="00BD372F">
        <w:rPr>
          <w:rFonts w:eastAsia="Calibri"/>
        </w:rPr>
        <w:t xml:space="preserve"> в отставку.</w:t>
      </w:r>
    </w:p>
    <w:p w:rsidR="00BD3D8C" w:rsidRPr="00BD372F" w:rsidRDefault="003E45DC" w:rsidP="00BD3D8C">
      <w:pPr>
        <w:ind w:firstLine="708"/>
        <w:jc w:val="both"/>
      </w:pPr>
      <w:r w:rsidRPr="00BD372F">
        <w:t>2</w:t>
      </w:r>
      <w:r w:rsidR="00BD3D8C" w:rsidRPr="00BD372F">
        <w:t xml:space="preserve">. В компетенции Собрания депутатов муниципального </w:t>
      </w:r>
      <w:r w:rsidR="0095788C">
        <w:t>образования</w:t>
      </w:r>
      <w:r w:rsidR="00BD3D8C" w:rsidRPr="00BD372F">
        <w:t xml:space="preserve"> </w:t>
      </w:r>
      <w:r w:rsidRPr="00BD372F">
        <w:t xml:space="preserve">также </w:t>
      </w:r>
      <w:r w:rsidR="00BD3D8C" w:rsidRPr="00BD372F">
        <w:t>наход</w:t>
      </w:r>
      <w:r w:rsidRPr="00BD372F">
        <w:t>и</w:t>
      </w:r>
      <w:r w:rsidR="00BD3D8C" w:rsidRPr="00BD372F">
        <w:t>тся:</w:t>
      </w:r>
    </w:p>
    <w:p w:rsidR="00BD3D8C" w:rsidRPr="00BD372F" w:rsidRDefault="003E45DC" w:rsidP="00BD3D8C">
      <w:pPr>
        <w:ind w:firstLine="708"/>
        <w:jc w:val="both"/>
      </w:pPr>
      <w:r w:rsidRPr="00BD372F">
        <w:t>1</w:t>
      </w:r>
      <w:r w:rsidR="00BD3D8C" w:rsidRPr="00BD372F">
        <w:t xml:space="preserve">) утверждение Положения об администрации муниципального </w:t>
      </w:r>
      <w:r w:rsidR="0095788C">
        <w:t>образования</w:t>
      </w:r>
      <w:r w:rsidR="00BD3D8C" w:rsidRPr="00BD372F">
        <w:t xml:space="preserve"> по представлению Главы муниципального </w:t>
      </w:r>
      <w:r w:rsidR="0095788C">
        <w:t>образования</w:t>
      </w:r>
      <w:r w:rsidR="00BD3D8C" w:rsidRPr="00BD372F">
        <w:t xml:space="preserve">; </w:t>
      </w:r>
    </w:p>
    <w:p w:rsidR="00BD3D8C" w:rsidRPr="00BD372F" w:rsidRDefault="003E45DC" w:rsidP="00BD3D8C">
      <w:pPr>
        <w:ind w:firstLine="708"/>
        <w:jc w:val="both"/>
      </w:pPr>
      <w:r w:rsidRPr="00BD372F">
        <w:t>2</w:t>
      </w:r>
      <w:r w:rsidR="00BD3D8C" w:rsidRPr="00BD372F">
        <w:t xml:space="preserve">) принятие решений о выборах в Собрание депутатов муниципального </w:t>
      </w:r>
      <w:r w:rsidR="0095788C">
        <w:t>образования</w:t>
      </w:r>
      <w:r w:rsidR="00BD3D8C" w:rsidRPr="00BD372F">
        <w:t xml:space="preserve"> в соответствии с федеральным законодательством и законодательством Республики Дагестан;</w:t>
      </w:r>
    </w:p>
    <w:p w:rsidR="00BD3D8C" w:rsidRPr="00BD372F" w:rsidRDefault="003E45DC" w:rsidP="00BD3D8C">
      <w:pPr>
        <w:ind w:firstLine="708"/>
        <w:jc w:val="both"/>
      </w:pPr>
      <w:r w:rsidRPr="00BD372F">
        <w:t>3</w:t>
      </w:r>
      <w:r w:rsidR="00BD3D8C" w:rsidRPr="00BD372F">
        <w:t xml:space="preserve">) формирование избирательной комиссии муниципального </w:t>
      </w:r>
      <w:r w:rsidR="0095788C">
        <w:t>образования</w:t>
      </w:r>
      <w:r w:rsidR="00BD3D8C" w:rsidRPr="00BD372F">
        <w:t xml:space="preserve"> в соответствии с законодательством Республики Дагестан и настоящим Уставом; </w:t>
      </w:r>
    </w:p>
    <w:p w:rsidR="00BD3D8C" w:rsidRPr="00BD372F" w:rsidRDefault="003E45DC" w:rsidP="00BD3D8C">
      <w:pPr>
        <w:ind w:firstLine="708"/>
        <w:jc w:val="both"/>
      </w:pPr>
      <w:r w:rsidRPr="00BD372F">
        <w:t>4</w:t>
      </w:r>
      <w:r w:rsidR="00BD3D8C" w:rsidRPr="00BD372F">
        <w:t xml:space="preserve">) утверждение схемы территориального планирования и на ее основе документации по планировке территории муниципального </w:t>
      </w:r>
      <w:r w:rsidR="0095788C">
        <w:t>образования</w:t>
      </w:r>
      <w:r w:rsidR="00BD3D8C" w:rsidRPr="00BD372F">
        <w:t>;</w:t>
      </w:r>
    </w:p>
    <w:p w:rsidR="00BD3D8C" w:rsidRPr="00BD372F" w:rsidRDefault="003E45DC" w:rsidP="00BD3D8C">
      <w:pPr>
        <w:ind w:firstLine="708"/>
        <w:jc w:val="both"/>
      </w:pPr>
      <w:r w:rsidRPr="00BD372F">
        <w:t>5</w:t>
      </w:r>
      <w:r w:rsidR="00BD3D8C" w:rsidRPr="00BD372F">
        <w:t xml:space="preserve">) внесение в органы государственной власти Республики Дагестан инициатив об изменении границ, преобразовании муниципального </w:t>
      </w:r>
      <w:r w:rsidR="0095788C">
        <w:t>образования</w:t>
      </w:r>
      <w:r w:rsidR="00BD3D8C" w:rsidRPr="00BD372F">
        <w:t xml:space="preserve">, оформленных в виде решений Собрания депутатов муниципального </w:t>
      </w:r>
      <w:r w:rsidR="0095788C">
        <w:t>образования</w:t>
      </w:r>
      <w:r w:rsidR="00BD3D8C" w:rsidRPr="00BD372F">
        <w:t>;</w:t>
      </w:r>
    </w:p>
    <w:p w:rsidR="00BD3D8C" w:rsidRPr="00BD372F" w:rsidRDefault="003E45DC" w:rsidP="00BD3D8C">
      <w:pPr>
        <w:ind w:firstLine="708"/>
        <w:jc w:val="both"/>
      </w:pPr>
      <w:r w:rsidRPr="00BD372F">
        <w:t>6</w:t>
      </w:r>
      <w:r w:rsidR="00BD3D8C" w:rsidRPr="00BD372F">
        <w:t>) определение порядка формирования, размещения, исполнения и контроля за исполнением муниципального заказа</w:t>
      </w:r>
      <w:r w:rsidRPr="00BD372F">
        <w:t>.</w:t>
      </w:r>
    </w:p>
    <w:p w:rsidR="00BD3D8C" w:rsidRPr="00BD372F" w:rsidRDefault="00BD3D8C" w:rsidP="00BD3D8C">
      <w:pPr>
        <w:ind w:firstLine="708"/>
        <w:jc w:val="both"/>
      </w:pPr>
      <w:r w:rsidRPr="00BD372F">
        <w:t xml:space="preserve">2. Собрание депутатов муниципального </w:t>
      </w:r>
      <w:r w:rsidR="0095788C">
        <w:t>образования</w:t>
      </w:r>
      <w:r w:rsidRPr="00BD372F">
        <w:t xml:space="preserve"> обладает иными полномочиями, определенными федеральными законами, законами Республики Дагестан и настоящим Уставом.</w:t>
      </w:r>
    </w:p>
    <w:p w:rsidR="00BD3D8C" w:rsidRPr="00BD372F" w:rsidRDefault="00BD3D8C" w:rsidP="00BD3D8C">
      <w:pPr>
        <w:ind w:firstLine="708"/>
        <w:jc w:val="both"/>
      </w:pPr>
      <w:r w:rsidRPr="00BD372F">
        <w:t xml:space="preserve">3. Собрание депутатов муниципального </w:t>
      </w:r>
      <w:r w:rsidR="0095788C">
        <w:t>образования</w:t>
      </w:r>
      <w:r w:rsidRPr="00BD372F">
        <w:t xml:space="preserve"> заслушивает ежегодные отчеты главы муниципального </w:t>
      </w:r>
      <w:r w:rsidR="0095788C">
        <w:t>образования</w:t>
      </w:r>
      <w:r w:rsidRPr="00BD372F">
        <w:t xml:space="preserve"> о результатах </w:t>
      </w:r>
      <w:r w:rsidR="009E4261" w:rsidRPr="00BD372F">
        <w:t>его</w:t>
      </w:r>
      <w:r w:rsidRPr="00BD372F">
        <w:t xml:space="preserve"> деятельности, деятельности администрации и иных подведомственных главе муниципального </w:t>
      </w:r>
      <w:r w:rsidR="0095788C">
        <w:t>образования</w:t>
      </w:r>
      <w:r w:rsidRPr="00BD372F">
        <w:t xml:space="preserve"> органов местного самоуправления, в том числе о решении вопросов, поставленных Собранием депутатов муниципального </w:t>
      </w:r>
      <w:r w:rsidR="0095788C">
        <w:t>образования</w:t>
      </w:r>
      <w:r w:rsidRPr="00BD372F">
        <w:t>.</w:t>
      </w:r>
    </w:p>
    <w:p w:rsidR="00A532C2" w:rsidRPr="00BD372F" w:rsidRDefault="00A532C2" w:rsidP="00BD3D8C">
      <w:pPr>
        <w:ind w:firstLine="708"/>
        <w:jc w:val="both"/>
        <w:rPr>
          <w:b/>
        </w:rPr>
      </w:pPr>
    </w:p>
    <w:p w:rsidR="00BD3D8C" w:rsidRPr="00BD372F" w:rsidRDefault="00BD3D8C" w:rsidP="00BD3D8C">
      <w:pPr>
        <w:ind w:firstLine="708"/>
        <w:jc w:val="both"/>
        <w:rPr>
          <w:b/>
        </w:rPr>
      </w:pPr>
      <w:r w:rsidRPr="00BD372F">
        <w:rPr>
          <w:b/>
        </w:rPr>
        <w:t xml:space="preserve">Статья 25. Досрочное прекращение полномочий Собрания депутатов муниципального </w:t>
      </w:r>
      <w:r w:rsidR="0095788C">
        <w:rPr>
          <w:b/>
        </w:rPr>
        <w:t>образования</w:t>
      </w:r>
    </w:p>
    <w:p w:rsidR="00BD3D8C" w:rsidRPr="00BD372F" w:rsidRDefault="00BD3D8C" w:rsidP="00BD3D8C">
      <w:pPr>
        <w:ind w:firstLine="708"/>
        <w:jc w:val="both"/>
      </w:pPr>
      <w:r w:rsidRPr="00BD372F">
        <w:t xml:space="preserve">1. Полномочия Собрания депутатов муниципального </w:t>
      </w:r>
      <w:r w:rsidR="0095788C">
        <w:t>образования</w:t>
      </w:r>
      <w:r w:rsidRPr="00BD372F">
        <w:t xml:space="preserve"> независимо от порядка его формирования могут быть прекращены досрочно в порядке и по основаниям, которые предусмотрены статьей 73 Федерального закона от 06.10.2003</w:t>
      </w:r>
      <w:r w:rsidR="0042002D" w:rsidRPr="00BD372F">
        <w:t xml:space="preserve"> года</w:t>
      </w:r>
      <w:r w:rsidRPr="00BD372F">
        <w:t xml:space="preserve"> №</w:t>
      </w:r>
      <w:r w:rsidR="0042002D" w:rsidRPr="00BD372F">
        <w:t xml:space="preserve"> </w:t>
      </w:r>
      <w:r w:rsidRPr="00BD372F">
        <w:t xml:space="preserve">131-ФЗ. Полномочия Собрания депутатов муниципального </w:t>
      </w:r>
      <w:r w:rsidR="0095788C">
        <w:t>образования</w:t>
      </w:r>
      <w:r w:rsidRPr="00BD372F">
        <w:t xml:space="preserve"> также прекращаются:</w:t>
      </w:r>
    </w:p>
    <w:p w:rsidR="00BD3D8C" w:rsidRPr="00BD372F" w:rsidRDefault="00BD3D8C" w:rsidP="00BD3D8C">
      <w:pPr>
        <w:ind w:firstLine="708"/>
        <w:jc w:val="both"/>
      </w:pPr>
      <w:r w:rsidRPr="00BD372F">
        <w:t>1) в случае принятия указанным органом решения о самороспуске, которое принимается не менее чем двумя третями голосов от установленного числа депутатов;</w:t>
      </w:r>
    </w:p>
    <w:p w:rsidR="00BD3D8C" w:rsidRPr="00BD372F" w:rsidRDefault="00BD3D8C" w:rsidP="00BD3D8C">
      <w:pPr>
        <w:ind w:firstLine="708"/>
        <w:jc w:val="both"/>
      </w:pPr>
      <w:r w:rsidRPr="00BD372F">
        <w:t>2) в случае вступления в силу решения Верховного суда Республики Дагестан о неправомочности данного состава депутатов Собрания депутатов, в том числе в связи со сложением депутатами своих полномочий;</w:t>
      </w:r>
    </w:p>
    <w:p w:rsidR="00BD3D8C" w:rsidRPr="00BD372F" w:rsidRDefault="00BD3D8C" w:rsidP="00BD3D8C">
      <w:pPr>
        <w:ind w:firstLine="708"/>
        <w:jc w:val="both"/>
      </w:pPr>
      <w:r w:rsidRPr="00BD372F">
        <w:t xml:space="preserve">3) в случае преобразования муниципального </w:t>
      </w:r>
      <w:r w:rsidR="0095788C">
        <w:t>образования</w:t>
      </w:r>
      <w:r w:rsidRPr="00BD372F">
        <w:t>, осуществляемого в соответствии с частями 4 и 6 статьи 13 Федерального закона от 06.10.2003</w:t>
      </w:r>
      <w:r w:rsidR="0042002D" w:rsidRPr="00BD372F">
        <w:t xml:space="preserve"> </w:t>
      </w:r>
      <w:r w:rsidRPr="00BD372F">
        <w:t>г</w:t>
      </w:r>
      <w:r w:rsidR="0042002D" w:rsidRPr="00BD372F">
        <w:t>ода</w:t>
      </w:r>
      <w:r w:rsidRPr="00BD372F">
        <w:t xml:space="preserve"> №</w:t>
      </w:r>
      <w:r w:rsidR="0042002D" w:rsidRPr="00BD372F">
        <w:t xml:space="preserve"> </w:t>
      </w:r>
      <w:r w:rsidRPr="00BD372F">
        <w:t>131-ФЗ;</w:t>
      </w:r>
    </w:p>
    <w:p w:rsidR="00BD3D8C" w:rsidRPr="00BD372F" w:rsidRDefault="00BD3D8C" w:rsidP="00BD3D8C">
      <w:pPr>
        <w:ind w:firstLine="708"/>
        <w:jc w:val="both"/>
      </w:pPr>
      <w:r w:rsidRPr="00BD372F">
        <w:t xml:space="preserve">4) в случае увеличения численности избирателей муниципального </w:t>
      </w:r>
      <w:r w:rsidR="0095788C">
        <w:t>образования</w:t>
      </w:r>
      <w:r w:rsidRPr="00BD372F">
        <w:t xml:space="preserve"> более чем на 25 процентов, произошедшего вследствие изменения границ муниципального </w:t>
      </w:r>
      <w:r w:rsidR="0095788C">
        <w:t>образования</w:t>
      </w:r>
      <w:r w:rsidRPr="00BD372F">
        <w:t>;</w:t>
      </w:r>
    </w:p>
    <w:p w:rsidR="00BD3D8C" w:rsidRPr="00BD372F" w:rsidRDefault="00BD3D8C" w:rsidP="00BD3D8C">
      <w:pPr>
        <w:ind w:firstLine="708"/>
        <w:jc w:val="both"/>
      </w:pPr>
      <w:r w:rsidRPr="00BD372F">
        <w:t>5) в случае нарушения срока издания муниципального правового акта, требуемого для реализации решения, принятого путем прямого волеизъявления населения.</w:t>
      </w:r>
    </w:p>
    <w:p w:rsidR="00BD3D8C" w:rsidRPr="00BD372F" w:rsidRDefault="00BD3D8C" w:rsidP="00BD3D8C">
      <w:pPr>
        <w:ind w:firstLine="708"/>
        <w:jc w:val="both"/>
      </w:pPr>
      <w:r w:rsidRPr="00BD372F">
        <w:t xml:space="preserve">2. Досрочное прекращение полномочий Собрания депутатов муниципального </w:t>
      </w:r>
      <w:r w:rsidR="0095788C">
        <w:t>образования</w:t>
      </w:r>
      <w:r w:rsidRPr="00BD372F">
        <w:t xml:space="preserve"> влечет досрочное прекращение полномочий его депутатов.</w:t>
      </w:r>
    </w:p>
    <w:p w:rsidR="00BD3D8C" w:rsidRPr="00BD372F" w:rsidRDefault="00BD3D8C" w:rsidP="00BD3D8C">
      <w:pPr>
        <w:ind w:firstLine="708"/>
        <w:jc w:val="both"/>
      </w:pPr>
      <w:r w:rsidRPr="00BD372F">
        <w:t xml:space="preserve">3. В случае досрочного прекращения полномочий Собрания депутатов муниципального </w:t>
      </w:r>
      <w:r w:rsidR="0095788C">
        <w:t>образования</w:t>
      </w:r>
      <w:r w:rsidRPr="00BD372F">
        <w:t xml:space="preserve">, Собрания депутатов поселений входящих в состав муниципального </w:t>
      </w:r>
      <w:r w:rsidR="0095788C">
        <w:t>образования</w:t>
      </w:r>
      <w:r w:rsidRPr="00BD372F">
        <w:t xml:space="preserve">, обязаны в течение одного месяца избрать в состав Собрания депутатов муниципального </w:t>
      </w:r>
      <w:r w:rsidR="0095788C">
        <w:t>образования</w:t>
      </w:r>
      <w:r w:rsidRPr="00BD372F">
        <w:t xml:space="preserve"> других депутатов.</w:t>
      </w:r>
    </w:p>
    <w:p w:rsidR="00BD3D8C" w:rsidRPr="00BD372F" w:rsidRDefault="00BD3D8C" w:rsidP="00BD3D8C">
      <w:pPr>
        <w:jc w:val="both"/>
      </w:pPr>
    </w:p>
    <w:p w:rsidR="00BD3D8C" w:rsidRPr="00BD372F" w:rsidRDefault="00BD3D8C" w:rsidP="00BD3D8C">
      <w:pPr>
        <w:ind w:firstLine="708"/>
        <w:jc w:val="both"/>
        <w:rPr>
          <w:b/>
        </w:rPr>
      </w:pPr>
      <w:r w:rsidRPr="00BD372F">
        <w:rPr>
          <w:b/>
        </w:rPr>
        <w:t xml:space="preserve">Статья 26. Депутат Собрания депутатов муниципального </w:t>
      </w:r>
      <w:r w:rsidR="0095788C">
        <w:rPr>
          <w:b/>
        </w:rPr>
        <w:t>образования</w:t>
      </w:r>
    </w:p>
    <w:p w:rsidR="00BD3D8C" w:rsidRPr="00BD372F" w:rsidRDefault="009E4261" w:rsidP="00BD3D8C">
      <w:pPr>
        <w:ind w:firstLine="708"/>
        <w:jc w:val="both"/>
      </w:pPr>
      <w:r w:rsidRPr="00BD372F">
        <w:lastRenderedPageBreak/>
        <w:t>1</w:t>
      </w:r>
      <w:r w:rsidR="00BD3D8C" w:rsidRPr="00BD372F">
        <w:t xml:space="preserve">. Депутату Собрания депутатов муниципального </w:t>
      </w:r>
      <w:r w:rsidR="0095788C">
        <w:t>образования</w:t>
      </w:r>
      <w:r w:rsidR="00BD3D8C" w:rsidRPr="00BD372F">
        <w:t xml:space="preserve"> обеспечиваются условия для беспрепятственного осуществления своих полномочий.</w:t>
      </w:r>
    </w:p>
    <w:p w:rsidR="00A532C2" w:rsidRPr="00BD372F" w:rsidRDefault="00A532C2" w:rsidP="00A532C2">
      <w:pPr>
        <w:ind w:firstLine="709"/>
        <w:jc w:val="both"/>
        <w:rPr>
          <w:rFonts w:cs="Arial"/>
        </w:rPr>
      </w:pPr>
      <w:r w:rsidRPr="00BD372F">
        <w:rPr>
          <w:rFonts w:cs="Arial"/>
        </w:rPr>
        <w:t>2. Депутат Собрания депутатов, не может одновременно исполнять полномочия депутата Собрания депутатов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06.10.2003г. № 131-ФЗ, не может замещать должности муниципальной службы, и не может быть депутатом законодательных (представительных) органов государственной власти.</w:t>
      </w:r>
    </w:p>
    <w:p w:rsidR="00BD3D8C" w:rsidRPr="00BD372F" w:rsidRDefault="00A532C2" w:rsidP="00A532C2">
      <w:pPr>
        <w:ind w:firstLine="708"/>
        <w:jc w:val="both"/>
      </w:pPr>
      <w:r w:rsidRPr="00BD372F">
        <w:t xml:space="preserve"> </w:t>
      </w:r>
      <w:r w:rsidR="009E4261" w:rsidRPr="00BD372F">
        <w:t>3</w:t>
      </w:r>
      <w:r w:rsidR="00BD3D8C" w:rsidRPr="00BD372F">
        <w:t xml:space="preserve">. Депутаты осуществляют свою деятельность на непостоянной основе. </w:t>
      </w:r>
      <w:r w:rsidR="0095788C">
        <w:t xml:space="preserve"> </w:t>
      </w:r>
    </w:p>
    <w:p w:rsidR="00BD3D8C" w:rsidRPr="00BD372F" w:rsidRDefault="00255569" w:rsidP="00BD3D8C">
      <w:pPr>
        <w:ind w:firstLine="708"/>
        <w:jc w:val="both"/>
      </w:pPr>
      <w:r w:rsidRPr="00BD372F">
        <w:t>4</w:t>
      </w:r>
      <w:r w:rsidR="00BD3D8C" w:rsidRPr="00BD372F">
        <w:t xml:space="preserve">. Осуществляющий свои полномочия на постоянной основе депутат Собрания депутатов муниципального </w:t>
      </w:r>
      <w:r w:rsidR="0095788C">
        <w:t>образования</w:t>
      </w:r>
      <w:r w:rsidR="00BD3D8C" w:rsidRPr="00BD372F">
        <w:t xml:space="preserve"> не вправе:</w:t>
      </w:r>
    </w:p>
    <w:p w:rsidR="00BD3D8C" w:rsidRPr="00BD372F" w:rsidRDefault="00BD3D8C" w:rsidP="0034785B">
      <w:pPr>
        <w:autoSpaceDE w:val="0"/>
        <w:autoSpaceDN w:val="0"/>
        <w:adjustRightInd w:val="0"/>
        <w:ind w:firstLine="540"/>
        <w:jc w:val="both"/>
      </w:pPr>
      <w:r w:rsidRPr="00BD372F">
        <w:t>1)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r w:rsidR="0034785B" w:rsidRPr="00BD372F">
        <w:t>,</w:t>
      </w:r>
      <w:r w:rsidR="0034785B" w:rsidRPr="00BD372F">
        <w:rPr>
          <w:rFonts w:eastAsia="Calibri"/>
        </w:rPr>
        <w:t xml:space="preserve"> совета муниципальных образований Республики Дагестан, иных объединений муниципальных образований</w:t>
      </w:r>
      <w:r w:rsidRPr="00BD372F">
        <w:t>),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Республики Дагестан, ему не поручено участвовать в управлении этой организацией;</w:t>
      </w:r>
    </w:p>
    <w:p w:rsidR="00BD3D8C" w:rsidRPr="00BD372F" w:rsidRDefault="00BD3D8C" w:rsidP="00BD3D8C">
      <w:pPr>
        <w:ind w:firstLine="708"/>
        <w:jc w:val="both"/>
      </w:pPr>
      <w:r w:rsidRPr="00BD372F">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D3D8C" w:rsidRPr="00BD372F" w:rsidRDefault="00BD3D8C" w:rsidP="00BD3D8C">
      <w:pPr>
        <w:ind w:firstLine="708"/>
        <w:jc w:val="both"/>
      </w:pPr>
      <w:r w:rsidRPr="00BD372F">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26AF6" w:rsidRPr="00BD372F" w:rsidRDefault="00255569" w:rsidP="00A26AF6">
      <w:pPr>
        <w:autoSpaceDE w:val="0"/>
        <w:autoSpaceDN w:val="0"/>
        <w:adjustRightInd w:val="0"/>
        <w:ind w:firstLine="540"/>
        <w:jc w:val="both"/>
        <w:rPr>
          <w:rFonts w:eastAsia="Calibri"/>
        </w:rPr>
      </w:pPr>
      <w:r w:rsidRPr="00BD372F">
        <w:t>5</w:t>
      </w:r>
      <w:r w:rsidR="00BD3D8C" w:rsidRPr="00BD372F">
        <w:t xml:space="preserve">. </w:t>
      </w:r>
      <w:r w:rsidR="00A26AF6" w:rsidRPr="00BD372F">
        <w:rPr>
          <w:rFonts w:eastAsia="Calibri"/>
        </w:rPr>
        <w:t xml:space="preserve">Депутат </w:t>
      </w:r>
      <w:r w:rsidR="00A26AF6" w:rsidRPr="00BD372F">
        <w:t xml:space="preserve">Собрания депутатов муниципального </w:t>
      </w:r>
      <w:r w:rsidR="0095788C">
        <w:t>образования</w:t>
      </w:r>
      <w:r w:rsidR="00A26AF6" w:rsidRPr="00BD372F">
        <w:rPr>
          <w:rFonts w:eastAsia="Calibri"/>
        </w:rPr>
        <w:t xml:space="preserve">, иное лицо, замещающее муниципальную должность, должны соблюдать ограничения, запреты, исполнять обязанности, которые установлены Федеральным законом от 25 декабря 2008 года № 273-ФЗ </w:t>
      </w:r>
      <w:r w:rsidR="00A53EA9" w:rsidRPr="00BD372F">
        <w:rPr>
          <w:rFonts w:eastAsia="Calibri"/>
        </w:rPr>
        <w:t>«</w:t>
      </w:r>
      <w:r w:rsidR="00A26AF6" w:rsidRPr="00BD372F">
        <w:rPr>
          <w:rFonts w:eastAsia="Calibri"/>
        </w:rPr>
        <w:t>О противодействии коррупции</w:t>
      </w:r>
      <w:r w:rsidR="00A53EA9" w:rsidRPr="00BD372F">
        <w:rPr>
          <w:rFonts w:eastAsia="Calibri"/>
        </w:rPr>
        <w:t>»</w:t>
      </w:r>
      <w:r w:rsidR="00A26AF6" w:rsidRPr="00BD372F">
        <w:rPr>
          <w:rFonts w:eastAsia="Calibri"/>
        </w:rPr>
        <w:t xml:space="preserve"> и другими федеральными законами.</w:t>
      </w:r>
    </w:p>
    <w:p w:rsidR="00BD3D8C" w:rsidRPr="00BD372F" w:rsidRDefault="00255569" w:rsidP="00BD3D8C">
      <w:pPr>
        <w:ind w:firstLine="708"/>
        <w:jc w:val="both"/>
      </w:pPr>
      <w:r w:rsidRPr="00BD372F">
        <w:t>6</w:t>
      </w:r>
      <w:r w:rsidR="00BD3D8C" w:rsidRPr="00BD372F">
        <w:t>. Депутаты информируют избирателей о своей деятельности во время встреч с ними, а также через средства массовой информации.</w:t>
      </w:r>
    </w:p>
    <w:p w:rsidR="00BD3D8C" w:rsidRPr="00BD372F" w:rsidRDefault="00255569" w:rsidP="00BD3D8C">
      <w:pPr>
        <w:ind w:firstLine="708"/>
        <w:jc w:val="both"/>
      </w:pPr>
      <w:r w:rsidRPr="00BD372F">
        <w:t>7</w:t>
      </w:r>
      <w:r w:rsidR="00BD3D8C" w:rsidRPr="00BD372F">
        <w:t>.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 законодательством.</w:t>
      </w:r>
    </w:p>
    <w:p w:rsidR="00BD3D8C" w:rsidRPr="00BD372F" w:rsidRDefault="00255569" w:rsidP="00BD3D8C">
      <w:pPr>
        <w:ind w:firstLine="708"/>
        <w:jc w:val="both"/>
      </w:pPr>
      <w:r w:rsidRPr="00BD372F">
        <w:t>8</w:t>
      </w:r>
      <w:r w:rsidR="00BD3D8C" w:rsidRPr="00BD372F">
        <w:t>. Депутат Собрания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BD3D8C" w:rsidRPr="00BD372F" w:rsidRDefault="00255569" w:rsidP="00BD3D8C">
      <w:pPr>
        <w:ind w:firstLine="708"/>
        <w:jc w:val="both"/>
      </w:pPr>
      <w:r w:rsidRPr="00BD372F">
        <w:lastRenderedPageBreak/>
        <w:t>9</w:t>
      </w:r>
      <w:r w:rsidR="00BD3D8C" w:rsidRPr="00BD372F">
        <w:t>. Депутат Собрания депутатов,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w:t>
      </w:r>
      <w:r w:rsidR="00F01661" w:rsidRPr="00BD372F">
        <w:t>, административному</w:t>
      </w:r>
      <w:r w:rsidR="00BD3D8C" w:rsidRPr="00BD372F">
        <w:t xml:space="preserve"> или уголовному делу либо делу об административном нарушении.</w:t>
      </w:r>
    </w:p>
    <w:p w:rsidR="00BD3D8C" w:rsidRPr="00BD372F" w:rsidRDefault="00BD3D8C" w:rsidP="00BD3D8C">
      <w:pPr>
        <w:ind w:firstLine="708"/>
        <w:jc w:val="both"/>
      </w:pPr>
      <w:r w:rsidRPr="00BD372F">
        <w:t>1</w:t>
      </w:r>
      <w:r w:rsidR="00255569" w:rsidRPr="00BD372F">
        <w:t>0</w:t>
      </w:r>
      <w:r w:rsidRPr="00BD372F">
        <w:t xml:space="preserve">. Порядок и основания прекращения полномочий депутатов Собрания депутатов муниципального </w:t>
      </w:r>
      <w:r w:rsidR="0095788C">
        <w:t>образования</w:t>
      </w:r>
      <w:r w:rsidRPr="00BD372F">
        <w:t xml:space="preserve"> определяются и регулируются федеральными законами, законами Республики Дагестан  и настоящим Уставом. </w:t>
      </w:r>
    </w:p>
    <w:p w:rsidR="00BD3D8C" w:rsidRPr="00BD372F" w:rsidRDefault="00BD3D8C" w:rsidP="00BD3D8C">
      <w:pPr>
        <w:ind w:firstLine="708"/>
        <w:jc w:val="both"/>
      </w:pPr>
      <w:r w:rsidRPr="00BD372F">
        <w:t>1</w:t>
      </w:r>
      <w:r w:rsidR="00255569" w:rsidRPr="00BD372F">
        <w:t>1</w:t>
      </w:r>
      <w:r w:rsidRPr="00BD372F">
        <w:t>. В целях осуществления своих полномочий депутат имеет право:</w:t>
      </w:r>
    </w:p>
    <w:p w:rsidR="00BD3D8C" w:rsidRPr="00BD372F" w:rsidRDefault="00BD3D8C" w:rsidP="00BD3D8C">
      <w:pPr>
        <w:ind w:firstLine="708"/>
        <w:jc w:val="both"/>
      </w:pPr>
      <w:r w:rsidRPr="00BD372F">
        <w:t>1) участвовать при рассмотрении в органах местного самоуправления любых вопросов, затрагивающих интересы избирателей;</w:t>
      </w:r>
    </w:p>
    <w:p w:rsidR="00BD3D8C" w:rsidRPr="00BD372F" w:rsidRDefault="00BD3D8C" w:rsidP="00BD3D8C">
      <w:pPr>
        <w:ind w:firstLine="708"/>
        <w:jc w:val="both"/>
      </w:pPr>
      <w:r w:rsidRPr="00BD372F">
        <w:t>2) проверять в установленном законом порядке сведения о нарушении прав и законных интересов граждан;</w:t>
      </w:r>
    </w:p>
    <w:p w:rsidR="00BD3D8C" w:rsidRPr="00BD372F" w:rsidRDefault="00BD3D8C" w:rsidP="00BD3D8C">
      <w:pPr>
        <w:ind w:firstLine="708"/>
        <w:jc w:val="both"/>
      </w:pPr>
      <w:r w:rsidRPr="00BD372F">
        <w:t>3) проводить собрания избирателей округа, встречи с трудовыми коллективами и местными общественными объединениями.</w:t>
      </w:r>
    </w:p>
    <w:p w:rsidR="00BD3D8C" w:rsidRPr="00BD372F" w:rsidRDefault="00BD3D8C" w:rsidP="00BD3D8C">
      <w:pPr>
        <w:ind w:firstLine="708"/>
        <w:jc w:val="both"/>
      </w:pPr>
      <w:r w:rsidRPr="00BD372F">
        <w:t xml:space="preserve">4) получать освобождение от выполнения производственных или служебных обязанностей по месту основной работы на время осуществления депутатской деятельности на основании официального уведомления о вызове в Собрание депутатов муниципального </w:t>
      </w:r>
      <w:r w:rsidR="0095788C">
        <w:t>образования</w:t>
      </w:r>
      <w:r w:rsidRPr="00BD372F">
        <w:t xml:space="preserve"> с возмещением расходов, связанных с депутатской деятельностью, в порядке и размерах, устанавливаемых Собранием депутатов муниципального </w:t>
      </w:r>
      <w:r w:rsidR="0095788C">
        <w:t>образования</w:t>
      </w:r>
      <w:r w:rsidRPr="00BD372F">
        <w:t>. При этом требование каких-либо других документов не допускается.</w:t>
      </w:r>
    </w:p>
    <w:p w:rsidR="00BD3D8C" w:rsidRPr="00BD372F" w:rsidRDefault="00BD3D8C" w:rsidP="00BD3D8C">
      <w:pPr>
        <w:ind w:firstLine="708"/>
        <w:jc w:val="both"/>
      </w:pPr>
      <w:r w:rsidRPr="00BD372F">
        <w:t xml:space="preserve">5) получать возмещение расходов, связанных с депутатской деятельностью, в порядке и размерах, устанавливаемых Собранием депутатов муниципального </w:t>
      </w:r>
      <w:r w:rsidR="0095788C">
        <w:t>образования</w:t>
      </w:r>
      <w:r w:rsidRPr="00BD372F">
        <w:t>.</w:t>
      </w:r>
    </w:p>
    <w:p w:rsidR="00BD3D8C" w:rsidRPr="00BD372F" w:rsidRDefault="00BD3D8C" w:rsidP="00BD3D8C">
      <w:pPr>
        <w:ind w:firstLine="708"/>
        <w:jc w:val="both"/>
      </w:pPr>
      <w:r w:rsidRPr="00BD372F">
        <w:t>6) пользоваться, в случае работы на постоянной профессиональной основе, для осуществления депутатской деятельности в здании администрации местного самоуправления отдельным служебным помещением, оборудованным мебелью, оргтехникой и средствами связи.</w:t>
      </w:r>
    </w:p>
    <w:p w:rsidR="00BD3D8C" w:rsidRPr="00BD372F" w:rsidRDefault="00BD3D8C" w:rsidP="00BD3D8C">
      <w:pPr>
        <w:ind w:firstLine="708"/>
        <w:jc w:val="both"/>
      </w:pPr>
      <w:r w:rsidRPr="00BD372F">
        <w:t xml:space="preserve">Иные гарантии осуществления полномочий депутата Собрания депутатов муниципального </w:t>
      </w:r>
      <w:r w:rsidR="0095788C">
        <w:t>образования</w:t>
      </w:r>
      <w:r w:rsidRPr="00BD372F">
        <w:t xml:space="preserve"> устанавливаются настоящим уставом в соответствии с федеральными законами и законами Республики Дагестан.</w:t>
      </w:r>
    </w:p>
    <w:p w:rsidR="00BD3D8C" w:rsidRPr="00BD372F" w:rsidRDefault="00BD3D8C" w:rsidP="00BD3D8C">
      <w:pPr>
        <w:jc w:val="both"/>
      </w:pPr>
    </w:p>
    <w:p w:rsidR="00BD3D8C" w:rsidRPr="00BD372F" w:rsidRDefault="00BD3D8C" w:rsidP="00BD3D8C">
      <w:pPr>
        <w:ind w:firstLine="708"/>
        <w:jc w:val="both"/>
        <w:rPr>
          <w:b/>
        </w:rPr>
      </w:pPr>
      <w:r w:rsidRPr="00BD372F">
        <w:rPr>
          <w:b/>
        </w:rPr>
        <w:t xml:space="preserve">Статья 27. Досрочное прекращение полномочий депутата Собрания депутатов муниципального </w:t>
      </w:r>
      <w:r w:rsidR="0095788C">
        <w:rPr>
          <w:b/>
        </w:rPr>
        <w:t>образования</w:t>
      </w:r>
    </w:p>
    <w:p w:rsidR="00BD3D8C" w:rsidRPr="00BD372F" w:rsidRDefault="00BD3D8C" w:rsidP="00BD3D8C">
      <w:pPr>
        <w:ind w:firstLine="708"/>
        <w:jc w:val="both"/>
      </w:pPr>
      <w:r w:rsidRPr="00BD372F">
        <w:t xml:space="preserve">1. Полномочия депутата Собрания депутатов муниципального </w:t>
      </w:r>
      <w:r w:rsidR="0095788C">
        <w:t>образования</w:t>
      </w:r>
      <w:r w:rsidRPr="00BD372F">
        <w:t xml:space="preserve"> прекращаются досрочно в случае:</w:t>
      </w:r>
    </w:p>
    <w:p w:rsidR="00BD3D8C" w:rsidRPr="00BD372F" w:rsidRDefault="00BD3D8C" w:rsidP="00BD3D8C">
      <w:pPr>
        <w:ind w:firstLine="708"/>
        <w:jc w:val="both"/>
      </w:pPr>
      <w:r w:rsidRPr="00BD372F">
        <w:t>1) смерти;</w:t>
      </w:r>
    </w:p>
    <w:p w:rsidR="00BD3D8C" w:rsidRPr="00BD372F" w:rsidRDefault="00BD3D8C" w:rsidP="00BD3D8C">
      <w:pPr>
        <w:ind w:firstLine="708"/>
        <w:jc w:val="both"/>
      </w:pPr>
      <w:r w:rsidRPr="00BD372F">
        <w:t>2) отставки по собственному желанию;</w:t>
      </w:r>
    </w:p>
    <w:p w:rsidR="00BD3D8C" w:rsidRPr="00BD372F" w:rsidRDefault="00BD3D8C" w:rsidP="00BD3D8C">
      <w:pPr>
        <w:ind w:firstLine="708"/>
        <w:jc w:val="both"/>
      </w:pPr>
      <w:r w:rsidRPr="00BD372F">
        <w:t>3) признания судом недееспособным или ограниченно дееспособным;</w:t>
      </w:r>
    </w:p>
    <w:p w:rsidR="00BD3D8C" w:rsidRPr="00BD372F" w:rsidRDefault="00BD3D8C" w:rsidP="00BD3D8C">
      <w:pPr>
        <w:ind w:firstLine="708"/>
        <w:jc w:val="both"/>
      </w:pPr>
      <w:r w:rsidRPr="00BD372F">
        <w:t>4) признания судом безвестно отсутствующим или объявления умершим;</w:t>
      </w:r>
    </w:p>
    <w:p w:rsidR="00BD3D8C" w:rsidRPr="00BD372F" w:rsidRDefault="00BD3D8C" w:rsidP="00BD3D8C">
      <w:pPr>
        <w:ind w:firstLine="708"/>
        <w:jc w:val="both"/>
      </w:pPr>
      <w:r w:rsidRPr="00BD372F">
        <w:t>5) вступления в отношении его в законную силу обвинительного приговора суда;</w:t>
      </w:r>
    </w:p>
    <w:p w:rsidR="00BD3D8C" w:rsidRPr="00BD372F" w:rsidRDefault="00BD3D8C" w:rsidP="00BD3D8C">
      <w:pPr>
        <w:ind w:firstLine="708"/>
        <w:jc w:val="both"/>
      </w:pPr>
      <w:r w:rsidRPr="00BD372F">
        <w:t>6) выезда за пределы Российской Федерации на постоянное место жительства;</w:t>
      </w:r>
    </w:p>
    <w:p w:rsidR="00BD3D8C" w:rsidRPr="00BD372F" w:rsidRDefault="00BD3D8C" w:rsidP="00BD3D8C">
      <w:pPr>
        <w:ind w:firstLine="708"/>
        <w:jc w:val="both"/>
      </w:pPr>
      <w:r w:rsidRPr="00BD372F">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РФ, имеющий гражданство иностранного государства, имеет право быть избранным в органы местного самоуправления;</w:t>
      </w:r>
    </w:p>
    <w:p w:rsidR="00BD3D8C" w:rsidRPr="00BD372F" w:rsidRDefault="00CC4DF6" w:rsidP="00BD3D8C">
      <w:pPr>
        <w:ind w:firstLine="708"/>
        <w:jc w:val="both"/>
      </w:pPr>
      <w:r w:rsidRPr="00BD372F">
        <w:t>8</w:t>
      </w:r>
      <w:r w:rsidR="00BD3D8C" w:rsidRPr="00BD372F">
        <w:t>) досрочного прекращения полномочий Собрания депутатов;</w:t>
      </w:r>
    </w:p>
    <w:p w:rsidR="00BD3D8C" w:rsidRPr="00BD372F" w:rsidRDefault="00CC4DF6" w:rsidP="00BD3D8C">
      <w:pPr>
        <w:ind w:firstLine="708"/>
        <w:jc w:val="both"/>
      </w:pPr>
      <w:r w:rsidRPr="00BD372F">
        <w:t>9</w:t>
      </w:r>
      <w:r w:rsidR="00BD3D8C" w:rsidRPr="00BD372F">
        <w:t>) призыва на военную службу или направления на заменяющую ее альтернативную гражданскую службу;</w:t>
      </w:r>
    </w:p>
    <w:p w:rsidR="00BD3D8C" w:rsidRPr="00BD372F" w:rsidRDefault="00BD3D8C" w:rsidP="00BD3D8C">
      <w:pPr>
        <w:ind w:firstLine="708"/>
        <w:jc w:val="both"/>
      </w:pPr>
      <w:r w:rsidRPr="00BD372F">
        <w:lastRenderedPageBreak/>
        <w:t>1</w:t>
      </w:r>
      <w:r w:rsidR="00CC4DF6" w:rsidRPr="00BD372F">
        <w:t>0</w:t>
      </w:r>
      <w:r w:rsidRPr="00BD372F">
        <w:t>) в иных случаях, установленных Федеральным законом от 06.10.2003 года № 131-ФЗ и иными федеральными законами.</w:t>
      </w:r>
    </w:p>
    <w:p w:rsidR="00BD3D8C" w:rsidRPr="00BD372F" w:rsidRDefault="00BD3D8C" w:rsidP="00044683">
      <w:pPr>
        <w:autoSpaceDE w:val="0"/>
        <w:autoSpaceDN w:val="0"/>
        <w:adjustRightInd w:val="0"/>
        <w:ind w:firstLine="540"/>
        <w:jc w:val="both"/>
      </w:pPr>
      <w:r w:rsidRPr="00BD372F">
        <w:t xml:space="preserve">2. Полномочия депутата </w:t>
      </w:r>
      <w:r w:rsidR="00CD22EA" w:rsidRPr="00BD372F">
        <w:t xml:space="preserve">Собрания депутатов </w:t>
      </w:r>
      <w:r w:rsidRPr="00BD372F">
        <w:t xml:space="preserve">муниципального </w:t>
      </w:r>
      <w:r w:rsidR="0095788C">
        <w:t>образования</w:t>
      </w:r>
      <w:r w:rsidR="00044683" w:rsidRPr="00BD372F">
        <w:t>,</w:t>
      </w:r>
      <w:r w:rsidRPr="00BD372F">
        <w:t xml:space="preserve"> </w:t>
      </w:r>
      <w:r w:rsidR="00044683" w:rsidRPr="00BD372F">
        <w:rPr>
          <w:rFonts w:eastAsia="Calibri"/>
        </w:rPr>
        <w:t>иного лица, замещающего муниципальную должность</w:t>
      </w:r>
      <w:r w:rsidRPr="00BD372F">
        <w:t xml:space="preserve">, прекращаются досрочно в случае несоблюдения ограничений, установленных Федеральным законом от 06.10.2003 </w:t>
      </w:r>
      <w:r w:rsidR="0042002D" w:rsidRPr="00BD372F">
        <w:t xml:space="preserve">года </w:t>
      </w:r>
      <w:r w:rsidRPr="00BD372F">
        <w:t>№131-ФЗ.</w:t>
      </w:r>
    </w:p>
    <w:p w:rsidR="00CD22EA" w:rsidRPr="00BD372F" w:rsidRDefault="00CD22EA" w:rsidP="00CD22EA">
      <w:pPr>
        <w:autoSpaceDE w:val="0"/>
        <w:autoSpaceDN w:val="0"/>
        <w:adjustRightInd w:val="0"/>
        <w:ind w:firstLine="540"/>
        <w:jc w:val="both"/>
        <w:rPr>
          <w:rFonts w:eastAsia="Calibri"/>
        </w:rPr>
      </w:pPr>
      <w:r w:rsidRPr="00BD372F">
        <w:rPr>
          <w:rFonts w:eastAsia="Calibri"/>
        </w:rPr>
        <w:t xml:space="preserve">3. Полномочия депутата </w:t>
      </w:r>
      <w:r w:rsidRPr="00BD372F">
        <w:t xml:space="preserve">Собрания депутатов муниципального </w:t>
      </w:r>
      <w:r w:rsidR="0095788C">
        <w:t>образования</w:t>
      </w:r>
      <w:r w:rsidRPr="00BD372F">
        <w:rPr>
          <w:rFonts w:eastAsia="Calibri"/>
        </w:rPr>
        <w:t xml:space="preserve">,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w:t>
      </w:r>
      <w:r w:rsidR="00A53EA9" w:rsidRPr="00BD372F">
        <w:rPr>
          <w:rFonts w:eastAsia="Calibri"/>
        </w:rPr>
        <w:t>«</w:t>
      </w:r>
      <w:r w:rsidRPr="00BD372F">
        <w:rPr>
          <w:rFonts w:eastAsia="Calibri"/>
        </w:rPr>
        <w:t>О противодействии коррупции</w:t>
      </w:r>
      <w:r w:rsidR="00A53EA9" w:rsidRPr="00BD372F">
        <w:rPr>
          <w:rFonts w:eastAsia="Calibri"/>
        </w:rPr>
        <w:t>»</w:t>
      </w:r>
      <w:r w:rsidRPr="00BD372F">
        <w:rPr>
          <w:rFonts w:eastAsia="Calibri"/>
        </w:rPr>
        <w:t xml:space="preserve">, Федеральным законом от 3 декабря 2012 года № 230-ФЗ </w:t>
      </w:r>
      <w:r w:rsidR="00A53EA9" w:rsidRPr="00BD372F">
        <w:rPr>
          <w:rFonts w:eastAsia="Calibri"/>
        </w:rPr>
        <w:t>«</w:t>
      </w:r>
      <w:r w:rsidRPr="00BD372F">
        <w:rPr>
          <w:rFonts w:eastAsia="Calibri"/>
        </w:rPr>
        <w:t>О контроле за соответствием расходов лиц, замещающих государственные должности, и иных лиц их доходам</w:t>
      </w:r>
      <w:r w:rsidR="00A53EA9" w:rsidRPr="00BD372F">
        <w:rPr>
          <w:rFonts w:eastAsia="Calibri"/>
        </w:rPr>
        <w:t>»</w:t>
      </w:r>
      <w:r w:rsidRPr="00BD372F">
        <w:rPr>
          <w:rFonts w:eastAsia="Calibri"/>
        </w:rPr>
        <w:t xml:space="preserve">, Федеральным законом от 7 мая 2013 года № 79-ФЗ </w:t>
      </w:r>
      <w:r w:rsidR="00A53EA9" w:rsidRPr="00BD372F">
        <w:rPr>
          <w:rFonts w:eastAsia="Calibri"/>
        </w:rPr>
        <w:t>«</w:t>
      </w:r>
      <w:r w:rsidRPr="00BD372F">
        <w:rPr>
          <w:rFonts w:eastAsia="Calibri"/>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A53EA9" w:rsidRPr="00BD372F">
        <w:rPr>
          <w:rFonts w:eastAsia="Calibri"/>
        </w:rPr>
        <w:t>»</w:t>
      </w:r>
      <w:r w:rsidRPr="00BD372F">
        <w:rPr>
          <w:rFonts w:eastAsia="Calibri"/>
        </w:rPr>
        <w:t>.</w:t>
      </w:r>
    </w:p>
    <w:p w:rsidR="00BD3D8C" w:rsidRPr="00BD372F" w:rsidRDefault="00CD22EA" w:rsidP="00BD3D8C">
      <w:pPr>
        <w:ind w:firstLine="708"/>
        <w:jc w:val="both"/>
      </w:pPr>
      <w:r w:rsidRPr="00BD372F">
        <w:t>4</w:t>
      </w:r>
      <w:r w:rsidR="00BD3D8C" w:rsidRPr="00BD372F">
        <w:t xml:space="preserve">. Решение Собрания депутатов муниципального </w:t>
      </w:r>
      <w:r w:rsidR="0095788C">
        <w:t>образования</w:t>
      </w:r>
      <w:r w:rsidR="00BD3D8C" w:rsidRPr="00BD372F">
        <w:t xml:space="preserve"> о досрочном прекращении полномочий депутата Собрания депутатов муниципального </w:t>
      </w:r>
      <w:r w:rsidR="0095788C">
        <w:t>образования</w:t>
      </w:r>
      <w:r w:rsidR="00BD3D8C" w:rsidRPr="00BD372F">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муниципального </w:t>
      </w:r>
      <w:r w:rsidR="0095788C">
        <w:t>образования</w:t>
      </w:r>
      <w:r w:rsidR="00BD3D8C" w:rsidRPr="00BD372F">
        <w:t>, - не позднее чем через три месяца со дня появления такого основания.</w:t>
      </w:r>
    </w:p>
    <w:p w:rsidR="00BD3D8C" w:rsidRPr="00BD372F" w:rsidRDefault="00CD22EA" w:rsidP="00BD3D8C">
      <w:pPr>
        <w:ind w:firstLine="708"/>
        <w:jc w:val="both"/>
      </w:pPr>
      <w:r w:rsidRPr="00BD372F">
        <w:t>5</w:t>
      </w:r>
      <w:r w:rsidR="00BD3D8C" w:rsidRPr="00BD372F">
        <w:t xml:space="preserve">. Полномочия депутата Собрания депутатов муниципального </w:t>
      </w:r>
      <w:r w:rsidR="0095788C">
        <w:t>образования</w:t>
      </w:r>
      <w:r w:rsidR="00BD3D8C" w:rsidRPr="00BD372F">
        <w:t xml:space="preserve"> прекращаются досрочно в случае прекращения его полномочий соответственно в качестве главы сельского поселения, депутата Собрания депутатов сельского поселения в составе муниципального </w:t>
      </w:r>
      <w:r w:rsidR="0095788C">
        <w:t>образования</w:t>
      </w:r>
      <w:r w:rsidR="00BD3D8C" w:rsidRPr="00BD372F">
        <w:t>.</w:t>
      </w:r>
    </w:p>
    <w:p w:rsidR="00BD3D8C" w:rsidRPr="00BD372F" w:rsidRDefault="00BD3D8C" w:rsidP="00BD3D8C">
      <w:pPr>
        <w:ind w:firstLine="708"/>
        <w:jc w:val="both"/>
      </w:pPr>
    </w:p>
    <w:p w:rsidR="00BD3D8C" w:rsidRPr="00BD372F" w:rsidRDefault="00BD3D8C" w:rsidP="00BD3D8C">
      <w:pPr>
        <w:ind w:firstLine="708"/>
        <w:jc w:val="both"/>
        <w:rPr>
          <w:b/>
        </w:rPr>
      </w:pPr>
      <w:r w:rsidRPr="00BD372F">
        <w:rPr>
          <w:b/>
        </w:rPr>
        <w:t xml:space="preserve">Статья 28. Глава муниципального </w:t>
      </w:r>
      <w:r w:rsidR="0095788C">
        <w:rPr>
          <w:b/>
        </w:rPr>
        <w:t>образования</w:t>
      </w:r>
    </w:p>
    <w:p w:rsidR="00BD3D8C" w:rsidRPr="00BD372F" w:rsidRDefault="00BD3D8C" w:rsidP="00C414BD">
      <w:pPr>
        <w:ind w:firstLine="708"/>
        <w:jc w:val="both"/>
      </w:pPr>
      <w:r w:rsidRPr="00BD372F">
        <w:t xml:space="preserve">1. Глава муниципального </w:t>
      </w:r>
      <w:r w:rsidR="0095788C">
        <w:t>образования</w:t>
      </w:r>
      <w:r w:rsidRPr="00BD372F">
        <w:t xml:space="preserve"> является высшим должностным лицом муниципального </w:t>
      </w:r>
      <w:r w:rsidR="0095788C">
        <w:t>образования</w:t>
      </w:r>
      <w:r w:rsidRPr="00BD372F">
        <w:t xml:space="preserve">, наделяется настоящим Уставом в соответствии с Федеральным законом от 06.10.2003 </w:t>
      </w:r>
      <w:r w:rsidR="00F6706D" w:rsidRPr="00BD372F">
        <w:t xml:space="preserve">года </w:t>
      </w:r>
      <w:r w:rsidRPr="00BD372F">
        <w:t>№</w:t>
      </w:r>
      <w:r w:rsidR="0042002D" w:rsidRPr="00BD372F">
        <w:t xml:space="preserve"> </w:t>
      </w:r>
      <w:r w:rsidRPr="00BD372F">
        <w:t>131-ФЗ собственными полномочиями по решению вопросов местного значения.</w:t>
      </w:r>
    </w:p>
    <w:p w:rsidR="00BD3D8C" w:rsidRPr="00BD372F" w:rsidRDefault="00BD3D8C" w:rsidP="00C414BD">
      <w:pPr>
        <w:ind w:firstLine="708"/>
        <w:jc w:val="both"/>
      </w:pPr>
      <w:r w:rsidRPr="00BD372F">
        <w:t xml:space="preserve">2. Глава муниципального </w:t>
      </w:r>
      <w:r w:rsidR="0095788C">
        <w:t>образования</w:t>
      </w:r>
      <w:r w:rsidRPr="00BD372F">
        <w:t xml:space="preserve"> избирается Собранием депутатов из числа кандидатов, представленных конкурсной комиссией по результатам конкурса, </w:t>
      </w:r>
      <w:r w:rsidR="00480356" w:rsidRPr="00BD372F">
        <w:t xml:space="preserve">сроком на 5 лет </w:t>
      </w:r>
      <w:r w:rsidRPr="00BD372F">
        <w:t>и возглавляет местную администрацию.</w:t>
      </w:r>
    </w:p>
    <w:p w:rsidR="00BD3D8C" w:rsidRPr="00BD372F" w:rsidRDefault="00BD3D8C" w:rsidP="00C414BD">
      <w:pPr>
        <w:ind w:firstLine="708"/>
        <w:jc w:val="both"/>
      </w:pPr>
      <w:r w:rsidRPr="00BD372F">
        <w:t xml:space="preserve">Порядок проведения конкурса по отбору кандидатур на должность Главы муниципального </w:t>
      </w:r>
      <w:r w:rsidR="0095788C">
        <w:t>образования</w:t>
      </w:r>
      <w:r w:rsidRPr="00BD372F">
        <w:t xml:space="preserve"> устанавливается Собранием депутатов муниципального </w:t>
      </w:r>
      <w:r w:rsidR="0095788C">
        <w:t>образования</w:t>
      </w:r>
      <w:r w:rsidRPr="00BD372F">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0043ED" w:rsidRPr="00BD372F" w:rsidRDefault="000043ED" w:rsidP="00C414BD">
      <w:pPr>
        <w:autoSpaceDE w:val="0"/>
        <w:autoSpaceDN w:val="0"/>
        <w:adjustRightInd w:val="0"/>
        <w:ind w:firstLine="708"/>
        <w:jc w:val="both"/>
        <w:rPr>
          <w:rFonts w:eastAsia="Calibri"/>
        </w:rPr>
      </w:pPr>
      <w:r w:rsidRPr="00BD372F">
        <w:rPr>
          <w:rFonts w:eastAsia="Calibri"/>
        </w:rPr>
        <w:t xml:space="preserve">Кандидатом на должность главы муниципального </w:t>
      </w:r>
      <w:r w:rsidR="0095788C">
        <w:rPr>
          <w:rFonts w:eastAsia="Calibri"/>
        </w:rPr>
        <w:t>образования</w:t>
      </w:r>
      <w:r w:rsidRPr="00BD372F">
        <w:rPr>
          <w:rFonts w:eastAsia="Calibri"/>
        </w:rPr>
        <w:t xml:space="preserve"> может быть зарегистрирован гражданин, который на день проведения конкурса не имеет в соответствии с Федеральным </w:t>
      </w:r>
      <w:hyperlink r:id="rId13" w:history="1">
        <w:r w:rsidRPr="00BD372F">
          <w:rPr>
            <w:rFonts w:eastAsia="Calibri"/>
          </w:rPr>
          <w:t>законом</w:t>
        </w:r>
      </w:hyperlink>
      <w:r w:rsidRPr="00BD372F">
        <w:rPr>
          <w:rFonts w:eastAsia="Calibri"/>
        </w:rPr>
        <w:t xml:space="preserve"> от 12 июня 2002 года № 67-ФЗ </w:t>
      </w:r>
      <w:r w:rsidR="00A53EA9" w:rsidRPr="00BD372F">
        <w:rPr>
          <w:rFonts w:eastAsia="Calibri"/>
        </w:rPr>
        <w:t>«</w:t>
      </w:r>
      <w:r w:rsidRPr="00BD372F">
        <w:rPr>
          <w:rFonts w:eastAsia="Calibri"/>
        </w:rPr>
        <w:t>Об основных гарантиях избирательных прав и права на участие в референдуме граждан Российской Федерации</w:t>
      </w:r>
      <w:r w:rsidR="00A53EA9" w:rsidRPr="00BD372F">
        <w:rPr>
          <w:rFonts w:eastAsia="Calibri"/>
        </w:rPr>
        <w:t>»</w:t>
      </w:r>
      <w:r w:rsidRPr="00BD372F">
        <w:rPr>
          <w:rFonts w:eastAsia="Calibri"/>
        </w:rPr>
        <w:t xml:space="preserve"> ограничений пассивного избирательного права для избрания выборным должностным лицом местного самоуправления.</w:t>
      </w:r>
    </w:p>
    <w:p w:rsidR="00BD3D8C" w:rsidRPr="00BD372F" w:rsidRDefault="00BD3D8C" w:rsidP="00C414BD">
      <w:pPr>
        <w:ind w:firstLine="708"/>
        <w:jc w:val="both"/>
      </w:pPr>
      <w:r w:rsidRPr="00BD372F">
        <w:t xml:space="preserve">Общее число членов конкурсной комиссии в муниципальном районе устанавливается Собранием депутатов муниципального </w:t>
      </w:r>
      <w:r w:rsidR="0095788C">
        <w:t>образования</w:t>
      </w:r>
      <w:r w:rsidRPr="00BD372F">
        <w:t>.</w:t>
      </w:r>
    </w:p>
    <w:p w:rsidR="00BD3D8C" w:rsidRPr="00BD372F" w:rsidRDefault="00BD3D8C" w:rsidP="00C414BD">
      <w:pPr>
        <w:ind w:firstLine="708"/>
        <w:jc w:val="both"/>
      </w:pPr>
      <w:r w:rsidRPr="00BD372F">
        <w:t xml:space="preserve">В муниципальном районе половина членов конкурсной комиссии назначается Собранием депутатов муниципального </w:t>
      </w:r>
      <w:r w:rsidR="0095788C">
        <w:t>образования</w:t>
      </w:r>
      <w:r w:rsidRPr="00BD372F">
        <w:t xml:space="preserve">, а другая половина – Главой Республики Дагестан. </w:t>
      </w:r>
    </w:p>
    <w:p w:rsidR="00BD3D8C" w:rsidRPr="00BD372F" w:rsidRDefault="00C414BD" w:rsidP="00C414BD">
      <w:pPr>
        <w:ind w:firstLine="708"/>
        <w:jc w:val="both"/>
      </w:pPr>
      <w:r w:rsidRPr="00BD372F">
        <w:t>3</w:t>
      </w:r>
      <w:r w:rsidR="00BD3D8C" w:rsidRPr="00BD372F">
        <w:t xml:space="preserve">. Полномочия Главы муниципального </w:t>
      </w:r>
      <w:r w:rsidR="0095788C">
        <w:t>образования</w:t>
      </w:r>
      <w:r w:rsidR="00BD3D8C" w:rsidRPr="00BD372F">
        <w:t xml:space="preserve"> начинаются со дня его вступления в должность и прекращаются в день вступления в должность вновь избранного Главы муниципального </w:t>
      </w:r>
      <w:r w:rsidR="0095788C">
        <w:t>образования</w:t>
      </w:r>
      <w:r w:rsidR="00BD3D8C" w:rsidRPr="00BD372F">
        <w:t xml:space="preserve">. </w:t>
      </w:r>
    </w:p>
    <w:p w:rsidR="00BD3D8C" w:rsidRPr="00BD372F" w:rsidRDefault="00C414BD" w:rsidP="00C414BD">
      <w:pPr>
        <w:ind w:firstLine="708"/>
        <w:jc w:val="both"/>
      </w:pPr>
      <w:r w:rsidRPr="00BD372F">
        <w:t>4</w:t>
      </w:r>
      <w:r w:rsidR="00BD3D8C" w:rsidRPr="00BD372F">
        <w:t xml:space="preserve">. Порядок избрания Главы муниципального </w:t>
      </w:r>
      <w:r w:rsidR="0095788C">
        <w:t>образования</w:t>
      </w:r>
      <w:r w:rsidR="00BD3D8C" w:rsidRPr="00BD372F">
        <w:t xml:space="preserve"> определяется Регламентом Собрания депутатов.</w:t>
      </w:r>
    </w:p>
    <w:p w:rsidR="00C414BD" w:rsidRPr="00BD372F" w:rsidRDefault="00C414BD" w:rsidP="00C414BD">
      <w:pPr>
        <w:pStyle w:val="text"/>
        <w:ind w:firstLine="708"/>
        <w:rPr>
          <w:rFonts w:ascii="Times New Roman" w:hAnsi="Times New Roman" w:cs="Times New Roman"/>
        </w:rPr>
      </w:pPr>
      <w:r w:rsidRPr="00BD372F">
        <w:rPr>
          <w:rFonts w:ascii="Times New Roman" w:hAnsi="Times New Roman" w:cs="Times New Roman"/>
        </w:rPr>
        <w:lastRenderedPageBreak/>
        <w:t xml:space="preserve">5. Глава муниципального </w:t>
      </w:r>
      <w:r w:rsidR="0095788C">
        <w:rPr>
          <w:rFonts w:ascii="Times New Roman" w:hAnsi="Times New Roman" w:cs="Times New Roman"/>
        </w:rPr>
        <w:t>образования</w:t>
      </w:r>
      <w:r w:rsidRPr="00BD372F">
        <w:rPr>
          <w:rFonts w:ascii="Times New Roman" w:hAnsi="Times New Roman" w:cs="Times New Roman"/>
        </w:rPr>
        <w:t xml:space="preserve"> в пределах своих полномочий, установленных федеральными законами, законами Республики Дагестан, настоящим Уставом, решениями Собрания депутатов, издает постановления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Дагестан, а также распоряжения по вопросам организации работы администрации муниципального </w:t>
      </w:r>
      <w:r w:rsidR="0095788C">
        <w:rPr>
          <w:rFonts w:ascii="Times New Roman" w:hAnsi="Times New Roman" w:cs="Times New Roman"/>
        </w:rPr>
        <w:t>образования</w:t>
      </w:r>
      <w:r w:rsidRPr="00BD372F">
        <w:rPr>
          <w:rFonts w:ascii="Times New Roman" w:hAnsi="Times New Roman" w:cs="Times New Roman"/>
        </w:rPr>
        <w:t>.</w:t>
      </w:r>
    </w:p>
    <w:p w:rsidR="00C414BD" w:rsidRPr="00BD372F" w:rsidRDefault="00C414BD" w:rsidP="00C414BD">
      <w:pPr>
        <w:pStyle w:val="text"/>
        <w:ind w:firstLine="709"/>
        <w:rPr>
          <w:rFonts w:ascii="Times New Roman" w:hAnsi="Times New Roman" w:cs="Times New Roman"/>
        </w:rPr>
      </w:pPr>
      <w:r w:rsidRPr="00BD372F">
        <w:rPr>
          <w:rFonts w:ascii="Times New Roman" w:hAnsi="Times New Roman" w:cs="Times New Roman"/>
        </w:rPr>
        <w:t xml:space="preserve">Постановления и распоряжения Главы муниципального </w:t>
      </w:r>
      <w:r w:rsidR="0095788C">
        <w:rPr>
          <w:rFonts w:ascii="Times New Roman" w:hAnsi="Times New Roman" w:cs="Times New Roman"/>
        </w:rPr>
        <w:t>образования</w:t>
      </w:r>
      <w:r w:rsidRPr="00BD372F">
        <w:rPr>
          <w:rFonts w:ascii="Times New Roman" w:hAnsi="Times New Roman" w:cs="Times New Roman"/>
        </w:rPr>
        <w:t xml:space="preserve">, изданные в пределах его компетенции, обязательны к исполнению всеми предприятиями, учреждениями, организациями, должностными лицами и гражданами на территории муниципального </w:t>
      </w:r>
      <w:r w:rsidR="0095788C">
        <w:rPr>
          <w:rFonts w:ascii="Times New Roman" w:hAnsi="Times New Roman" w:cs="Times New Roman"/>
        </w:rPr>
        <w:t>образования</w:t>
      </w:r>
      <w:r w:rsidRPr="00BD372F">
        <w:rPr>
          <w:rFonts w:ascii="Times New Roman" w:hAnsi="Times New Roman" w:cs="Times New Roman"/>
        </w:rPr>
        <w:t>.</w:t>
      </w:r>
    </w:p>
    <w:p w:rsidR="00BD3D8C" w:rsidRPr="00BD372F" w:rsidRDefault="00C414BD" w:rsidP="00BD3D8C">
      <w:pPr>
        <w:ind w:firstLine="708"/>
        <w:jc w:val="both"/>
      </w:pPr>
      <w:r w:rsidRPr="00BD372F">
        <w:t>6</w:t>
      </w:r>
      <w:r w:rsidR="00BD3D8C" w:rsidRPr="00BD372F">
        <w:t xml:space="preserve">. Глава муниципального </w:t>
      </w:r>
      <w:r w:rsidR="0095788C">
        <w:t>образования</w:t>
      </w:r>
      <w:r w:rsidR="00BD3D8C" w:rsidRPr="00BD372F">
        <w:t xml:space="preserve">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Народного Собрания Республики Дагестан, занимать иные государственные должности Российской Федерации, государственные должности Республики Дагестан, а также должности государственной гражданской службы и должности муниципальной службы.</w:t>
      </w:r>
    </w:p>
    <w:p w:rsidR="00BD3D8C" w:rsidRPr="00BD372F" w:rsidRDefault="00C414BD" w:rsidP="00BD3D8C">
      <w:pPr>
        <w:ind w:firstLine="708"/>
        <w:jc w:val="both"/>
      </w:pPr>
      <w:r w:rsidRPr="00BD372F">
        <w:t>7</w:t>
      </w:r>
      <w:r w:rsidR="00BD3D8C" w:rsidRPr="00BD372F">
        <w:t xml:space="preserve">. Глава муниципального </w:t>
      </w:r>
      <w:r w:rsidR="0095788C">
        <w:t>образования</w:t>
      </w:r>
      <w:r w:rsidR="00BD3D8C" w:rsidRPr="00BD372F">
        <w:t xml:space="preserve"> не может одновременно исполнять полномочия депутата Собрания депутатов муниципального </w:t>
      </w:r>
      <w:r w:rsidR="0095788C">
        <w:t>образования</w:t>
      </w:r>
      <w:r w:rsidR="00BD3D8C" w:rsidRPr="00BD372F">
        <w:t xml:space="preserve">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w:t>
      </w:r>
      <w:r w:rsidR="0042002D" w:rsidRPr="00BD372F">
        <w:t xml:space="preserve"> </w:t>
      </w:r>
      <w:r w:rsidR="00BD3D8C" w:rsidRPr="00BD372F">
        <w:t>г</w:t>
      </w:r>
      <w:r w:rsidR="0042002D" w:rsidRPr="00BD372F">
        <w:t>ода</w:t>
      </w:r>
      <w:r w:rsidR="00BD3D8C" w:rsidRPr="00BD372F">
        <w:t xml:space="preserve"> №</w:t>
      </w:r>
      <w:r w:rsidR="0042002D" w:rsidRPr="00BD372F">
        <w:t xml:space="preserve"> </w:t>
      </w:r>
      <w:r w:rsidR="00BD3D8C" w:rsidRPr="00BD372F">
        <w:t>131-ФЗ.</w:t>
      </w:r>
    </w:p>
    <w:p w:rsidR="00BD3D8C" w:rsidRPr="00BD372F" w:rsidRDefault="00BD3D8C" w:rsidP="00BD3D8C">
      <w:pPr>
        <w:ind w:firstLine="708"/>
        <w:jc w:val="both"/>
      </w:pPr>
      <w:r w:rsidRPr="00BD372F">
        <w:t xml:space="preserve">8. Осуществляющий свои полномочия на постоянной основе Глава муниципального </w:t>
      </w:r>
      <w:r w:rsidR="0095788C">
        <w:t>образования</w:t>
      </w:r>
      <w:r w:rsidRPr="00BD372F">
        <w:t xml:space="preserve"> не вправе:</w:t>
      </w:r>
    </w:p>
    <w:p w:rsidR="00BD3D8C" w:rsidRPr="00BD372F" w:rsidRDefault="00BD3D8C" w:rsidP="00BD3D8C">
      <w:pPr>
        <w:ind w:firstLine="708"/>
        <w:jc w:val="both"/>
      </w:pPr>
      <w:r w:rsidRPr="00BD372F">
        <w:t>1)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r w:rsidR="007C55D5" w:rsidRPr="00BD372F">
        <w:t>,</w:t>
      </w:r>
      <w:r w:rsidR="007C55D5" w:rsidRPr="00BD372F">
        <w:rPr>
          <w:rFonts w:eastAsia="Calibri"/>
        </w:rPr>
        <w:t xml:space="preserve"> совета муниципальных образований Республики Дагестан, иных объединений муниципальных образований</w:t>
      </w:r>
      <w:r w:rsidRPr="00BD372F">
        <w:t>),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Республики Дагестан, ему не поручено участвовать в управлении этой организацией;</w:t>
      </w:r>
    </w:p>
    <w:p w:rsidR="00BD3D8C" w:rsidRPr="00BD372F" w:rsidRDefault="00BD3D8C" w:rsidP="00BD3D8C">
      <w:pPr>
        <w:ind w:firstLine="708"/>
        <w:jc w:val="both"/>
      </w:pPr>
      <w:r w:rsidRPr="00BD372F">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D3D8C" w:rsidRPr="00BD372F" w:rsidRDefault="00BD3D8C" w:rsidP="00BD3D8C">
      <w:pPr>
        <w:ind w:firstLine="708"/>
        <w:jc w:val="both"/>
      </w:pPr>
      <w:r w:rsidRPr="00BD372F">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26AF6" w:rsidRPr="00BD372F" w:rsidRDefault="00BD3D8C" w:rsidP="00A26AF6">
      <w:pPr>
        <w:autoSpaceDE w:val="0"/>
        <w:autoSpaceDN w:val="0"/>
        <w:adjustRightInd w:val="0"/>
        <w:ind w:firstLine="540"/>
        <w:jc w:val="both"/>
        <w:rPr>
          <w:rFonts w:eastAsia="Calibri"/>
        </w:rPr>
      </w:pPr>
      <w:r w:rsidRPr="00BD372F">
        <w:t xml:space="preserve">9. Глава муниципального </w:t>
      </w:r>
      <w:r w:rsidR="0095788C">
        <w:t>образования</w:t>
      </w:r>
      <w:r w:rsidRPr="00BD372F">
        <w:t xml:space="preserve"> должен </w:t>
      </w:r>
      <w:r w:rsidR="00A26AF6" w:rsidRPr="00BD372F">
        <w:rPr>
          <w:rFonts w:eastAsia="Calibri"/>
        </w:rPr>
        <w:t xml:space="preserve">соблюдать ограничения, запреты, исполнять обязанности, которые установлены Федеральным законом от 25 декабря 2008 года № 273-ФЗ </w:t>
      </w:r>
      <w:r w:rsidR="00A53EA9" w:rsidRPr="00BD372F">
        <w:rPr>
          <w:rFonts w:eastAsia="Calibri"/>
        </w:rPr>
        <w:t>«</w:t>
      </w:r>
      <w:r w:rsidR="00A26AF6" w:rsidRPr="00BD372F">
        <w:rPr>
          <w:rFonts w:eastAsia="Calibri"/>
        </w:rPr>
        <w:t>О противодействии коррупции</w:t>
      </w:r>
      <w:r w:rsidR="00A53EA9" w:rsidRPr="00BD372F">
        <w:rPr>
          <w:rFonts w:eastAsia="Calibri"/>
        </w:rPr>
        <w:t>»</w:t>
      </w:r>
      <w:r w:rsidR="00A26AF6" w:rsidRPr="00BD372F">
        <w:rPr>
          <w:rFonts w:eastAsia="Calibri"/>
        </w:rPr>
        <w:t xml:space="preserve"> и другими федеральными законами.</w:t>
      </w:r>
    </w:p>
    <w:p w:rsidR="00BD3D8C" w:rsidRPr="00BD372F" w:rsidRDefault="00BD3D8C" w:rsidP="00BD3D8C">
      <w:pPr>
        <w:ind w:firstLine="708"/>
        <w:jc w:val="both"/>
      </w:pPr>
      <w:r w:rsidRPr="00BD372F">
        <w:t xml:space="preserve">10. Гарантии прав Главы муниципального </w:t>
      </w:r>
      <w:r w:rsidR="0095788C">
        <w:t>образования</w:t>
      </w:r>
      <w:r w:rsidRPr="00BD372F">
        <w:t xml:space="preserve">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муниципального </w:t>
      </w:r>
      <w:r w:rsidR="0095788C">
        <w:t>образования</w:t>
      </w:r>
      <w:r w:rsidRPr="00BD372F">
        <w:t xml:space="preserve">, занимаемого им жилого и (или) служебного помещения, его багажа, личных или </w:t>
      </w:r>
      <w:r w:rsidRPr="00BD372F">
        <w:lastRenderedPageBreak/>
        <w:t>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BD3D8C" w:rsidRPr="00BD372F" w:rsidRDefault="00BD3D8C" w:rsidP="00BD3D8C">
      <w:pPr>
        <w:ind w:firstLine="708"/>
        <w:jc w:val="both"/>
      </w:pPr>
      <w:r w:rsidRPr="00BD372F">
        <w:t xml:space="preserve">11. Глава муниципального </w:t>
      </w:r>
      <w:r w:rsidR="0095788C">
        <w:t>образования</w:t>
      </w:r>
      <w:r w:rsidRPr="00BD372F">
        <w:t xml:space="preserve">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муниципального </w:t>
      </w:r>
      <w:r w:rsidR="0095788C">
        <w:t>образования</w:t>
      </w:r>
      <w:r w:rsidRPr="00BD372F">
        <w:t xml:space="preserve">, в том числе по истечении срока его полномочий. Данное положение не распространяется на случаи, когда Главой муниципального </w:t>
      </w:r>
      <w:r w:rsidR="0095788C">
        <w:t>образования</w:t>
      </w:r>
      <w:r w:rsidRPr="00BD372F">
        <w:t xml:space="preserve"> были допущены публичные оскорбления, клевета или иные нарушения, ответственность за которые предусмотрена федеральным законом.</w:t>
      </w:r>
    </w:p>
    <w:p w:rsidR="00BD3D8C" w:rsidRPr="00BD372F" w:rsidRDefault="00BD3D8C" w:rsidP="00BD3D8C">
      <w:pPr>
        <w:ind w:firstLine="708"/>
        <w:jc w:val="both"/>
      </w:pPr>
      <w:r w:rsidRPr="00BD372F">
        <w:t xml:space="preserve">12. Глава муниципального </w:t>
      </w:r>
      <w:r w:rsidR="0095788C">
        <w:t>образования</w:t>
      </w:r>
      <w:r w:rsidRPr="00BD372F">
        <w:t>,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w:t>
      </w:r>
      <w:r w:rsidR="00F01661" w:rsidRPr="00BD372F">
        <w:t>, административному</w:t>
      </w:r>
      <w:r w:rsidRPr="00BD372F">
        <w:t xml:space="preserve"> или уголовному делу либо делу об </w:t>
      </w:r>
      <w:r w:rsidR="0042002D" w:rsidRPr="00BD372F">
        <w:t>административном правонарушении</w:t>
      </w:r>
      <w:r w:rsidRPr="00BD372F">
        <w:t>.</w:t>
      </w:r>
    </w:p>
    <w:p w:rsidR="00BD3D8C" w:rsidRPr="00BD372F" w:rsidRDefault="00BD3D8C" w:rsidP="00BD3D8C">
      <w:pPr>
        <w:ind w:firstLine="708"/>
        <w:jc w:val="both"/>
      </w:pPr>
      <w:r w:rsidRPr="00BD372F">
        <w:t xml:space="preserve">13. Глава муниципального </w:t>
      </w:r>
      <w:r w:rsidR="0095788C">
        <w:t>образования</w:t>
      </w:r>
      <w:r w:rsidRPr="00BD372F">
        <w:t xml:space="preserve"> в своей деятельности подконтролен и подотчетен населению и Собранию депутатов.</w:t>
      </w:r>
    </w:p>
    <w:p w:rsidR="00BD3D8C" w:rsidRPr="00BD372F" w:rsidRDefault="00BD3D8C" w:rsidP="00BD3D8C">
      <w:pPr>
        <w:ind w:firstLine="708"/>
        <w:jc w:val="both"/>
      </w:pPr>
      <w:r w:rsidRPr="00BD372F">
        <w:t xml:space="preserve">14. Глава муниципального </w:t>
      </w:r>
      <w:r w:rsidR="0095788C">
        <w:t>образования</w:t>
      </w:r>
      <w:r w:rsidRPr="00BD372F">
        <w:t xml:space="preserve"> представляет Собранию депутатов муниципального </w:t>
      </w:r>
      <w:r w:rsidR="0095788C">
        <w:t>образования</w:t>
      </w:r>
      <w:r w:rsidRPr="00BD372F">
        <w:t xml:space="preserve"> ежегодные отчеты о результатах своей деятельности.</w:t>
      </w:r>
    </w:p>
    <w:p w:rsidR="00BD3D8C" w:rsidRPr="00BD372F" w:rsidRDefault="00BD3D8C" w:rsidP="00BD3D8C">
      <w:pPr>
        <w:ind w:firstLine="708"/>
        <w:jc w:val="both"/>
      </w:pPr>
      <w:r w:rsidRPr="00BD372F">
        <w:t xml:space="preserve">15. В случае досрочного прекращения полномочий главы муниципального </w:t>
      </w:r>
      <w:r w:rsidR="0095788C">
        <w:t>образования</w:t>
      </w:r>
      <w:r w:rsidRPr="00BD372F">
        <w:t xml:space="preserve"> либо невозможности их осуществления, его полномочия в части организации деятельности муниципального </w:t>
      </w:r>
      <w:r w:rsidR="0095788C">
        <w:t>образования</w:t>
      </w:r>
      <w:r w:rsidRPr="00BD372F">
        <w:t xml:space="preserve"> осуществляет заместитель главы администрации муниципального </w:t>
      </w:r>
      <w:r w:rsidR="0095788C">
        <w:t>образования</w:t>
      </w:r>
      <w:r w:rsidRPr="00BD372F">
        <w:t xml:space="preserve"> в соответствии с настоящим Уставом.</w:t>
      </w:r>
    </w:p>
    <w:p w:rsidR="00BD3D8C" w:rsidRPr="00BD372F" w:rsidRDefault="00BD3D8C" w:rsidP="00BD3D8C">
      <w:pPr>
        <w:jc w:val="both"/>
      </w:pPr>
    </w:p>
    <w:p w:rsidR="00BD3D8C" w:rsidRPr="00BD372F" w:rsidRDefault="00BD3D8C" w:rsidP="00BD3D8C">
      <w:pPr>
        <w:ind w:firstLine="708"/>
        <w:jc w:val="both"/>
        <w:rPr>
          <w:b/>
        </w:rPr>
      </w:pPr>
      <w:r w:rsidRPr="00BD372F">
        <w:rPr>
          <w:b/>
        </w:rPr>
        <w:t xml:space="preserve">Статья 29. Полномочия Главы муниципального </w:t>
      </w:r>
      <w:r w:rsidR="0095788C">
        <w:rPr>
          <w:b/>
        </w:rPr>
        <w:t>образования</w:t>
      </w:r>
    </w:p>
    <w:p w:rsidR="00BD3D8C" w:rsidRPr="00BD372F" w:rsidRDefault="00BD3D8C" w:rsidP="00BD3D8C">
      <w:pPr>
        <w:ind w:firstLine="708"/>
        <w:jc w:val="both"/>
      </w:pPr>
      <w:r w:rsidRPr="00BD372F">
        <w:t xml:space="preserve">1. Глава муниципального </w:t>
      </w:r>
      <w:r w:rsidR="0095788C">
        <w:t>образования</w:t>
      </w:r>
      <w:r w:rsidRPr="00BD372F">
        <w:t xml:space="preserve"> обладает следующими полномочиями:</w:t>
      </w:r>
    </w:p>
    <w:p w:rsidR="00BD3D8C" w:rsidRPr="00BD372F" w:rsidRDefault="00BD3D8C" w:rsidP="00BD3D8C">
      <w:pPr>
        <w:ind w:firstLine="708"/>
        <w:jc w:val="both"/>
      </w:pPr>
      <w:r w:rsidRPr="00BD372F">
        <w:t xml:space="preserve">1) представляет муниципальный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w:t>
      </w:r>
      <w:r w:rsidR="0095788C">
        <w:t>образования</w:t>
      </w:r>
      <w:r w:rsidRPr="00BD372F">
        <w:t>;</w:t>
      </w:r>
    </w:p>
    <w:p w:rsidR="00BD3D8C" w:rsidRPr="00BD372F" w:rsidRDefault="00BD3D8C" w:rsidP="00BD3D8C">
      <w:pPr>
        <w:ind w:firstLine="708"/>
        <w:jc w:val="both"/>
      </w:pPr>
      <w:r w:rsidRPr="00BD372F">
        <w:t>2) подписывает и обнародует в порядке, установленном настоящим Уставом, нормативные правовые акты, принятые Собранием депутатов;</w:t>
      </w:r>
    </w:p>
    <w:p w:rsidR="00BD3D8C" w:rsidRPr="00BD372F" w:rsidRDefault="00BD3D8C" w:rsidP="00BD3D8C">
      <w:pPr>
        <w:ind w:firstLine="708"/>
        <w:jc w:val="both"/>
      </w:pPr>
      <w:r w:rsidRPr="00BD372F">
        <w:t>3) издает в пределах своих полномочий правовые акты;</w:t>
      </w:r>
    </w:p>
    <w:p w:rsidR="00BD3D8C" w:rsidRPr="00BD372F" w:rsidRDefault="00BD3D8C" w:rsidP="00BD3D8C">
      <w:pPr>
        <w:ind w:firstLine="708"/>
        <w:jc w:val="both"/>
      </w:pPr>
      <w:r w:rsidRPr="00BD372F">
        <w:t>4) инициирует созыв внеочередного заседания Собрания депутатов;</w:t>
      </w:r>
    </w:p>
    <w:p w:rsidR="00BD3D8C" w:rsidRPr="00BD372F" w:rsidRDefault="00BD3D8C" w:rsidP="00BD3D8C">
      <w:pPr>
        <w:ind w:firstLine="708"/>
        <w:jc w:val="both"/>
      </w:pPr>
      <w:r w:rsidRPr="00BD372F">
        <w:t xml:space="preserve">5) организует выполнение решений Собрания депутатов муниципального </w:t>
      </w:r>
      <w:r w:rsidR="0095788C">
        <w:t>образования</w:t>
      </w:r>
      <w:r w:rsidRPr="00BD372F">
        <w:t xml:space="preserve"> в рамках своих полномочий;</w:t>
      </w:r>
    </w:p>
    <w:p w:rsidR="00BD3D8C" w:rsidRPr="00BD372F" w:rsidRDefault="00BD3D8C" w:rsidP="00BD3D8C">
      <w:pPr>
        <w:ind w:firstLine="708"/>
        <w:jc w:val="both"/>
      </w:pPr>
      <w:r w:rsidRPr="00BD372F">
        <w:t>6) обладает правом внесения в Собрание депутатов проектов муниципальных правовых актов;</w:t>
      </w:r>
    </w:p>
    <w:p w:rsidR="00BD3D8C" w:rsidRPr="00BD372F" w:rsidRDefault="00BD3D8C" w:rsidP="00BD3D8C">
      <w:pPr>
        <w:ind w:firstLine="708"/>
        <w:jc w:val="both"/>
      </w:pPr>
      <w:r w:rsidRPr="00BD372F">
        <w:t xml:space="preserve">7) заключает договоры и соглашения от имени муниципального </w:t>
      </w:r>
      <w:r w:rsidR="0095788C">
        <w:t>образования</w:t>
      </w:r>
      <w:r w:rsidRPr="00BD372F">
        <w:t>;</w:t>
      </w:r>
    </w:p>
    <w:p w:rsidR="00BD3D8C" w:rsidRPr="00BD372F" w:rsidRDefault="00BD3D8C" w:rsidP="00BD3D8C">
      <w:pPr>
        <w:ind w:firstLine="708"/>
        <w:jc w:val="both"/>
      </w:pPr>
      <w:r w:rsidRPr="00BD372F">
        <w:t xml:space="preserve">8) инициирует представление Собранию депутатов муниципального </w:t>
      </w:r>
      <w:r w:rsidR="0095788C">
        <w:t>образования</w:t>
      </w:r>
      <w:r w:rsidRPr="00BD372F">
        <w:t xml:space="preserve"> отчета об исполнении бюджета и выполнении программ социально-экономического развития муниципального </w:t>
      </w:r>
      <w:r w:rsidR="0095788C">
        <w:t>образования</w:t>
      </w:r>
      <w:r w:rsidRPr="00BD372F">
        <w:t>;</w:t>
      </w:r>
    </w:p>
    <w:p w:rsidR="00BD3D8C" w:rsidRPr="00BD372F" w:rsidRDefault="00BD3D8C" w:rsidP="00BD3D8C">
      <w:pPr>
        <w:ind w:firstLine="708"/>
        <w:jc w:val="both"/>
      </w:pPr>
      <w:r w:rsidRPr="00BD372F">
        <w:t>9) возглавляет и координирует деятельность по предотвращению чрезвычайных ситуаций в муниципальном районе и ликвидации их последствий.</w:t>
      </w:r>
    </w:p>
    <w:p w:rsidR="00BD3D8C" w:rsidRPr="00BD372F" w:rsidRDefault="00BD3D8C" w:rsidP="00BD3D8C">
      <w:pPr>
        <w:ind w:firstLine="708"/>
        <w:jc w:val="both"/>
      </w:pPr>
      <w:r w:rsidRPr="00BD372F">
        <w:t xml:space="preserve">10) принимает меры по обеспечению и защите интересов муниципального </w:t>
      </w:r>
      <w:r w:rsidR="0095788C">
        <w:t>образования</w:t>
      </w:r>
      <w:r w:rsidRPr="00BD372F">
        <w:t xml:space="preserve"> в суде, арбитражном суде, а также соответствующих органах государственной власти и управления;</w:t>
      </w:r>
    </w:p>
    <w:p w:rsidR="00BD3D8C" w:rsidRPr="00BD372F" w:rsidRDefault="00BD3D8C" w:rsidP="00BD3D8C">
      <w:pPr>
        <w:ind w:firstLine="708"/>
        <w:jc w:val="both"/>
      </w:pPr>
      <w:r w:rsidRPr="00BD372F">
        <w:t xml:space="preserve">11) вносит на рассмотрение Собрания депутатов муниципального </w:t>
      </w:r>
      <w:r w:rsidR="0095788C">
        <w:t>образования</w:t>
      </w:r>
      <w:r w:rsidRPr="00BD372F">
        <w:t xml:space="preserve"> проекты актов о внесении изменений и дополнений в Устав муниципального </w:t>
      </w:r>
      <w:r w:rsidR="0095788C">
        <w:t>образования</w:t>
      </w:r>
      <w:r w:rsidRPr="00BD372F">
        <w:t>;</w:t>
      </w:r>
    </w:p>
    <w:p w:rsidR="00BD3D8C" w:rsidRPr="00BD372F" w:rsidRDefault="00BD3D8C" w:rsidP="00BD3D8C">
      <w:pPr>
        <w:ind w:firstLine="708"/>
        <w:jc w:val="both"/>
      </w:pPr>
      <w:r w:rsidRPr="00BD372F">
        <w:t>12)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BD3D8C" w:rsidRPr="00BD372F" w:rsidRDefault="00BD3D8C" w:rsidP="00BD3D8C">
      <w:pPr>
        <w:ind w:firstLine="708"/>
        <w:jc w:val="both"/>
      </w:pPr>
      <w:r w:rsidRPr="00BD372F">
        <w:t>13)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Дагестан.</w:t>
      </w:r>
    </w:p>
    <w:p w:rsidR="00BD3D8C" w:rsidRPr="00BD372F" w:rsidRDefault="00BD3D8C" w:rsidP="00BD3D8C">
      <w:pPr>
        <w:ind w:firstLine="708"/>
        <w:jc w:val="both"/>
      </w:pPr>
      <w:r w:rsidRPr="00BD372F">
        <w:lastRenderedPageBreak/>
        <w:t xml:space="preserve">14) представляет Собранию депутатов муниципального </w:t>
      </w:r>
      <w:r w:rsidR="0095788C">
        <w:t>образования</w:t>
      </w:r>
      <w:r w:rsidRPr="00BD372F">
        <w:t xml:space="preserve"> ежегодные отчеты о результатах своей деятельности и деятельности администрации, в том числе о решении вопросов, поставленных Собранию депутатов муниципального </w:t>
      </w:r>
      <w:r w:rsidR="0095788C">
        <w:t>образования</w:t>
      </w:r>
      <w:r w:rsidRPr="00BD372F">
        <w:t>;</w:t>
      </w:r>
    </w:p>
    <w:p w:rsidR="00BD3D8C" w:rsidRPr="00BD372F" w:rsidRDefault="00BD3D8C" w:rsidP="00BD3D8C">
      <w:pPr>
        <w:ind w:firstLine="708"/>
        <w:jc w:val="both"/>
      </w:pPr>
      <w:r w:rsidRPr="00BD372F">
        <w:t>1</w:t>
      </w:r>
      <w:r w:rsidR="00185E91" w:rsidRPr="00BD372F">
        <w:t>5</w:t>
      </w:r>
      <w:r w:rsidRPr="00BD372F">
        <w:t xml:space="preserve">) представляет на утверждение Собрания депутатов муниципального </w:t>
      </w:r>
      <w:r w:rsidR="0095788C">
        <w:t>образования</w:t>
      </w:r>
      <w:r w:rsidRPr="00BD372F">
        <w:t xml:space="preserve"> проект бюджета муниципального </w:t>
      </w:r>
      <w:r w:rsidR="0095788C">
        <w:t>образования</w:t>
      </w:r>
      <w:r w:rsidRPr="00BD372F">
        <w:t xml:space="preserve"> и отчет об его исполнении;</w:t>
      </w:r>
    </w:p>
    <w:p w:rsidR="00BD3D8C" w:rsidRPr="00BD372F" w:rsidRDefault="00BD3D8C" w:rsidP="00BD3D8C">
      <w:pPr>
        <w:ind w:firstLine="708"/>
        <w:jc w:val="both"/>
      </w:pPr>
      <w:r w:rsidRPr="00BD372F">
        <w:t>1</w:t>
      </w:r>
      <w:r w:rsidR="00185E91" w:rsidRPr="00BD372F">
        <w:t>6</w:t>
      </w:r>
      <w:r w:rsidRPr="00BD372F">
        <w:t xml:space="preserve">) представляет на рассмотрение Собрания депутатов муниципального </w:t>
      </w:r>
      <w:r w:rsidR="0095788C">
        <w:t>образования</w:t>
      </w:r>
      <w:r w:rsidRPr="00BD372F">
        <w:t xml:space="preserve"> проекты нормативных правовых актов об установление, изменении и отмене местных налогов и сборов, а также другие правовые акты, предусматривающие расходы, покрываемые за счет бюджета муниципального </w:t>
      </w:r>
      <w:r w:rsidR="0095788C">
        <w:t>образования</w:t>
      </w:r>
      <w:r w:rsidRPr="00BD372F">
        <w:t>;</w:t>
      </w:r>
    </w:p>
    <w:p w:rsidR="00BD3D8C" w:rsidRPr="00BD372F" w:rsidRDefault="00BD3D8C" w:rsidP="00BD3D8C">
      <w:pPr>
        <w:ind w:firstLine="708"/>
        <w:jc w:val="both"/>
      </w:pPr>
      <w:r w:rsidRPr="00BD372F">
        <w:t>1</w:t>
      </w:r>
      <w:r w:rsidR="00185E91" w:rsidRPr="00BD372F">
        <w:t>7</w:t>
      </w:r>
      <w:r w:rsidRPr="00BD372F">
        <w:t xml:space="preserve">) исполняет бюджет муниципального </w:t>
      </w:r>
      <w:r w:rsidR="0095788C">
        <w:t>образования</w:t>
      </w:r>
      <w:r w:rsidRPr="00BD372F">
        <w:t xml:space="preserve">, утвержденный Собранием депутатов, распоряжается средствами муниципального </w:t>
      </w:r>
      <w:r w:rsidR="0095788C">
        <w:t>образования</w:t>
      </w:r>
      <w:r w:rsidRPr="00BD372F">
        <w:t xml:space="preserve"> в соответствии с утвержденным Собранием депутатов бюджетом муниципального </w:t>
      </w:r>
      <w:r w:rsidR="0095788C">
        <w:t>образования</w:t>
      </w:r>
      <w:r w:rsidRPr="00BD372F">
        <w:t xml:space="preserve"> и бюджетным законодательством Российской Федерации;</w:t>
      </w:r>
    </w:p>
    <w:p w:rsidR="00BD3D8C" w:rsidRPr="00BD372F" w:rsidRDefault="00BD3D8C" w:rsidP="00BD3D8C">
      <w:pPr>
        <w:ind w:firstLine="708"/>
        <w:jc w:val="both"/>
      </w:pPr>
      <w:r w:rsidRPr="00BD372F">
        <w:t>1</w:t>
      </w:r>
      <w:r w:rsidR="00185E91" w:rsidRPr="00BD372F">
        <w:t>8</w:t>
      </w:r>
      <w:r w:rsidRPr="00BD372F">
        <w:t>) формирует администрацию и руководит ее деятельностью в соответствии с настоящим Уставом и Положением об администрации, утверждаемым Собранием депутатов;</w:t>
      </w:r>
    </w:p>
    <w:p w:rsidR="00BD3D8C" w:rsidRPr="00BD372F" w:rsidRDefault="00185E91" w:rsidP="00BD3D8C">
      <w:pPr>
        <w:ind w:firstLine="708"/>
        <w:jc w:val="both"/>
      </w:pPr>
      <w:r w:rsidRPr="00BD372F">
        <w:t>19</w:t>
      </w:r>
      <w:r w:rsidR="00BD3D8C" w:rsidRPr="00BD372F">
        <w:t xml:space="preserve">) назначает и освобождает от должности заместителя главы администрации по согласованию с Собранием депутатов; </w:t>
      </w:r>
    </w:p>
    <w:p w:rsidR="00BD3D8C" w:rsidRPr="00BD372F" w:rsidRDefault="00185E91" w:rsidP="00BD3D8C">
      <w:pPr>
        <w:ind w:firstLine="708"/>
        <w:jc w:val="both"/>
      </w:pPr>
      <w:r w:rsidRPr="00BD372F">
        <w:t>20</w:t>
      </w:r>
      <w:r w:rsidR="00BD3D8C" w:rsidRPr="00BD372F">
        <w:t>) назначает и освобождает от должности сотрудников администрации и утверждает их должностные инструкции;</w:t>
      </w:r>
    </w:p>
    <w:p w:rsidR="00BD3D8C" w:rsidRPr="00BD372F" w:rsidRDefault="00BD3D8C" w:rsidP="00BD3D8C">
      <w:pPr>
        <w:ind w:firstLine="708"/>
        <w:jc w:val="both"/>
      </w:pPr>
      <w:r w:rsidRPr="00BD372F">
        <w:t>2</w:t>
      </w:r>
      <w:r w:rsidR="00185E91" w:rsidRPr="00BD372F">
        <w:t>1</w:t>
      </w:r>
      <w:r w:rsidRPr="00BD372F">
        <w:t>) принимает меры поощрения и дисциплинарной ответственности к назначенным им должностным лицам;</w:t>
      </w:r>
    </w:p>
    <w:p w:rsidR="00BD3D8C" w:rsidRPr="00BD372F" w:rsidRDefault="00BD3D8C" w:rsidP="00BD3D8C">
      <w:pPr>
        <w:ind w:firstLine="708"/>
        <w:jc w:val="both"/>
      </w:pPr>
      <w:r w:rsidRPr="00BD372F">
        <w:t>2</w:t>
      </w:r>
      <w:r w:rsidR="00185E91" w:rsidRPr="00BD372F">
        <w:t>2</w:t>
      </w:r>
      <w:r w:rsidRPr="00BD372F">
        <w:t xml:space="preserve">) представляет на утверждение Собрания депутатов муниципального </w:t>
      </w:r>
      <w:r w:rsidR="0095788C">
        <w:t>образования</w:t>
      </w:r>
      <w:r w:rsidRPr="00BD372F">
        <w:t xml:space="preserve"> планы и программы социально - экономического развития муниципального </w:t>
      </w:r>
      <w:r w:rsidR="0095788C">
        <w:t>образования</w:t>
      </w:r>
      <w:r w:rsidRPr="00BD372F">
        <w:t>, отчеты об их исполнении;</w:t>
      </w:r>
    </w:p>
    <w:p w:rsidR="00BD3D8C" w:rsidRPr="00BD372F" w:rsidRDefault="00BD3D8C" w:rsidP="00BD3D8C">
      <w:pPr>
        <w:ind w:firstLine="708"/>
        <w:jc w:val="both"/>
      </w:pPr>
      <w:r w:rsidRPr="00BD372F">
        <w:t>2</w:t>
      </w:r>
      <w:r w:rsidR="00185E91" w:rsidRPr="00BD372F">
        <w:t>3</w:t>
      </w:r>
      <w:r w:rsidRPr="00BD372F">
        <w:t xml:space="preserve">) рассматривает отчеты и доклады руководителей органов администрации муниципального </w:t>
      </w:r>
      <w:r w:rsidR="0095788C">
        <w:t>образования</w:t>
      </w:r>
      <w:r w:rsidRPr="00BD372F">
        <w:t>;</w:t>
      </w:r>
    </w:p>
    <w:p w:rsidR="00BD3D8C" w:rsidRPr="00BD372F" w:rsidRDefault="00BD3D8C" w:rsidP="00BD3D8C">
      <w:pPr>
        <w:ind w:firstLine="708"/>
        <w:jc w:val="both"/>
      </w:pPr>
      <w:r w:rsidRPr="00BD372F">
        <w:t>2</w:t>
      </w:r>
      <w:r w:rsidR="00185E91" w:rsidRPr="00BD372F">
        <w:t>4</w:t>
      </w:r>
      <w:r w:rsidRPr="00BD372F">
        <w:t xml:space="preserve">) организует проверку деятельности органов администрации муниципального </w:t>
      </w:r>
      <w:r w:rsidR="0095788C">
        <w:t>образования</w:t>
      </w:r>
      <w:r w:rsidRPr="00BD372F">
        <w:t xml:space="preserve"> в соответствии с федеральными законами, законами Республики Дагестан и настоящим Уставом;</w:t>
      </w:r>
    </w:p>
    <w:p w:rsidR="00BD3D8C" w:rsidRPr="00BD372F" w:rsidRDefault="00BD3D8C" w:rsidP="00BD3D8C">
      <w:pPr>
        <w:ind w:firstLine="708"/>
        <w:jc w:val="both"/>
      </w:pPr>
      <w:r w:rsidRPr="00BD372F">
        <w:t>2</w:t>
      </w:r>
      <w:r w:rsidR="00185E91" w:rsidRPr="00BD372F">
        <w:t>5</w:t>
      </w:r>
      <w:r w:rsidRPr="00BD372F">
        <w:t xml:space="preserve">) организует и обеспечивает исполнение отдельных государственных полномочий, переданных в ведение муниципального </w:t>
      </w:r>
      <w:r w:rsidR="0095788C">
        <w:t>образования</w:t>
      </w:r>
      <w:r w:rsidRPr="00BD372F">
        <w:t xml:space="preserve"> федеральными законами, законами Республики Дагестан; </w:t>
      </w:r>
    </w:p>
    <w:p w:rsidR="00BD3D8C" w:rsidRPr="00BD372F" w:rsidRDefault="00BD3D8C" w:rsidP="00BD3D8C">
      <w:pPr>
        <w:ind w:firstLine="708"/>
        <w:jc w:val="both"/>
      </w:pPr>
      <w:r w:rsidRPr="00BD372F">
        <w:t>2</w:t>
      </w:r>
      <w:r w:rsidR="00185E91" w:rsidRPr="00BD372F">
        <w:t>6</w:t>
      </w:r>
      <w:r w:rsidRPr="00BD372F">
        <w:t>) в соответствии с федеральным законодательством и законодательством Республики Дагестан отменяет или приостанавливает действие приказов и распоряжений, принятых заместителем главы администрации и руководителями структурных подразделений, в случае, если они противоречат Конституции Российской Федерации, федеральным законам, Конституции Республики Дагестан, законам Республики Дагестан, настоящему Уставу, а также решениям Собрания депутатов;</w:t>
      </w:r>
    </w:p>
    <w:p w:rsidR="00BD3D8C" w:rsidRPr="00BD372F" w:rsidRDefault="00BD3D8C" w:rsidP="00BD3D8C">
      <w:pPr>
        <w:ind w:firstLine="708"/>
        <w:jc w:val="both"/>
      </w:pPr>
      <w:r w:rsidRPr="00BD372F">
        <w:t>2</w:t>
      </w:r>
      <w:r w:rsidR="00185E91" w:rsidRPr="00BD372F">
        <w:t>7</w:t>
      </w:r>
      <w:r w:rsidRPr="00BD372F">
        <w:t xml:space="preserve">) утверждает Уставы муниципальных предприятий и учреждений, автономных учреждений, назначает на контрактной основе и освобождает от занимаемой должности руководителей муниципальных предприятий и учреждений; </w:t>
      </w:r>
    </w:p>
    <w:p w:rsidR="00BD3D8C" w:rsidRPr="00BD372F" w:rsidRDefault="00BD3D8C" w:rsidP="00BD3D8C">
      <w:pPr>
        <w:ind w:firstLine="708"/>
        <w:jc w:val="both"/>
      </w:pPr>
      <w:r w:rsidRPr="00BD372F">
        <w:t>2</w:t>
      </w:r>
      <w:r w:rsidR="00185E91" w:rsidRPr="00BD372F">
        <w:t>8</w:t>
      </w:r>
      <w:r w:rsidRPr="00BD372F">
        <w:t xml:space="preserve">) получает от предприятий, учреждений и организаций, расположенных на территории муниципального </w:t>
      </w:r>
      <w:r w:rsidR="0095788C">
        <w:t>образования</w:t>
      </w:r>
      <w:r w:rsidRPr="00BD372F">
        <w:t xml:space="preserve">, сведения, необходимые для анализа социально - экономического развития муниципального </w:t>
      </w:r>
      <w:r w:rsidR="0095788C">
        <w:t>образования</w:t>
      </w:r>
      <w:r w:rsidRPr="00BD372F">
        <w:t xml:space="preserve"> в соответствии с установленным порядком;</w:t>
      </w:r>
    </w:p>
    <w:p w:rsidR="00185E91" w:rsidRPr="00BD372F" w:rsidRDefault="00185E91" w:rsidP="00185E91">
      <w:pPr>
        <w:pStyle w:val="ConsNormal"/>
        <w:ind w:firstLine="709"/>
        <w:jc w:val="both"/>
        <w:rPr>
          <w:rFonts w:ascii="Times New Roman" w:hAnsi="Times New Roman" w:cs="Times New Roman"/>
          <w:sz w:val="24"/>
          <w:szCs w:val="24"/>
        </w:rPr>
      </w:pPr>
      <w:r w:rsidRPr="00BD372F">
        <w:rPr>
          <w:rFonts w:ascii="Times New Roman" w:hAnsi="Times New Roman" w:cs="Times New Roman"/>
          <w:sz w:val="24"/>
          <w:szCs w:val="24"/>
        </w:rPr>
        <w:t>29</w:t>
      </w:r>
      <w:r w:rsidR="00BD3D8C" w:rsidRPr="00BD372F">
        <w:rPr>
          <w:rFonts w:ascii="Times New Roman" w:hAnsi="Times New Roman" w:cs="Times New Roman"/>
          <w:sz w:val="24"/>
          <w:szCs w:val="24"/>
        </w:rPr>
        <w:t xml:space="preserve">) принимает меры к сохранению, реконструкции и использованию памятников истории и культуры муниципального </w:t>
      </w:r>
      <w:r w:rsidR="0095788C">
        <w:rPr>
          <w:rFonts w:ascii="Times New Roman" w:hAnsi="Times New Roman" w:cs="Times New Roman"/>
          <w:sz w:val="24"/>
          <w:szCs w:val="24"/>
        </w:rPr>
        <w:t>образования</w:t>
      </w:r>
      <w:r w:rsidR="00BD3D8C" w:rsidRPr="00BD372F">
        <w:rPr>
          <w:rFonts w:ascii="Times New Roman" w:hAnsi="Times New Roman" w:cs="Times New Roman"/>
          <w:sz w:val="24"/>
          <w:szCs w:val="24"/>
        </w:rPr>
        <w:t>.</w:t>
      </w:r>
    </w:p>
    <w:p w:rsidR="00044683" w:rsidRPr="00BD372F" w:rsidRDefault="00044683" w:rsidP="00044683">
      <w:pPr>
        <w:ind w:firstLine="567"/>
        <w:jc w:val="both"/>
      </w:pPr>
      <w:r w:rsidRPr="00BD372F">
        <w:rPr>
          <w:bCs/>
          <w:iCs/>
        </w:rPr>
        <w:t xml:space="preserve">3. </w:t>
      </w:r>
      <w:r w:rsidRPr="00BD372F">
        <w:t xml:space="preserve">Глава муниципального </w:t>
      </w:r>
      <w:r w:rsidR="0095788C">
        <w:t>образования</w:t>
      </w:r>
      <w:r w:rsidRPr="00BD372F">
        <w:t xml:space="preserve"> определяет орган местного самоуправления, уполномоченный на осуществление полномочий в сфере муниципально-частного партнерства в соответствии с Федеральным законом от 13.07.2015 № 224-ФЗ </w:t>
      </w:r>
      <w:r w:rsidR="00A53EA9" w:rsidRPr="00BD372F">
        <w:t>«</w:t>
      </w:r>
      <w:r w:rsidRPr="00BD372F">
        <w: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r w:rsidR="00A53EA9" w:rsidRPr="00BD372F">
        <w:t>»</w:t>
      </w:r>
      <w:r w:rsidRPr="00BD372F">
        <w:t>.</w:t>
      </w:r>
    </w:p>
    <w:p w:rsidR="00185E91" w:rsidRPr="00BD372F" w:rsidRDefault="00044683" w:rsidP="00185E91">
      <w:pPr>
        <w:pStyle w:val="ConsNormal"/>
        <w:ind w:firstLine="709"/>
        <w:jc w:val="both"/>
        <w:rPr>
          <w:rFonts w:ascii="Times New Roman" w:hAnsi="Times New Roman" w:cs="Times New Roman"/>
          <w:bCs/>
          <w:iCs/>
          <w:sz w:val="24"/>
          <w:szCs w:val="24"/>
        </w:rPr>
      </w:pPr>
      <w:r w:rsidRPr="00BD372F">
        <w:rPr>
          <w:rFonts w:ascii="Times New Roman" w:hAnsi="Times New Roman" w:cs="Times New Roman"/>
          <w:bCs/>
          <w:iCs/>
          <w:sz w:val="24"/>
          <w:szCs w:val="24"/>
        </w:rPr>
        <w:lastRenderedPageBreak/>
        <w:t>4</w:t>
      </w:r>
      <w:r w:rsidR="00185E91" w:rsidRPr="00BD372F">
        <w:rPr>
          <w:rFonts w:ascii="Times New Roman" w:hAnsi="Times New Roman" w:cs="Times New Roman"/>
          <w:bCs/>
          <w:iCs/>
          <w:sz w:val="24"/>
          <w:szCs w:val="24"/>
        </w:rPr>
        <w:t xml:space="preserve">. Глава муниципального </w:t>
      </w:r>
      <w:r w:rsidR="0095788C">
        <w:rPr>
          <w:rFonts w:ascii="Times New Roman" w:hAnsi="Times New Roman" w:cs="Times New Roman"/>
          <w:bCs/>
          <w:iCs/>
          <w:sz w:val="24"/>
          <w:szCs w:val="24"/>
        </w:rPr>
        <w:t>образования</w:t>
      </w:r>
      <w:r w:rsidR="00185E91" w:rsidRPr="00BD372F">
        <w:rPr>
          <w:rFonts w:ascii="Times New Roman" w:hAnsi="Times New Roman" w:cs="Times New Roman"/>
          <w:bCs/>
          <w:iCs/>
          <w:sz w:val="24"/>
          <w:szCs w:val="24"/>
        </w:rPr>
        <w:t xml:space="preserve"> несет ответственность за создание условий по защите сведений, составляющих государственную тайну в соответствие с федеральным законодательством.</w:t>
      </w:r>
    </w:p>
    <w:p w:rsidR="00185E91" w:rsidRPr="00BD372F" w:rsidRDefault="00044683" w:rsidP="00185E91">
      <w:pPr>
        <w:pStyle w:val="ConsNormal"/>
        <w:ind w:firstLine="709"/>
        <w:jc w:val="both"/>
        <w:rPr>
          <w:rFonts w:ascii="Times New Roman" w:hAnsi="Times New Roman" w:cs="Times New Roman"/>
          <w:bCs/>
          <w:iCs/>
          <w:sz w:val="24"/>
          <w:szCs w:val="24"/>
        </w:rPr>
      </w:pPr>
      <w:r w:rsidRPr="00BD372F">
        <w:rPr>
          <w:rFonts w:ascii="Times New Roman" w:hAnsi="Times New Roman" w:cs="Times New Roman"/>
          <w:bCs/>
          <w:iCs/>
          <w:sz w:val="24"/>
          <w:szCs w:val="24"/>
        </w:rPr>
        <w:t>5</w:t>
      </w:r>
      <w:r w:rsidR="00185E91" w:rsidRPr="00BD372F">
        <w:rPr>
          <w:rFonts w:ascii="Times New Roman" w:hAnsi="Times New Roman" w:cs="Times New Roman"/>
          <w:bCs/>
          <w:iCs/>
          <w:sz w:val="24"/>
          <w:szCs w:val="24"/>
        </w:rPr>
        <w:t xml:space="preserve">. Глава муниципального </w:t>
      </w:r>
      <w:r w:rsidR="0095788C">
        <w:rPr>
          <w:rFonts w:ascii="Times New Roman" w:hAnsi="Times New Roman" w:cs="Times New Roman"/>
          <w:bCs/>
          <w:iCs/>
          <w:sz w:val="24"/>
          <w:szCs w:val="24"/>
        </w:rPr>
        <w:t>образования</w:t>
      </w:r>
      <w:r w:rsidR="00185E91" w:rsidRPr="00BD372F">
        <w:rPr>
          <w:rFonts w:ascii="Times New Roman" w:hAnsi="Times New Roman" w:cs="Times New Roman"/>
          <w:bCs/>
          <w:iCs/>
          <w:sz w:val="24"/>
          <w:szCs w:val="24"/>
        </w:rPr>
        <w:t xml:space="preserve"> осуществляет иные полномочия в соответствии с федеральным законодательством, законодательством Республики Дагестан и настоящим Уставом.</w:t>
      </w:r>
    </w:p>
    <w:p w:rsidR="00CC4DF6" w:rsidRPr="00BD372F" w:rsidRDefault="00CC4DF6" w:rsidP="00CC4DF6">
      <w:pPr>
        <w:ind w:firstLine="709"/>
        <w:jc w:val="both"/>
      </w:pPr>
      <w:r w:rsidRPr="00BD372F">
        <w:t xml:space="preserve">4. Глава муниципального </w:t>
      </w:r>
      <w:r w:rsidR="0095788C">
        <w:t>образования</w:t>
      </w:r>
      <w:r w:rsidRPr="00BD372F">
        <w:t xml:space="preserve"> представляет Собранию депутатов муниципального </w:t>
      </w:r>
      <w:r w:rsidR="0095788C">
        <w:t>образования</w:t>
      </w:r>
      <w:r w:rsidRPr="00BD372F">
        <w:t xml:space="preserve"> ежегодные отчеты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Собранием депутатов муниципального </w:t>
      </w:r>
      <w:r w:rsidR="0095788C">
        <w:t>образования</w:t>
      </w:r>
      <w:r w:rsidRPr="00BD372F">
        <w:t>.</w:t>
      </w:r>
    </w:p>
    <w:p w:rsidR="00BD3D8C" w:rsidRPr="00BD372F" w:rsidRDefault="00BD3D8C" w:rsidP="00BD3D8C">
      <w:pPr>
        <w:jc w:val="both"/>
      </w:pPr>
    </w:p>
    <w:p w:rsidR="00BD3D8C" w:rsidRPr="00BD372F" w:rsidRDefault="00BD3D8C" w:rsidP="00BD3D8C">
      <w:pPr>
        <w:ind w:firstLine="708"/>
        <w:jc w:val="both"/>
        <w:rPr>
          <w:b/>
        </w:rPr>
      </w:pPr>
      <w:r w:rsidRPr="00BD372F">
        <w:rPr>
          <w:b/>
        </w:rPr>
        <w:t xml:space="preserve">Статья 30. Досрочное прекращение полномочий Главы муниципального </w:t>
      </w:r>
      <w:r w:rsidR="0095788C">
        <w:rPr>
          <w:b/>
        </w:rPr>
        <w:t>образования</w:t>
      </w:r>
    </w:p>
    <w:p w:rsidR="00BD3D8C" w:rsidRPr="00BD372F" w:rsidRDefault="00BD3D8C" w:rsidP="00BD3D8C">
      <w:pPr>
        <w:ind w:firstLine="708"/>
        <w:jc w:val="both"/>
      </w:pPr>
      <w:r w:rsidRPr="00BD372F">
        <w:t xml:space="preserve">1. Полномочия Главы муниципального </w:t>
      </w:r>
      <w:r w:rsidR="0095788C">
        <w:t>образования</w:t>
      </w:r>
      <w:r w:rsidRPr="00BD372F">
        <w:t xml:space="preserve"> прекращаются досрочно в случае:</w:t>
      </w:r>
    </w:p>
    <w:p w:rsidR="00BD3D8C" w:rsidRPr="00BD372F" w:rsidRDefault="00BD3D8C" w:rsidP="00BD3D8C">
      <w:pPr>
        <w:ind w:firstLine="708"/>
        <w:jc w:val="both"/>
      </w:pPr>
      <w:r w:rsidRPr="00BD372F">
        <w:t>1) смерти;</w:t>
      </w:r>
    </w:p>
    <w:p w:rsidR="00BD3D8C" w:rsidRPr="00BD372F" w:rsidRDefault="00BD3D8C" w:rsidP="00BD3D8C">
      <w:pPr>
        <w:ind w:firstLine="708"/>
        <w:jc w:val="both"/>
      </w:pPr>
      <w:r w:rsidRPr="00BD372F">
        <w:t>2) отставки по собственному желанию;</w:t>
      </w:r>
    </w:p>
    <w:p w:rsidR="00BD3D8C" w:rsidRPr="00BD372F" w:rsidRDefault="00BD3D8C" w:rsidP="00BD3D8C">
      <w:pPr>
        <w:ind w:firstLine="708"/>
        <w:jc w:val="both"/>
      </w:pPr>
      <w:r w:rsidRPr="00BD372F">
        <w:t xml:space="preserve">3) удаления в отставку в соответствии </w:t>
      </w:r>
      <w:r w:rsidR="00CC4DF6" w:rsidRPr="00BD372F">
        <w:rPr>
          <w:rFonts w:cs="Arial"/>
        </w:rPr>
        <w:t>со статьей 74.1 Федерального закона от 06.10.2003 №131-ФЗ</w:t>
      </w:r>
      <w:r w:rsidRPr="00BD372F">
        <w:t>;</w:t>
      </w:r>
    </w:p>
    <w:p w:rsidR="00BD3D8C" w:rsidRPr="00BD372F" w:rsidRDefault="00BD3D8C" w:rsidP="00BD3D8C">
      <w:pPr>
        <w:ind w:firstLine="708"/>
        <w:jc w:val="both"/>
      </w:pPr>
      <w:r w:rsidRPr="00BD372F">
        <w:t xml:space="preserve">4) отрешения от должности в соответствии со статьей 74 Федерального закона от 06.10.2003 </w:t>
      </w:r>
      <w:r w:rsidR="0042002D" w:rsidRPr="00BD372F">
        <w:t xml:space="preserve">года </w:t>
      </w:r>
      <w:r w:rsidRPr="00BD372F">
        <w:t>№</w:t>
      </w:r>
      <w:r w:rsidR="0042002D" w:rsidRPr="00BD372F">
        <w:t xml:space="preserve"> </w:t>
      </w:r>
      <w:r w:rsidRPr="00BD372F">
        <w:t>131-ФЗ;</w:t>
      </w:r>
    </w:p>
    <w:p w:rsidR="00BD3D8C" w:rsidRPr="00BD372F" w:rsidRDefault="00BD3D8C" w:rsidP="00BD3D8C">
      <w:pPr>
        <w:ind w:firstLine="708"/>
        <w:jc w:val="both"/>
      </w:pPr>
      <w:r w:rsidRPr="00BD372F">
        <w:t>5) признания судом недееспособным или ограниченно дееспособным;</w:t>
      </w:r>
    </w:p>
    <w:p w:rsidR="00BD3D8C" w:rsidRPr="00BD372F" w:rsidRDefault="00BD3D8C" w:rsidP="00BD3D8C">
      <w:pPr>
        <w:ind w:firstLine="708"/>
        <w:jc w:val="both"/>
      </w:pPr>
      <w:r w:rsidRPr="00BD372F">
        <w:t>6) признания судом безвестно отсутствующим или объявления умершим;</w:t>
      </w:r>
    </w:p>
    <w:p w:rsidR="00BD3D8C" w:rsidRPr="00BD372F" w:rsidRDefault="00BD3D8C" w:rsidP="00BD3D8C">
      <w:pPr>
        <w:ind w:firstLine="708"/>
        <w:jc w:val="both"/>
      </w:pPr>
      <w:r w:rsidRPr="00BD372F">
        <w:t>7) вступления в отношении его в законную силу обвинительного приговора суда;</w:t>
      </w:r>
    </w:p>
    <w:p w:rsidR="00BD3D8C" w:rsidRPr="00BD372F" w:rsidRDefault="00BD3D8C" w:rsidP="00BD3D8C">
      <w:pPr>
        <w:ind w:firstLine="708"/>
        <w:jc w:val="both"/>
      </w:pPr>
      <w:r w:rsidRPr="00BD372F">
        <w:t>8) выезда за пределы Российской Федерации на постоянное место жительства;</w:t>
      </w:r>
    </w:p>
    <w:p w:rsidR="00BD3D8C" w:rsidRPr="00BD372F" w:rsidRDefault="00BD3D8C" w:rsidP="00BD3D8C">
      <w:pPr>
        <w:ind w:firstLine="708"/>
        <w:jc w:val="both"/>
      </w:pPr>
      <w:r w:rsidRPr="00BD372F">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D3D8C" w:rsidRPr="00BD372F" w:rsidRDefault="00BD3D8C" w:rsidP="00BD3D8C">
      <w:pPr>
        <w:ind w:firstLine="708"/>
        <w:jc w:val="both"/>
      </w:pPr>
      <w:r w:rsidRPr="00BD372F">
        <w:t>10) отзыва избирателями;</w:t>
      </w:r>
    </w:p>
    <w:p w:rsidR="00BD3D8C" w:rsidRPr="00BD372F" w:rsidRDefault="00BD3D8C" w:rsidP="00BD3D8C">
      <w:pPr>
        <w:ind w:firstLine="708"/>
        <w:jc w:val="both"/>
      </w:pPr>
      <w:r w:rsidRPr="00BD372F">
        <w:t xml:space="preserve">11) установленной в судебном порядке стойкой неспособности по состоянию здоровья осуществлять полномочия Главы муниципального </w:t>
      </w:r>
      <w:r w:rsidR="0095788C">
        <w:t>образования</w:t>
      </w:r>
      <w:r w:rsidRPr="00BD372F">
        <w:t>;</w:t>
      </w:r>
    </w:p>
    <w:p w:rsidR="00BD3D8C" w:rsidRPr="00BD372F" w:rsidRDefault="00BD3D8C" w:rsidP="00BD3D8C">
      <w:pPr>
        <w:ind w:firstLine="708"/>
        <w:jc w:val="both"/>
      </w:pPr>
      <w:r w:rsidRPr="00BD372F">
        <w:t xml:space="preserve">12) преобразования муниципального </w:t>
      </w:r>
      <w:r w:rsidR="0095788C">
        <w:t>образования</w:t>
      </w:r>
      <w:r w:rsidRPr="00BD372F">
        <w:t>, осуществляемого в соответствии с частями 4 и 6  статьи 13 Федерального закона от 06.10.2003</w:t>
      </w:r>
      <w:r w:rsidR="0042002D" w:rsidRPr="00BD372F">
        <w:t xml:space="preserve"> </w:t>
      </w:r>
      <w:r w:rsidRPr="00BD372F">
        <w:t>г</w:t>
      </w:r>
      <w:r w:rsidR="0042002D" w:rsidRPr="00BD372F">
        <w:t>ода</w:t>
      </w:r>
      <w:r w:rsidRPr="00BD372F">
        <w:t xml:space="preserve"> №</w:t>
      </w:r>
      <w:r w:rsidR="0042002D" w:rsidRPr="00BD372F">
        <w:t xml:space="preserve"> </w:t>
      </w:r>
      <w:r w:rsidRPr="00BD372F">
        <w:t>131-ФЗ;</w:t>
      </w:r>
    </w:p>
    <w:p w:rsidR="00BD3D8C" w:rsidRPr="00BD372F" w:rsidRDefault="00BD3D8C" w:rsidP="00BD3D8C">
      <w:pPr>
        <w:ind w:firstLine="708"/>
        <w:jc w:val="both"/>
      </w:pPr>
      <w:r w:rsidRPr="00BD372F">
        <w:t xml:space="preserve">13) увеличения численности избирателей муниципального </w:t>
      </w:r>
      <w:r w:rsidR="0095788C">
        <w:t>образования</w:t>
      </w:r>
      <w:r w:rsidRPr="00BD372F">
        <w:t xml:space="preserve"> более чем на 25 процентов, произошедшего вследствие изменения границ муниципального </w:t>
      </w:r>
      <w:r w:rsidR="0095788C">
        <w:t>образования</w:t>
      </w:r>
      <w:r w:rsidRPr="00BD372F">
        <w:t>.</w:t>
      </w:r>
    </w:p>
    <w:p w:rsidR="00BD3D8C" w:rsidRPr="00BD372F" w:rsidRDefault="00BD3D8C" w:rsidP="00BD3D8C">
      <w:pPr>
        <w:ind w:firstLine="708"/>
        <w:jc w:val="both"/>
      </w:pPr>
      <w:r w:rsidRPr="00BD372F">
        <w:t xml:space="preserve">2. Полномочия Главы муниципального </w:t>
      </w:r>
      <w:r w:rsidR="0095788C">
        <w:t>образования</w:t>
      </w:r>
      <w:r w:rsidRPr="00BD372F">
        <w:t xml:space="preserve"> осуществляющего свои полномочия на постоянной основе, прекращаются досрочно в случае несоблюдения ограничений, установленных Федеральным законом от 06.10.2003 </w:t>
      </w:r>
      <w:r w:rsidR="0042002D" w:rsidRPr="00BD372F">
        <w:t xml:space="preserve">года </w:t>
      </w:r>
      <w:r w:rsidRPr="00BD372F">
        <w:t>№</w:t>
      </w:r>
      <w:r w:rsidR="0042002D" w:rsidRPr="00BD372F">
        <w:t xml:space="preserve"> </w:t>
      </w:r>
      <w:r w:rsidRPr="00BD372F">
        <w:t>131-ФЗ.</w:t>
      </w:r>
    </w:p>
    <w:p w:rsidR="00CD22EA" w:rsidRPr="00BD372F" w:rsidRDefault="00CD22EA" w:rsidP="00CD22EA">
      <w:pPr>
        <w:autoSpaceDE w:val="0"/>
        <w:autoSpaceDN w:val="0"/>
        <w:adjustRightInd w:val="0"/>
        <w:ind w:firstLine="540"/>
        <w:jc w:val="both"/>
        <w:rPr>
          <w:rFonts w:eastAsia="Calibri"/>
        </w:rPr>
      </w:pPr>
      <w:r w:rsidRPr="00BD372F">
        <w:rPr>
          <w:rFonts w:eastAsia="Calibri"/>
        </w:rPr>
        <w:t xml:space="preserve">3. Полномочия </w:t>
      </w:r>
      <w:r w:rsidRPr="00BD372F">
        <w:t xml:space="preserve">Главы муниципального </w:t>
      </w:r>
      <w:r w:rsidR="0095788C">
        <w:t>образования</w:t>
      </w:r>
      <w:r w:rsidRPr="00BD372F">
        <w:rPr>
          <w:rFonts w:eastAsia="Calibri"/>
        </w:rPr>
        <w:t xml:space="preserve">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w:t>
      </w:r>
      <w:r w:rsidR="00A53EA9" w:rsidRPr="00BD372F">
        <w:rPr>
          <w:rFonts w:eastAsia="Calibri"/>
        </w:rPr>
        <w:t>«</w:t>
      </w:r>
      <w:r w:rsidRPr="00BD372F">
        <w:rPr>
          <w:rFonts w:eastAsia="Calibri"/>
        </w:rPr>
        <w:t>О противодействии коррупции</w:t>
      </w:r>
      <w:r w:rsidR="00A53EA9" w:rsidRPr="00BD372F">
        <w:rPr>
          <w:rFonts w:eastAsia="Calibri"/>
        </w:rPr>
        <w:t>»</w:t>
      </w:r>
      <w:r w:rsidRPr="00BD372F">
        <w:rPr>
          <w:rFonts w:eastAsia="Calibri"/>
        </w:rPr>
        <w:t xml:space="preserve">, Федеральным законом от 3 декабря 2012 года № 230-ФЗ </w:t>
      </w:r>
      <w:r w:rsidR="00A53EA9" w:rsidRPr="00BD372F">
        <w:rPr>
          <w:rFonts w:eastAsia="Calibri"/>
        </w:rPr>
        <w:t>«</w:t>
      </w:r>
      <w:r w:rsidRPr="00BD372F">
        <w:rPr>
          <w:rFonts w:eastAsia="Calibri"/>
        </w:rPr>
        <w:t>О контроле за соответствием расходов лиц, замещающих государственные должности, и иных лиц их доходам</w:t>
      </w:r>
      <w:r w:rsidR="00A53EA9" w:rsidRPr="00BD372F">
        <w:rPr>
          <w:rFonts w:eastAsia="Calibri"/>
        </w:rPr>
        <w:t>»</w:t>
      </w:r>
      <w:r w:rsidRPr="00BD372F">
        <w:rPr>
          <w:rFonts w:eastAsia="Calibri"/>
        </w:rPr>
        <w:t xml:space="preserve">, Федеральным законом от 7 мая 2013 года № 79-ФЗ </w:t>
      </w:r>
      <w:r w:rsidR="00A53EA9" w:rsidRPr="00BD372F">
        <w:rPr>
          <w:rFonts w:eastAsia="Calibri"/>
        </w:rPr>
        <w:t>«</w:t>
      </w:r>
      <w:r w:rsidRPr="00BD372F">
        <w:rPr>
          <w:rFonts w:eastAsia="Calibri"/>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A53EA9" w:rsidRPr="00BD372F">
        <w:rPr>
          <w:rFonts w:eastAsia="Calibri"/>
        </w:rPr>
        <w:t>»</w:t>
      </w:r>
      <w:r w:rsidRPr="00BD372F">
        <w:rPr>
          <w:rFonts w:eastAsia="Calibri"/>
        </w:rPr>
        <w:t>.</w:t>
      </w:r>
    </w:p>
    <w:p w:rsidR="00BD3D8C" w:rsidRPr="00BD372F" w:rsidRDefault="00CD22EA" w:rsidP="00BD3D8C">
      <w:pPr>
        <w:ind w:firstLine="708"/>
        <w:jc w:val="both"/>
      </w:pPr>
      <w:r w:rsidRPr="00BD372F">
        <w:lastRenderedPageBreak/>
        <w:t>4</w:t>
      </w:r>
      <w:r w:rsidR="00BD3D8C" w:rsidRPr="00BD372F">
        <w:t xml:space="preserve">. Полномочия главы муниципального </w:t>
      </w:r>
      <w:r w:rsidR="0095788C">
        <w:t>образования</w:t>
      </w:r>
      <w:r w:rsidR="00BD3D8C" w:rsidRPr="00BD372F">
        <w:t xml:space="preserve"> прекращаются досрочно также в связи с утратой доверия Президента Российской Федерации в случае несоблюдения главой муниципального </w:t>
      </w:r>
      <w:r w:rsidR="0095788C">
        <w:t>образования</w:t>
      </w:r>
      <w:r w:rsidR="00BD3D8C" w:rsidRPr="00BD372F">
        <w:t xml:space="preserve">, его супругой и несовершеннолетними детьми запрета, установленного Федеральным законом </w:t>
      </w:r>
      <w:r w:rsidR="00A53EA9" w:rsidRPr="00BD372F">
        <w:t>«</w:t>
      </w:r>
      <w:r w:rsidR="00BD3D8C" w:rsidRPr="00BD372F">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A53EA9" w:rsidRPr="00BD372F">
        <w:t>»</w:t>
      </w:r>
      <w:r w:rsidR="00BD3D8C" w:rsidRPr="00BD372F">
        <w:t>.</w:t>
      </w:r>
    </w:p>
    <w:p w:rsidR="000F5519" w:rsidRPr="00BD372F" w:rsidRDefault="00CD22EA" w:rsidP="000F5519">
      <w:pPr>
        <w:ind w:firstLine="709"/>
        <w:jc w:val="both"/>
      </w:pPr>
      <w:r w:rsidRPr="00BD372F">
        <w:t>5</w:t>
      </w:r>
      <w:r w:rsidR="000F5519" w:rsidRPr="00BD372F">
        <w:t xml:space="preserve">. В случае, если Глава муниципального </w:t>
      </w:r>
      <w:r w:rsidR="0095788C">
        <w:t>образования</w:t>
      </w:r>
      <w:r w:rsidR="000F5519" w:rsidRPr="00BD372F">
        <w:t xml:space="preserve">, полномочия которого прекращены досрочно на основании решения Собрания депутатов муниципального </w:t>
      </w:r>
      <w:r w:rsidR="0095788C">
        <w:t>образования</w:t>
      </w:r>
      <w:r w:rsidR="000F5519" w:rsidRPr="00BD372F">
        <w:t xml:space="preserve"> об удалении его в отставку, обжалует в судебном порядке указанное решение, Собрание депутатов муниципального </w:t>
      </w:r>
      <w:r w:rsidR="0095788C">
        <w:t>образования</w:t>
      </w:r>
      <w:r w:rsidR="000F5519" w:rsidRPr="00BD372F">
        <w:t xml:space="preserve"> не вправе принимать решение об избрании главы муниципального </w:t>
      </w:r>
      <w:r w:rsidR="0095788C">
        <w:t>образования</w:t>
      </w:r>
      <w:r w:rsidR="000F5519" w:rsidRPr="00BD372F">
        <w:t xml:space="preserve"> до вступления решения суда в законную силу.</w:t>
      </w:r>
    </w:p>
    <w:p w:rsidR="000F5519" w:rsidRPr="00BD372F" w:rsidRDefault="000F5519" w:rsidP="000F5519">
      <w:pPr>
        <w:ind w:firstLine="708"/>
        <w:jc w:val="both"/>
        <w:rPr>
          <w:b/>
        </w:rPr>
      </w:pPr>
    </w:p>
    <w:p w:rsidR="00BD3D8C" w:rsidRPr="00BD372F" w:rsidRDefault="00BD3D8C" w:rsidP="000F5519">
      <w:pPr>
        <w:ind w:firstLine="708"/>
        <w:jc w:val="both"/>
        <w:rPr>
          <w:b/>
        </w:rPr>
      </w:pPr>
      <w:r w:rsidRPr="00BD372F">
        <w:rPr>
          <w:b/>
        </w:rPr>
        <w:t xml:space="preserve">Статья 31. Администрация муниципального </w:t>
      </w:r>
      <w:r w:rsidR="0095788C">
        <w:rPr>
          <w:b/>
        </w:rPr>
        <w:t>образования</w:t>
      </w:r>
    </w:p>
    <w:p w:rsidR="00BD3D8C" w:rsidRPr="00BD372F" w:rsidRDefault="00BD3D8C" w:rsidP="00BD3D8C">
      <w:pPr>
        <w:ind w:firstLine="708"/>
        <w:jc w:val="both"/>
      </w:pPr>
      <w:r w:rsidRPr="00BD372F">
        <w:t xml:space="preserve">1. Администрация муниципального </w:t>
      </w:r>
      <w:r w:rsidR="0095788C">
        <w:t>образования</w:t>
      </w:r>
      <w:r w:rsidRPr="00BD372F">
        <w:t xml:space="preserve"> - исполнительно-распорядительный орган местного самоуправления муниципального </w:t>
      </w:r>
      <w:r w:rsidR="0095788C">
        <w:t>образования</w:t>
      </w:r>
      <w:r w:rsidRPr="00BD372F">
        <w:t>,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Дагестан.</w:t>
      </w:r>
    </w:p>
    <w:p w:rsidR="00BD3D8C" w:rsidRPr="00BD372F" w:rsidRDefault="00BD3D8C" w:rsidP="00BD3D8C">
      <w:pPr>
        <w:ind w:firstLine="708"/>
        <w:jc w:val="both"/>
      </w:pPr>
      <w:r w:rsidRPr="00BD372F">
        <w:t xml:space="preserve">2. Администрация муниципального </w:t>
      </w:r>
      <w:r w:rsidR="0095788C">
        <w:t>образования</w:t>
      </w:r>
      <w:r w:rsidRPr="00BD372F">
        <w:t xml:space="preserve"> (далее – администрация) является юридическим лицом.</w:t>
      </w:r>
    </w:p>
    <w:p w:rsidR="00BD3D8C" w:rsidRPr="00BD372F" w:rsidRDefault="00BD3D8C" w:rsidP="00BD3D8C">
      <w:pPr>
        <w:ind w:firstLine="708"/>
        <w:jc w:val="both"/>
      </w:pPr>
      <w:r w:rsidRPr="00BD372F">
        <w:t xml:space="preserve">3. Главой администрации муниципального </w:t>
      </w:r>
      <w:r w:rsidR="0095788C">
        <w:t>образования</w:t>
      </w:r>
      <w:r w:rsidRPr="00BD372F">
        <w:t xml:space="preserve"> является Глава муниципального </w:t>
      </w:r>
      <w:r w:rsidR="0095788C">
        <w:t>образования</w:t>
      </w:r>
      <w:r w:rsidRPr="00BD372F">
        <w:t xml:space="preserve">. Глава муниципального </w:t>
      </w:r>
      <w:r w:rsidR="0095788C">
        <w:t>образования</w:t>
      </w:r>
      <w:r w:rsidRPr="00BD372F">
        <w:t xml:space="preserve"> руководит администрацией муниципального </w:t>
      </w:r>
      <w:r w:rsidR="0095788C">
        <w:t>образования</w:t>
      </w:r>
      <w:r w:rsidRPr="00BD372F">
        <w:t xml:space="preserve"> на принципах единоначалия.</w:t>
      </w:r>
    </w:p>
    <w:p w:rsidR="00BD3D8C" w:rsidRPr="00BD372F" w:rsidRDefault="00BD3D8C" w:rsidP="00BD3D8C">
      <w:pPr>
        <w:jc w:val="both"/>
      </w:pPr>
    </w:p>
    <w:p w:rsidR="00BD3D8C" w:rsidRPr="00BD372F" w:rsidRDefault="00BD3D8C" w:rsidP="00BD3D8C">
      <w:pPr>
        <w:ind w:firstLine="708"/>
        <w:jc w:val="both"/>
        <w:rPr>
          <w:b/>
        </w:rPr>
      </w:pPr>
      <w:r w:rsidRPr="00BD372F">
        <w:rPr>
          <w:b/>
        </w:rPr>
        <w:t xml:space="preserve">Статья 32. Структура администрации муниципального </w:t>
      </w:r>
      <w:r w:rsidR="0095788C">
        <w:rPr>
          <w:b/>
        </w:rPr>
        <w:t>образования</w:t>
      </w:r>
    </w:p>
    <w:p w:rsidR="00BD3D8C" w:rsidRPr="00BD372F" w:rsidRDefault="00BD3D8C" w:rsidP="00BD3D8C">
      <w:pPr>
        <w:ind w:firstLine="708"/>
        <w:jc w:val="both"/>
      </w:pPr>
      <w:r w:rsidRPr="00BD372F">
        <w:t xml:space="preserve">1. Структура администрации утверждается Собранием депутатов по представлению Главы муниципального </w:t>
      </w:r>
      <w:r w:rsidR="0095788C">
        <w:t>образования</w:t>
      </w:r>
      <w:r w:rsidRPr="00BD372F">
        <w:t xml:space="preserve"> возглавляющего администрацию муниципального </w:t>
      </w:r>
      <w:r w:rsidR="0095788C">
        <w:t>образования</w:t>
      </w:r>
      <w:r w:rsidRPr="00BD372F">
        <w:t xml:space="preserve">. </w:t>
      </w:r>
    </w:p>
    <w:p w:rsidR="00BD3D8C" w:rsidRPr="00BD372F" w:rsidRDefault="00BD3D8C" w:rsidP="004571C9">
      <w:pPr>
        <w:ind w:firstLine="709"/>
        <w:jc w:val="both"/>
      </w:pPr>
      <w:r w:rsidRPr="00BD372F">
        <w:t>В структуру администрации могут входить отраслевые (функциональные) и территориальные органы администрации.</w:t>
      </w:r>
    </w:p>
    <w:p w:rsidR="00BD3D8C" w:rsidRPr="00BD372F" w:rsidRDefault="00BD3D8C" w:rsidP="00BD3D8C">
      <w:pPr>
        <w:ind w:firstLine="708"/>
        <w:jc w:val="both"/>
      </w:pPr>
      <w:r w:rsidRPr="00BD372F">
        <w:t xml:space="preserve">2. Администрация формируется Главой муниципального </w:t>
      </w:r>
      <w:r w:rsidR="0095788C">
        <w:t>образования</w:t>
      </w:r>
      <w:r w:rsidRPr="00BD372F">
        <w:t xml:space="preserve"> в соответствии с федеральными законами, законами Республики Дагестан и настоящим Уставом.</w:t>
      </w:r>
    </w:p>
    <w:p w:rsidR="00BD3D8C" w:rsidRPr="00BD372F" w:rsidRDefault="00BD3D8C" w:rsidP="00BD3D8C">
      <w:pPr>
        <w:ind w:firstLine="708"/>
        <w:jc w:val="both"/>
      </w:pPr>
      <w:r w:rsidRPr="00BD372F">
        <w:t xml:space="preserve">3. Заместитель Главы администрации назначается на должность Главой муниципального </w:t>
      </w:r>
      <w:r w:rsidR="0095788C">
        <w:t>образования</w:t>
      </w:r>
      <w:r w:rsidRPr="00BD372F">
        <w:t xml:space="preserve"> по согласованию с Собранием депутатов.</w:t>
      </w:r>
    </w:p>
    <w:p w:rsidR="00BD3D8C" w:rsidRPr="00BD372F" w:rsidRDefault="00BD3D8C" w:rsidP="004571C9">
      <w:pPr>
        <w:ind w:firstLine="709"/>
        <w:jc w:val="both"/>
      </w:pPr>
      <w:r w:rsidRPr="00BD372F">
        <w:t xml:space="preserve">Заместитель Главы администрации осуществляет функции в соответствии с распределением обязанностей, установленным Главой муниципального </w:t>
      </w:r>
      <w:r w:rsidR="0095788C">
        <w:t>образования</w:t>
      </w:r>
      <w:r w:rsidRPr="00BD372F">
        <w:t>.</w:t>
      </w:r>
    </w:p>
    <w:p w:rsidR="00BD3D8C" w:rsidRPr="00BD372F" w:rsidRDefault="00BD3D8C" w:rsidP="00BD3D8C">
      <w:pPr>
        <w:ind w:firstLine="708"/>
        <w:jc w:val="both"/>
      </w:pPr>
      <w:r w:rsidRPr="00BD372F">
        <w:t xml:space="preserve">4. Должностные инструкции для сотрудников органов администрации муниципального </w:t>
      </w:r>
      <w:r w:rsidR="0095788C">
        <w:t>образования</w:t>
      </w:r>
      <w:r w:rsidRPr="00BD372F">
        <w:t xml:space="preserve"> утверждаются </w:t>
      </w:r>
      <w:r w:rsidR="00185E91" w:rsidRPr="00BD372F">
        <w:t xml:space="preserve">Главой муниципального </w:t>
      </w:r>
      <w:r w:rsidR="0095788C">
        <w:t>образования</w:t>
      </w:r>
      <w:r w:rsidRPr="00BD372F">
        <w:t>.</w:t>
      </w:r>
    </w:p>
    <w:p w:rsidR="00BD3D8C" w:rsidRPr="00BD372F" w:rsidRDefault="00BD3D8C" w:rsidP="00BD3D8C">
      <w:pPr>
        <w:ind w:firstLine="708"/>
        <w:jc w:val="both"/>
      </w:pPr>
      <w:r w:rsidRPr="00BD372F">
        <w:t>5. Финансирование администрации и ее органов осуществляется в соответствии с утвержденным Собранием депутатов бюджетом и выделенными средствами расходов на управление.</w:t>
      </w:r>
    </w:p>
    <w:p w:rsidR="00BD3D8C" w:rsidRPr="00BD372F" w:rsidRDefault="00BD3D8C" w:rsidP="00BD3D8C">
      <w:pPr>
        <w:jc w:val="both"/>
      </w:pPr>
    </w:p>
    <w:p w:rsidR="00BD3D8C" w:rsidRPr="00BD372F" w:rsidRDefault="00BD3D8C" w:rsidP="00BD3D8C">
      <w:pPr>
        <w:ind w:firstLine="708"/>
        <w:jc w:val="both"/>
        <w:rPr>
          <w:b/>
        </w:rPr>
      </w:pPr>
      <w:r w:rsidRPr="00BD372F">
        <w:rPr>
          <w:b/>
        </w:rPr>
        <w:t xml:space="preserve">Статья 33. Полномочия администрации муниципального </w:t>
      </w:r>
      <w:r w:rsidR="0095788C">
        <w:rPr>
          <w:b/>
        </w:rPr>
        <w:t>образования</w:t>
      </w:r>
    </w:p>
    <w:p w:rsidR="00BD3D8C" w:rsidRPr="00BD372F" w:rsidRDefault="00BD3D8C" w:rsidP="00BD3D8C">
      <w:pPr>
        <w:ind w:firstLine="708"/>
        <w:jc w:val="both"/>
      </w:pPr>
      <w:r w:rsidRPr="00BD372F">
        <w:t xml:space="preserve">1. К компетенции администрации муниципального </w:t>
      </w:r>
      <w:r w:rsidR="0095788C">
        <w:t>образования</w:t>
      </w:r>
      <w:r w:rsidRPr="00BD372F">
        <w:t xml:space="preserve"> относится:</w:t>
      </w:r>
    </w:p>
    <w:p w:rsidR="00BD3D8C" w:rsidRPr="00BD372F" w:rsidRDefault="00BD3D8C" w:rsidP="00BD3D8C">
      <w:pPr>
        <w:ind w:firstLine="708"/>
        <w:jc w:val="both"/>
      </w:pPr>
      <w:r w:rsidRPr="00BD372F">
        <w:t xml:space="preserve">1) обеспечение исполнения полномочий органов местного самоуправления муниципального </w:t>
      </w:r>
      <w:r w:rsidR="0095788C">
        <w:t>образования</w:t>
      </w:r>
      <w:r w:rsidRPr="00BD372F">
        <w:t xml:space="preserve"> по решению вопросов местного значения муниципального </w:t>
      </w:r>
      <w:r w:rsidR="0095788C">
        <w:t>образования</w:t>
      </w:r>
      <w:r w:rsidRPr="00BD372F">
        <w:t xml:space="preserve"> в соответствии с федеральными законами, нормативными правовыми актами Собрания депутатов, настоящим Уставом;</w:t>
      </w:r>
    </w:p>
    <w:p w:rsidR="00BD3D8C" w:rsidRPr="00BD372F" w:rsidRDefault="00BD3D8C" w:rsidP="00BD3D8C">
      <w:pPr>
        <w:ind w:firstLine="708"/>
        <w:jc w:val="both"/>
      </w:pPr>
      <w:r w:rsidRPr="00BD372F">
        <w:t xml:space="preserve">2) управление и распоряжение муниципальной собственностью муниципального </w:t>
      </w:r>
      <w:r w:rsidR="0095788C">
        <w:t>образования</w:t>
      </w:r>
      <w:r w:rsidRPr="00BD372F">
        <w:t>;</w:t>
      </w:r>
    </w:p>
    <w:p w:rsidR="00BD3D8C" w:rsidRPr="00BD372F" w:rsidRDefault="00BD3D8C" w:rsidP="00BD3D8C">
      <w:pPr>
        <w:ind w:firstLine="708"/>
        <w:jc w:val="both"/>
      </w:pPr>
      <w:r w:rsidRPr="00BD372F">
        <w:lastRenderedPageBreak/>
        <w:t>3) осуществление отдельных государственных полномочий, переданных органам местного самоуправления федеральными законами и законами Республики Дагестан;</w:t>
      </w:r>
    </w:p>
    <w:p w:rsidR="00BD3D8C" w:rsidRPr="00BD372F" w:rsidRDefault="00BD3D8C" w:rsidP="00BD3D8C">
      <w:pPr>
        <w:ind w:firstLine="708"/>
        <w:jc w:val="both"/>
      </w:pPr>
      <w:r w:rsidRPr="00BD372F">
        <w:t xml:space="preserve">4) осуществление муниципального контроля в порядке, установленном  Положением об администрации муниципального </w:t>
      </w:r>
      <w:r w:rsidR="0095788C">
        <w:t>образования</w:t>
      </w:r>
      <w:r w:rsidRPr="00BD372F">
        <w:t>;</w:t>
      </w:r>
    </w:p>
    <w:p w:rsidR="00BD3D8C" w:rsidRPr="00BD372F" w:rsidRDefault="00BD3D8C" w:rsidP="00BD3D8C">
      <w:pPr>
        <w:ind w:firstLine="708"/>
        <w:jc w:val="both"/>
      </w:pPr>
      <w:r w:rsidRPr="00BD372F">
        <w:t xml:space="preserve">5) осуществление функций эмитента ценных бумаг муниципального </w:t>
      </w:r>
      <w:r w:rsidR="0095788C">
        <w:t>образования</w:t>
      </w:r>
      <w:r w:rsidRPr="00BD372F">
        <w:t>;</w:t>
      </w:r>
    </w:p>
    <w:p w:rsidR="00BD3D8C" w:rsidRPr="00BD372F" w:rsidRDefault="00BD3D8C" w:rsidP="00BD3D8C">
      <w:pPr>
        <w:ind w:firstLine="708"/>
        <w:jc w:val="both"/>
      </w:pPr>
      <w:r w:rsidRPr="00BD372F">
        <w:t>6) разработка и утверждение схемы размещения нестационарных торговых объектов, в порядке, установленном уполномоченным органом исполнительной власти Республики Дагестан.</w:t>
      </w:r>
    </w:p>
    <w:p w:rsidR="00BD3D8C" w:rsidRPr="00BD372F" w:rsidRDefault="00BD3D8C" w:rsidP="00BD3D8C">
      <w:pPr>
        <w:ind w:firstLine="708"/>
        <w:jc w:val="both"/>
      </w:pPr>
      <w:r w:rsidRPr="00BD372F">
        <w:t xml:space="preserve">2. Администрация муниципального </w:t>
      </w:r>
      <w:r w:rsidR="0095788C">
        <w:t>образования</w:t>
      </w:r>
      <w:r w:rsidRPr="00BD372F">
        <w:t xml:space="preserve"> обладает иными полномочиями, определенными федеральными законами, законами Республики Дагестан и настоящим Уставом.</w:t>
      </w:r>
    </w:p>
    <w:p w:rsidR="00BD3D8C" w:rsidRPr="00BD372F" w:rsidRDefault="00BD3D8C" w:rsidP="00BD3D8C">
      <w:pPr>
        <w:ind w:firstLine="708"/>
        <w:jc w:val="both"/>
      </w:pPr>
      <w:r w:rsidRPr="00BD372F">
        <w:t xml:space="preserve">3. Администрация муниципального </w:t>
      </w:r>
      <w:r w:rsidR="0095788C">
        <w:t>образования</w:t>
      </w:r>
      <w:r w:rsidRPr="00BD372F">
        <w:t xml:space="preserve"> может создавать свои органы, функции и полномочия которых, а также организация и порядок деятельности определяются Положениями об органах администрации, утверждаемыми Собранием депутатов.</w:t>
      </w:r>
    </w:p>
    <w:p w:rsidR="00BD3D8C" w:rsidRPr="00BD372F" w:rsidRDefault="00BD3D8C" w:rsidP="00BD3D8C">
      <w:pPr>
        <w:jc w:val="both"/>
      </w:pPr>
    </w:p>
    <w:p w:rsidR="00BD3D8C" w:rsidRPr="00BD372F" w:rsidRDefault="00BD3D8C" w:rsidP="00BD3D8C">
      <w:pPr>
        <w:ind w:firstLine="708"/>
        <w:jc w:val="both"/>
        <w:rPr>
          <w:b/>
        </w:rPr>
      </w:pPr>
      <w:r w:rsidRPr="00BD372F">
        <w:rPr>
          <w:b/>
        </w:rPr>
        <w:t>Статья 34. Муниципальный контроль</w:t>
      </w:r>
    </w:p>
    <w:p w:rsidR="00DA523C" w:rsidRPr="00BD372F" w:rsidRDefault="00DA523C" w:rsidP="00DA523C">
      <w:pPr>
        <w:ind w:firstLine="709"/>
        <w:jc w:val="both"/>
      </w:pPr>
      <w:r w:rsidRPr="00BD372F">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Дагестан.</w:t>
      </w:r>
    </w:p>
    <w:p w:rsidR="00DA523C" w:rsidRPr="00BD372F" w:rsidRDefault="00DA523C" w:rsidP="00DA523C">
      <w:pPr>
        <w:ind w:firstLine="709"/>
        <w:jc w:val="both"/>
      </w:pPr>
      <w:r w:rsidRPr="00BD372F">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26.12.2008 г.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A523C" w:rsidRPr="00BD372F" w:rsidRDefault="00DA523C" w:rsidP="00DA523C">
      <w:pPr>
        <w:pStyle w:val="text"/>
        <w:ind w:firstLine="709"/>
        <w:rPr>
          <w:rFonts w:ascii="Times New Roman" w:hAnsi="Times New Roman" w:cs="Times New Roman"/>
        </w:rPr>
      </w:pPr>
      <w:r w:rsidRPr="00BD372F">
        <w:rPr>
          <w:rFonts w:ascii="Times New Roman" w:hAnsi="Times New Roman" w:cs="Times New Roman"/>
        </w:rPr>
        <w:t xml:space="preserve">3. Органом местного самоуправления, уполномоченным на осуществление муниципального контроля, является администрация муниципального </w:t>
      </w:r>
      <w:r w:rsidR="0095788C">
        <w:rPr>
          <w:rFonts w:ascii="Times New Roman" w:hAnsi="Times New Roman" w:cs="Times New Roman"/>
        </w:rPr>
        <w:t>образования</w:t>
      </w:r>
      <w:r w:rsidRPr="00BD372F">
        <w:rPr>
          <w:rFonts w:ascii="Times New Roman" w:hAnsi="Times New Roman" w:cs="Times New Roman"/>
        </w:rPr>
        <w:t xml:space="preserve">. Функции и полномочия по осуществлению муниципального контроля от лица администрации муниципального </w:t>
      </w:r>
      <w:r w:rsidR="0095788C">
        <w:rPr>
          <w:rFonts w:ascii="Times New Roman" w:hAnsi="Times New Roman" w:cs="Times New Roman"/>
        </w:rPr>
        <w:t>образования</w:t>
      </w:r>
      <w:r w:rsidRPr="00BD372F">
        <w:rPr>
          <w:rFonts w:ascii="Times New Roman" w:hAnsi="Times New Roman" w:cs="Times New Roman"/>
        </w:rPr>
        <w:t xml:space="preserve"> исполняют отраслевые (функциональные) органы администрации муниципального </w:t>
      </w:r>
      <w:r w:rsidR="0095788C">
        <w:rPr>
          <w:rFonts w:ascii="Times New Roman" w:hAnsi="Times New Roman" w:cs="Times New Roman"/>
        </w:rPr>
        <w:t>образования</w:t>
      </w:r>
      <w:r w:rsidRPr="00BD372F">
        <w:rPr>
          <w:rFonts w:ascii="Times New Roman" w:hAnsi="Times New Roman" w:cs="Times New Roman"/>
        </w:rPr>
        <w:t xml:space="preserve">. Организационная структура, полномочия, функции и порядок деятельности органов, уполномоченных на осуществление муниципального контроля, а также перечень должностных лиц указанных уполномоченных органов и их полномочия осуществляются в соответствии с муниципальными правовыми актами. </w:t>
      </w:r>
    </w:p>
    <w:p w:rsidR="00BD3D8C" w:rsidRPr="00BD372F" w:rsidRDefault="00BD3D8C" w:rsidP="00BD3D8C">
      <w:pPr>
        <w:jc w:val="both"/>
      </w:pPr>
    </w:p>
    <w:p w:rsidR="00BD3D8C" w:rsidRPr="00BD372F" w:rsidRDefault="00BD3D8C" w:rsidP="00185E91">
      <w:pPr>
        <w:ind w:firstLine="709"/>
        <w:jc w:val="both"/>
        <w:rPr>
          <w:b/>
        </w:rPr>
      </w:pPr>
      <w:r w:rsidRPr="00BD372F">
        <w:rPr>
          <w:b/>
        </w:rPr>
        <w:t xml:space="preserve">Статья 38. Контрольно-счетный орган муниципального </w:t>
      </w:r>
      <w:r w:rsidR="0095788C">
        <w:rPr>
          <w:b/>
        </w:rPr>
        <w:t>образования</w:t>
      </w:r>
    </w:p>
    <w:p w:rsidR="00BD3D8C" w:rsidRPr="00BD372F" w:rsidRDefault="00BD3D8C" w:rsidP="00185E91">
      <w:pPr>
        <w:ind w:firstLine="709"/>
        <w:jc w:val="both"/>
      </w:pPr>
      <w:r w:rsidRPr="00BD372F">
        <w:t xml:space="preserve">1. Контрольно-счетный орган муниципального </w:t>
      </w:r>
      <w:r w:rsidR="0095788C">
        <w:t>образования</w:t>
      </w:r>
      <w:r w:rsidRPr="00BD372F">
        <w:t xml:space="preserve"> является постоянно действующим органом внешнего муниципального финансового контроля и образуется Собранием депутатов муниципального </w:t>
      </w:r>
      <w:r w:rsidR="0095788C">
        <w:t>образования</w:t>
      </w:r>
      <w:r w:rsidRPr="00BD372F">
        <w:t>.</w:t>
      </w:r>
    </w:p>
    <w:p w:rsidR="00BD3D8C" w:rsidRPr="00BD372F" w:rsidRDefault="00BD3D8C" w:rsidP="00185E91">
      <w:pPr>
        <w:ind w:firstLine="709"/>
        <w:jc w:val="both"/>
      </w:pPr>
      <w:r w:rsidRPr="00BD372F">
        <w:t xml:space="preserve">2. Порядок организации и деятельности контрольно-счетного органа муниципального </w:t>
      </w:r>
      <w:r w:rsidR="0095788C">
        <w:t>образования</w:t>
      </w:r>
      <w:r w:rsidRPr="00BD372F">
        <w:t xml:space="preserve"> определяется Федеральным </w:t>
      </w:r>
      <w:hyperlink r:id="rId14" w:history="1">
        <w:r w:rsidRPr="00BD372F">
          <w:t>законом</w:t>
        </w:r>
      </w:hyperlink>
      <w:r w:rsidRPr="00BD372F">
        <w:t xml:space="preserve"> от 07.02.2011 </w:t>
      </w:r>
      <w:r w:rsidR="008F64CD" w:rsidRPr="00BD372F">
        <w:t xml:space="preserve">года </w:t>
      </w:r>
      <w:r w:rsidRPr="00BD372F">
        <w:t>№</w:t>
      </w:r>
      <w:r w:rsidR="008F64CD" w:rsidRPr="00BD372F">
        <w:t xml:space="preserve"> </w:t>
      </w:r>
      <w:r w:rsidRPr="00BD372F">
        <w:t xml:space="preserve">6-ФЗ </w:t>
      </w:r>
      <w:r w:rsidR="00A53EA9" w:rsidRPr="00BD372F">
        <w:t>«</w:t>
      </w:r>
      <w:r w:rsidRPr="00BD372F">
        <w:t>Об общих принципах организации и деятельности контрольно-счетных органов субъектов Российской Федерации и муниципальных образований</w:t>
      </w:r>
      <w:r w:rsidR="00A53EA9" w:rsidRPr="00BD372F">
        <w:t>»</w:t>
      </w:r>
      <w:r w:rsidRPr="00BD372F">
        <w:t xml:space="preserve">, Федеральным законом от 06.10.2003 </w:t>
      </w:r>
      <w:r w:rsidR="008F64CD" w:rsidRPr="00BD372F">
        <w:t xml:space="preserve">года </w:t>
      </w:r>
      <w:r w:rsidRPr="00BD372F">
        <w:t>№</w:t>
      </w:r>
      <w:r w:rsidR="008F64CD" w:rsidRPr="00BD372F">
        <w:t xml:space="preserve"> </w:t>
      </w:r>
      <w:r w:rsidRPr="00BD372F">
        <w:t xml:space="preserve">131-ФЗ,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w:t>
      </w:r>
    </w:p>
    <w:p w:rsidR="00BD3D8C" w:rsidRPr="00BD372F" w:rsidRDefault="00BD3D8C" w:rsidP="00185E91">
      <w:pPr>
        <w:ind w:firstLine="709"/>
        <w:jc w:val="both"/>
      </w:pPr>
      <w:r w:rsidRPr="00BD372F">
        <w:t>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Республики Дагестан.</w:t>
      </w:r>
    </w:p>
    <w:p w:rsidR="00BD3D8C" w:rsidRPr="00BD372F" w:rsidRDefault="00BD3D8C" w:rsidP="00BD3D8C">
      <w:pPr>
        <w:jc w:val="both"/>
      </w:pPr>
    </w:p>
    <w:p w:rsidR="00BD3D8C" w:rsidRPr="00BD372F" w:rsidRDefault="00BD3D8C" w:rsidP="00BD3D8C">
      <w:pPr>
        <w:ind w:firstLine="708"/>
        <w:jc w:val="both"/>
        <w:rPr>
          <w:b/>
        </w:rPr>
      </w:pPr>
      <w:r w:rsidRPr="00BD372F">
        <w:rPr>
          <w:b/>
        </w:rPr>
        <w:t xml:space="preserve">Статья 35. Избирательная комиссия муниципального </w:t>
      </w:r>
      <w:r w:rsidR="0095788C">
        <w:rPr>
          <w:b/>
        </w:rPr>
        <w:t>образования</w:t>
      </w:r>
    </w:p>
    <w:p w:rsidR="00BD3D8C" w:rsidRPr="00BD372F" w:rsidRDefault="00BD3D8C" w:rsidP="00BD3D8C">
      <w:pPr>
        <w:ind w:firstLine="708"/>
        <w:jc w:val="both"/>
      </w:pPr>
      <w:r w:rsidRPr="00BD372F">
        <w:lastRenderedPageBreak/>
        <w:t xml:space="preserve">1. Избирательная комиссия муниципального </w:t>
      </w:r>
      <w:r w:rsidR="0095788C">
        <w:t>образования</w:t>
      </w:r>
      <w:r w:rsidRPr="00BD372F">
        <w:t xml:space="preserve"> организует подготовку и проведение местного референдума, голосования по отзыву Главы муниципального </w:t>
      </w:r>
      <w:r w:rsidR="0095788C">
        <w:t>образования</w:t>
      </w:r>
      <w:r w:rsidRPr="00BD372F">
        <w:t xml:space="preserve">, голосования по вопросам изменения границ муниципального </w:t>
      </w:r>
      <w:r w:rsidR="0095788C">
        <w:t>образования</w:t>
      </w:r>
      <w:r w:rsidRPr="00BD372F">
        <w:t xml:space="preserve">, преобразования муниципального </w:t>
      </w:r>
      <w:r w:rsidR="0095788C">
        <w:t>образования</w:t>
      </w:r>
      <w:r w:rsidRPr="00BD372F">
        <w:t>.</w:t>
      </w:r>
    </w:p>
    <w:p w:rsidR="00BD3D8C" w:rsidRPr="00BD372F" w:rsidRDefault="00BD3D8C" w:rsidP="00BD3D8C">
      <w:pPr>
        <w:ind w:firstLine="708"/>
        <w:jc w:val="both"/>
      </w:pPr>
      <w:r w:rsidRPr="00BD372F">
        <w:t xml:space="preserve">2. Избирательная комиссия муниципального </w:t>
      </w:r>
      <w:r w:rsidR="0095788C">
        <w:t>образования</w:t>
      </w:r>
      <w:r w:rsidRPr="00BD372F">
        <w:t xml:space="preserve"> является муниципальным органом, который не входит в структуру органов местного самоуправления муниципального </w:t>
      </w:r>
      <w:r w:rsidR="0095788C">
        <w:t>образования</w:t>
      </w:r>
      <w:r w:rsidRPr="00BD372F">
        <w:t xml:space="preserve">. </w:t>
      </w:r>
    </w:p>
    <w:p w:rsidR="00BD3D8C" w:rsidRPr="00BD372F" w:rsidRDefault="00BD3D8C" w:rsidP="00BD3D8C">
      <w:pPr>
        <w:ind w:firstLine="708"/>
        <w:jc w:val="both"/>
      </w:pPr>
      <w:r w:rsidRPr="00BD372F">
        <w:t xml:space="preserve">3. Срок полномочий избирательной комиссии муниципального </w:t>
      </w:r>
      <w:r w:rsidR="0095788C">
        <w:t>образования</w:t>
      </w:r>
      <w:r w:rsidRPr="00BD372F">
        <w:t xml:space="preserve"> пять лет. Данная норма вступает в силу после истечения срока полномочий действующей избирательной комиссии муниципального </w:t>
      </w:r>
      <w:r w:rsidR="0095788C">
        <w:t>образования</w:t>
      </w:r>
      <w:r w:rsidRPr="00BD372F">
        <w:t>.</w:t>
      </w:r>
    </w:p>
    <w:p w:rsidR="00BD3D8C" w:rsidRPr="00BD372F" w:rsidRDefault="00BD3D8C" w:rsidP="008F64CD">
      <w:pPr>
        <w:ind w:firstLine="708"/>
        <w:jc w:val="both"/>
      </w:pPr>
      <w:r w:rsidRPr="00BD372F">
        <w:t xml:space="preserve">Если срок полномочий избирательной комиссии муниципального </w:t>
      </w:r>
      <w:r w:rsidR="0095788C">
        <w:t>образования</w:t>
      </w:r>
      <w:r w:rsidRPr="00BD372F">
        <w:t xml:space="preserve"> истекает в период избирательной кампании, после назначения референдума и до окончания кампании референдума, в которых участвует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Собрания депутатов муниципального </w:t>
      </w:r>
      <w:r w:rsidR="0095788C">
        <w:t>образования</w:t>
      </w:r>
      <w:r w:rsidRPr="00BD372F">
        <w:t xml:space="preserve">. Полномочия избирательной комиссии муниципального </w:t>
      </w:r>
      <w:r w:rsidR="0095788C">
        <w:t>образования</w:t>
      </w:r>
      <w:r w:rsidRPr="00BD372F">
        <w:t xml:space="preserve"> могут быть прекращены досрочно законом Республики Дагестан в случае преобразования муниципального </w:t>
      </w:r>
      <w:r w:rsidR="0095788C">
        <w:t>образования</w:t>
      </w:r>
      <w:r w:rsidRPr="00BD372F">
        <w:t xml:space="preserve">. Днем досрочного прекращения полномочий избирательной комиссии муниципального </w:t>
      </w:r>
      <w:r w:rsidR="0095788C">
        <w:t>образования</w:t>
      </w:r>
      <w:r w:rsidRPr="00BD372F">
        <w:t xml:space="preserve"> является день вступления в силу закона Республики Дагестан о преобразовании муниципального </w:t>
      </w:r>
      <w:r w:rsidR="0095788C">
        <w:t>образования</w:t>
      </w:r>
      <w:r w:rsidRPr="00BD372F">
        <w:t>.</w:t>
      </w:r>
    </w:p>
    <w:p w:rsidR="00BD3D8C" w:rsidRPr="00BD372F" w:rsidRDefault="00BD3D8C" w:rsidP="00BD3D8C">
      <w:pPr>
        <w:ind w:firstLine="708"/>
        <w:jc w:val="both"/>
      </w:pPr>
      <w:r w:rsidRPr="00BD372F">
        <w:t xml:space="preserve">4. Избирательная комиссия муниципального </w:t>
      </w:r>
      <w:r w:rsidR="0095788C">
        <w:t>образования</w:t>
      </w:r>
      <w:r w:rsidRPr="00BD372F">
        <w:t xml:space="preserve"> формируется в количестве </w:t>
      </w:r>
      <w:r w:rsidR="005F0F6A" w:rsidRPr="00BD372F">
        <w:rPr>
          <w:b/>
        </w:rPr>
        <w:t>8</w:t>
      </w:r>
      <w:r w:rsidR="008072FF" w:rsidRPr="00BD372F">
        <w:t xml:space="preserve"> </w:t>
      </w:r>
      <w:r w:rsidRPr="00BD372F">
        <w:t>членов с правом решающего голоса, в соответствии со статьями 22, 24 Федерального закона от 12.06.2002</w:t>
      </w:r>
      <w:r w:rsidR="008072FF" w:rsidRPr="00BD372F">
        <w:t xml:space="preserve"> </w:t>
      </w:r>
      <w:r w:rsidRPr="00BD372F">
        <w:t>г</w:t>
      </w:r>
      <w:r w:rsidR="008072FF" w:rsidRPr="00BD372F">
        <w:t>ода</w:t>
      </w:r>
      <w:r w:rsidRPr="00BD372F">
        <w:t xml:space="preserve"> №</w:t>
      </w:r>
      <w:r w:rsidR="008072FF" w:rsidRPr="00BD372F">
        <w:t xml:space="preserve"> </w:t>
      </w:r>
      <w:r w:rsidRPr="00BD372F">
        <w:t>67-ФЗ, статьями 4, 24 Закона Республики Дагестан от 12.03.2004</w:t>
      </w:r>
      <w:r w:rsidR="008072FF" w:rsidRPr="00BD372F">
        <w:t xml:space="preserve"> </w:t>
      </w:r>
      <w:r w:rsidRPr="00BD372F">
        <w:t>г</w:t>
      </w:r>
      <w:r w:rsidR="008072FF" w:rsidRPr="00BD372F">
        <w:t>ода</w:t>
      </w:r>
      <w:r w:rsidRPr="00BD372F">
        <w:t xml:space="preserve"> №</w:t>
      </w:r>
      <w:r w:rsidR="008072FF" w:rsidRPr="00BD372F">
        <w:t xml:space="preserve"> </w:t>
      </w:r>
      <w:r w:rsidRPr="00BD372F">
        <w:t xml:space="preserve">7 </w:t>
      </w:r>
      <w:r w:rsidR="00A53EA9" w:rsidRPr="00BD372F">
        <w:t>«</w:t>
      </w:r>
      <w:r w:rsidRPr="00BD372F">
        <w:t>Об избирательных комиссиях в Республике Дагестан</w:t>
      </w:r>
      <w:r w:rsidR="00A53EA9" w:rsidRPr="00BD372F">
        <w:t>»</w:t>
      </w:r>
      <w:r w:rsidRPr="00BD372F">
        <w:t>.</w:t>
      </w:r>
    </w:p>
    <w:p w:rsidR="00BD3D8C" w:rsidRPr="00BD372F" w:rsidRDefault="00BD3D8C" w:rsidP="00BD3D8C">
      <w:pPr>
        <w:ind w:firstLine="708"/>
        <w:jc w:val="both"/>
      </w:pPr>
      <w:r w:rsidRPr="00BD372F">
        <w:t xml:space="preserve">5. Формирование избирательной комиссии муниципального </w:t>
      </w:r>
      <w:r w:rsidR="0095788C">
        <w:t>образования</w:t>
      </w:r>
      <w:r w:rsidRPr="00BD372F">
        <w:t xml:space="preserve"> осуществляется Собранием депутатов муниципального </w:t>
      </w:r>
      <w:r w:rsidR="0095788C">
        <w:t>образования</w:t>
      </w:r>
      <w:r w:rsidRPr="00BD372F">
        <w:t xml:space="preserve"> на основе предложений, указанных в пункте 2 статьи 22 Федерального закона от 12.06.2002</w:t>
      </w:r>
      <w:r w:rsidR="0042002D" w:rsidRPr="00BD372F">
        <w:t xml:space="preserve"> года</w:t>
      </w:r>
      <w:r w:rsidRPr="00BD372F">
        <w:t xml:space="preserve"> №</w:t>
      </w:r>
      <w:r w:rsidR="0042002D" w:rsidRPr="00BD372F">
        <w:t xml:space="preserve"> </w:t>
      </w:r>
      <w:r w:rsidRPr="00BD372F">
        <w:t xml:space="preserve">67-ФЗ, предложений собраний избирателей по месту жительства, работы, службы, учебы, а также предложений избирательной комиссии муниципального </w:t>
      </w:r>
      <w:r w:rsidR="0095788C">
        <w:t>образования</w:t>
      </w:r>
      <w:r w:rsidRPr="00BD372F">
        <w:t xml:space="preserve"> предыдущего состава, избирательной комиссии Республики Дагестан.</w:t>
      </w:r>
    </w:p>
    <w:p w:rsidR="00BD3D8C" w:rsidRPr="00BD372F" w:rsidRDefault="00BD3D8C" w:rsidP="00BD3D8C">
      <w:pPr>
        <w:ind w:firstLine="708"/>
        <w:jc w:val="both"/>
      </w:pPr>
      <w:r w:rsidRPr="00BD372F">
        <w:t xml:space="preserve">6. Собрание депутатов муниципального </w:t>
      </w:r>
      <w:r w:rsidR="0095788C">
        <w:t>образования</w:t>
      </w:r>
      <w:r w:rsidRPr="00BD372F">
        <w:t xml:space="preserve"> обязано назначить половину от общего числа членов избирательной комиссии муниципального </w:t>
      </w:r>
      <w:r w:rsidR="0095788C">
        <w:t>образования</w:t>
      </w:r>
      <w:r w:rsidRPr="00BD372F">
        <w:t xml:space="preserve"> на основе поступивших предложений:</w:t>
      </w:r>
    </w:p>
    <w:p w:rsidR="00BD3D8C" w:rsidRPr="00BD372F" w:rsidRDefault="00BD3D8C" w:rsidP="00BD3D8C">
      <w:pPr>
        <w:ind w:firstLine="708"/>
        <w:jc w:val="both"/>
      </w:pPr>
      <w:r w:rsidRPr="00BD372F">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w:t>
      </w:r>
      <w:r w:rsidR="00185E91" w:rsidRPr="00BD372F">
        <w:t>о Собрания Российской Федерации</w:t>
      </w:r>
      <w:r w:rsidRPr="00BD372F">
        <w:t>;</w:t>
      </w:r>
    </w:p>
    <w:p w:rsidR="00BD3D8C" w:rsidRPr="00BD372F" w:rsidRDefault="00BD3D8C" w:rsidP="00BD3D8C">
      <w:pPr>
        <w:ind w:firstLine="708"/>
        <w:jc w:val="both"/>
      </w:pPr>
      <w:r w:rsidRPr="00BD372F">
        <w:t>б) политических партий, выдвинувших списки кандидатов, допущенные к распределению депутатских мандатов в Народном Собрании Республики Дагестан;</w:t>
      </w:r>
    </w:p>
    <w:p w:rsidR="00BD3D8C" w:rsidRPr="00BD372F" w:rsidRDefault="00BD3D8C" w:rsidP="004B28EF">
      <w:pPr>
        <w:ind w:firstLine="709"/>
        <w:jc w:val="both"/>
      </w:pPr>
      <w:r w:rsidRPr="00BD372F">
        <w:t xml:space="preserve">в) избирательных объединений, выдвинувших списки кандидатов, допущенные к распределению депутатских мандатов в Собрании депутатов муниципального </w:t>
      </w:r>
      <w:r w:rsidR="0095788C">
        <w:t>образования</w:t>
      </w:r>
      <w:r w:rsidRPr="00BD372F">
        <w:t>.</w:t>
      </w:r>
    </w:p>
    <w:p w:rsidR="00BD3D8C" w:rsidRPr="00BD372F" w:rsidRDefault="00BD3D8C" w:rsidP="00BD3D8C">
      <w:pPr>
        <w:ind w:firstLine="708"/>
        <w:jc w:val="both"/>
      </w:pPr>
      <w:r w:rsidRPr="00BD372F">
        <w:t xml:space="preserve">7. Собранием депутатов муниципального </w:t>
      </w:r>
      <w:r w:rsidR="0095788C">
        <w:t>образования</w:t>
      </w:r>
      <w:r w:rsidRPr="00BD372F">
        <w:t xml:space="preserve"> обязан назначить половину от общего числа членов избирательной комиссии муниципального </w:t>
      </w:r>
      <w:r w:rsidR="0095788C">
        <w:t>образования</w:t>
      </w:r>
      <w:r w:rsidRPr="00BD372F">
        <w:t>, на основе поступивших предложений избирательной комиссии Республики Дагестан.</w:t>
      </w:r>
    </w:p>
    <w:p w:rsidR="00BD3D8C" w:rsidRPr="00BD372F" w:rsidRDefault="00BD3D8C" w:rsidP="00BD3D8C">
      <w:pPr>
        <w:ind w:firstLine="708"/>
        <w:jc w:val="both"/>
      </w:pPr>
      <w:r w:rsidRPr="00BD372F">
        <w:t xml:space="preserve">8. Предложения избирательной комиссии Республики Дагестан, указанные в пункте 7 настоящей статьи, готовятся с учетом предложений общественных объединений, за исключением общественных объединений, указанных в пункте 6 настоящей статьи, с учетом предложений собраний избирателей по месту жительства, работы, службы, учебы, а также предложений избирательной комиссии соответствующего муниципального </w:t>
      </w:r>
      <w:r w:rsidR="0095788C">
        <w:t>образования</w:t>
      </w:r>
      <w:r w:rsidRPr="00BD372F">
        <w:t xml:space="preserve"> предыдущего состава.</w:t>
      </w:r>
    </w:p>
    <w:p w:rsidR="00BD3D8C" w:rsidRPr="00BD372F" w:rsidRDefault="00BD3D8C" w:rsidP="00BD3D8C">
      <w:pPr>
        <w:ind w:firstLine="708"/>
        <w:jc w:val="both"/>
      </w:pPr>
      <w:r w:rsidRPr="00BD372F">
        <w:t xml:space="preserve">9. В случае, если указанных в пунктах 6 и 7 настоящей статьи поступивших предложений не достаточно для реализации соответственно пунктов 6 и 7 настоящей статьи, назначение </w:t>
      </w:r>
      <w:r w:rsidRPr="00BD372F">
        <w:lastRenderedPageBreak/>
        <w:t>оставшихся членов комиссии осуществляется на основе предложений, предусмотренных пунктом 5 настоящей статьи.</w:t>
      </w:r>
    </w:p>
    <w:p w:rsidR="00BD3D8C" w:rsidRPr="00BD372F" w:rsidRDefault="00BD3D8C" w:rsidP="00BD3D8C">
      <w:pPr>
        <w:ind w:firstLine="708"/>
        <w:jc w:val="both"/>
      </w:pPr>
      <w:r w:rsidRPr="00BD372F">
        <w:t xml:space="preserve">10. Полномочия избирательной комиссии муниципального </w:t>
      </w:r>
      <w:r w:rsidR="0095788C">
        <w:t>образования</w:t>
      </w:r>
      <w:r w:rsidRPr="00BD372F">
        <w:t xml:space="preserve"> в порядке, установленном законом, могут быть возложены на иную избирательную комиссию.</w:t>
      </w:r>
    </w:p>
    <w:p w:rsidR="00BD3D8C" w:rsidRPr="00BD372F" w:rsidRDefault="00BD3D8C" w:rsidP="00BD3D8C">
      <w:pPr>
        <w:ind w:firstLine="708"/>
        <w:jc w:val="both"/>
      </w:pPr>
      <w:r w:rsidRPr="00BD372F">
        <w:t xml:space="preserve">11. Иные вопросы формирования, компетенции и полномочии, а также порядок деятельности избирательной комиссии муниципального </w:t>
      </w:r>
      <w:r w:rsidR="0095788C">
        <w:t>образования</w:t>
      </w:r>
      <w:r w:rsidRPr="00BD372F">
        <w:t xml:space="preserve"> устанавливаются Федеральным законом от 12.06.2002</w:t>
      </w:r>
      <w:r w:rsidR="009379B3" w:rsidRPr="00BD372F">
        <w:t xml:space="preserve"> </w:t>
      </w:r>
      <w:r w:rsidRPr="00BD372F">
        <w:t>г</w:t>
      </w:r>
      <w:r w:rsidR="009379B3" w:rsidRPr="00BD372F">
        <w:t>ода</w:t>
      </w:r>
      <w:r w:rsidRPr="00BD372F">
        <w:t xml:space="preserve"> №</w:t>
      </w:r>
      <w:r w:rsidR="009379B3" w:rsidRPr="00BD372F">
        <w:t xml:space="preserve"> </w:t>
      </w:r>
      <w:r w:rsidRPr="00BD372F">
        <w:t>67-ФЗ и Законом Республики Дагестан от 12.03.2004</w:t>
      </w:r>
      <w:r w:rsidR="009379B3" w:rsidRPr="00BD372F">
        <w:t xml:space="preserve"> </w:t>
      </w:r>
      <w:r w:rsidRPr="00BD372F">
        <w:t>г</w:t>
      </w:r>
      <w:r w:rsidR="009379B3" w:rsidRPr="00BD372F">
        <w:t>ода</w:t>
      </w:r>
      <w:r w:rsidRPr="00BD372F">
        <w:t xml:space="preserve"> №</w:t>
      </w:r>
      <w:r w:rsidR="009379B3" w:rsidRPr="00BD372F">
        <w:t xml:space="preserve"> </w:t>
      </w:r>
      <w:r w:rsidRPr="00BD372F">
        <w:t xml:space="preserve">7 </w:t>
      </w:r>
      <w:r w:rsidR="00A53EA9" w:rsidRPr="00BD372F">
        <w:t>«</w:t>
      </w:r>
      <w:r w:rsidRPr="00BD372F">
        <w:t>Об избирательных комиссиях в Республике Дагестан</w:t>
      </w:r>
      <w:r w:rsidR="00A53EA9" w:rsidRPr="00BD372F">
        <w:t>»</w:t>
      </w:r>
      <w:r w:rsidRPr="00BD372F">
        <w:t>.</w:t>
      </w:r>
    </w:p>
    <w:p w:rsidR="00BD3D8C" w:rsidRPr="00BD372F" w:rsidRDefault="00BD3D8C" w:rsidP="00BD3D8C">
      <w:pPr>
        <w:jc w:val="both"/>
      </w:pPr>
    </w:p>
    <w:p w:rsidR="00BD3D8C" w:rsidRPr="00BD372F" w:rsidRDefault="00BD3D8C" w:rsidP="00BD3D8C">
      <w:pPr>
        <w:ind w:firstLine="708"/>
        <w:jc w:val="both"/>
        <w:rPr>
          <w:b/>
        </w:rPr>
      </w:pPr>
      <w:r w:rsidRPr="00BD372F">
        <w:rPr>
          <w:b/>
        </w:rPr>
        <w:t>Статья 36. Органы местного самоуправления – юридические лица</w:t>
      </w:r>
    </w:p>
    <w:p w:rsidR="00BD3D8C" w:rsidRPr="00BD372F" w:rsidRDefault="00BD3D8C" w:rsidP="00BD3D8C">
      <w:pPr>
        <w:ind w:firstLine="708"/>
        <w:jc w:val="both"/>
      </w:pPr>
      <w:r w:rsidRPr="00BD372F">
        <w:t xml:space="preserve">1. От имени муниципального </w:t>
      </w:r>
      <w:r w:rsidR="0095788C">
        <w:t>образования</w:t>
      </w:r>
      <w:r w:rsidRPr="00BD372F">
        <w:t xml:space="preserve"> приобретать и осуществлять имущественные и иные права и обязанности, выступать в суде без доверенности могут </w:t>
      </w:r>
      <w:r w:rsidR="00185E91" w:rsidRPr="00BD372F">
        <w:t>Г</w:t>
      </w:r>
      <w:r w:rsidRPr="00BD372F">
        <w:t xml:space="preserve">лава муниципального </w:t>
      </w:r>
      <w:r w:rsidR="0095788C">
        <w:t>образования</w:t>
      </w:r>
      <w:r w:rsidRPr="00BD372F">
        <w:t>, другие должностные лица местного самоуправления в соответствии с настоящим уставом.</w:t>
      </w:r>
    </w:p>
    <w:p w:rsidR="00BD3D8C" w:rsidRPr="00BD372F" w:rsidRDefault="00BD3D8C" w:rsidP="00BD3D8C">
      <w:pPr>
        <w:ind w:firstLine="708"/>
        <w:jc w:val="both"/>
      </w:pPr>
      <w:r w:rsidRPr="00BD372F">
        <w:t xml:space="preserve">2. Органы местного самоуправления, которые в соответствии с Федеральным законом от 06.10.2003 </w:t>
      </w:r>
      <w:r w:rsidR="009379B3" w:rsidRPr="00BD372F">
        <w:t xml:space="preserve">года </w:t>
      </w:r>
      <w:r w:rsidRPr="00BD372F">
        <w:t>№</w:t>
      </w:r>
      <w:r w:rsidR="009379B3" w:rsidRPr="00BD372F">
        <w:t xml:space="preserve"> </w:t>
      </w:r>
      <w:r w:rsidRPr="00BD372F">
        <w:t xml:space="preserve">131-ФЗ и уставом муниципального </w:t>
      </w:r>
      <w:r w:rsidR="0095788C">
        <w:t>образования</w:t>
      </w:r>
      <w:r w:rsidRPr="00BD372F">
        <w:t xml:space="preserve">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от 08.08.2001</w:t>
      </w:r>
      <w:r w:rsidR="009379B3" w:rsidRPr="00BD372F">
        <w:t xml:space="preserve"> года</w:t>
      </w:r>
      <w:r w:rsidRPr="00BD372F">
        <w:t xml:space="preserve"> №</w:t>
      </w:r>
      <w:r w:rsidR="009379B3" w:rsidRPr="00BD372F">
        <w:t xml:space="preserve"> </w:t>
      </w:r>
      <w:r w:rsidRPr="00BD372F">
        <w:t xml:space="preserve">129-ФЗ </w:t>
      </w:r>
      <w:r w:rsidR="00A53EA9" w:rsidRPr="00BD372F">
        <w:t>«</w:t>
      </w:r>
      <w:r w:rsidRPr="00BD372F">
        <w:t>О государственной регистрации юридических лиц и индивидуальных предпринимателей</w:t>
      </w:r>
      <w:r w:rsidR="00A53EA9" w:rsidRPr="00BD372F">
        <w:t>»</w:t>
      </w:r>
      <w:r w:rsidRPr="00BD372F">
        <w:t>.</w:t>
      </w:r>
    </w:p>
    <w:p w:rsidR="00BD3D8C" w:rsidRPr="00BD372F" w:rsidRDefault="00BD3D8C" w:rsidP="00BD3D8C">
      <w:pPr>
        <w:ind w:firstLine="708"/>
        <w:jc w:val="both"/>
      </w:pPr>
      <w:r w:rsidRPr="00BD372F">
        <w:t xml:space="preserve">Собрание депутатов муниципального </w:t>
      </w:r>
      <w:r w:rsidR="0095788C">
        <w:t>образования</w:t>
      </w:r>
      <w:r w:rsidRPr="00BD372F">
        <w:t xml:space="preserve"> и администрация муниципального </w:t>
      </w:r>
      <w:r w:rsidR="0095788C">
        <w:t>образования</w:t>
      </w:r>
      <w:r w:rsidRPr="00BD372F">
        <w:t xml:space="preserve"> как юридические лица действуют на основании общих для организаций данного вида положений Федерального закона от 06.10.2003 </w:t>
      </w:r>
      <w:r w:rsidR="00172A05" w:rsidRPr="00BD372F">
        <w:t xml:space="preserve">года </w:t>
      </w:r>
      <w:r w:rsidRPr="00BD372F">
        <w:t>№</w:t>
      </w:r>
      <w:r w:rsidR="00172A05" w:rsidRPr="00BD372F">
        <w:t xml:space="preserve"> </w:t>
      </w:r>
      <w:r w:rsidRPr="00BD372F">
        <w:t>131-ФЗ в соответствии с Гражданским кодексом Российской Федерации применительно к  казенным учреждениям.</w:t>
      </w:r>
    </w:p>
    <w:p w:rsidR="00BD3D8C" w:rsidRPr="00BD372F" w:rsidRDefault="00BD3D8C" w:rsidP="00172A05">
      <w:pPr>
        <w:ind w:firstLine="708"/>
        <w:jc w:val="both"/>
      </w:pPr>
      <w:r w:rsidRPr="00BD372F">
        <w:t>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rsidR="00BD3D8C" w:rsidRPr="00BD372F" w:rsidRDefault="00BD3D8C" w:rsidP="00BD3D8C">
      <w:pPr>
        <w:ind w:firstLine="708"/>
        <w:jc w:val="both"/>
      </w:pPr>
      <w:r w:rsidRPr="00BD372F">
        <w:t xml:space="preserve">3. Основаниями для государственной регистрации органа администрации в качестве юридического лица являются решение Собрания депутатов муниципального </w:t>
      </w:r>
      <w:r w:rsidR="0095788C">
        <w:t>образования</w:t>
      </w:r>
      <w:r w:rsidRPr="00BD372F">
        <w:t xml:space="preserve"> об учреждении соответствующего органа в форме муниципального казе</w:t>
      </w:r>
      <w:r w:rsidR="004B28EF" w:rsidRPr="00BD372F">
        <w:t>нного учреждения и утверждение П</w:t>
      </w:r>
      <w:r w:rsidRPr="00BD372F">
        <w:t xml:space="preserve">оложения о нем этим Собранием депутатов муниципального </w:t>
      </w:r>
      <w:r w:rsidR="0095788C">
        <w:t>образования</w:t>
      </w:r>
      <w:r w:rsidRPr="00BD372F">
        <w:t xml:space="preserve"> по представлению Главы муниципального </w:t>
      </w:r>
      <w:r w:rsidR="0095788C">
        <w:t>образования</w:t>
      </w:r>
      <w:r w:rsidRPr="00BD372F">
        <w:t xml:space="preserve">. </w:t>
      </w:r>
    </w:p>
    <w:p w:rsidR="00BD3D8C" w:rsidRPr="00BD372F" w:rsidRDefault="00BD3D8C" w:rsidP="00BD3D8C">
      <w:pPr>
        <w:jc w:val="both"/>
      </w:pPr>
    </w:p>
    <w:p w:rsidR="00BD3D8C" w:rsidRPr="00BD372F" w:rsidRDefault="00BD3D8C" w:rsidP="00BD3D8C">
      <w:pPr>
        <w:jc w:val="center"/>
        <w:rPr>
          <w:b/>
        </w:rPr>
      </w:pPr>
      <w:r w:rsidRPr="00BD372F">
        <w:rPr>
          <w:b/>
        </w:rPr>
        <w:t>ГЛАВА 5. МУНИЦИПАЛЬНАЯ СЛУЖБА</w:t>
      </w:r>
    </w:p>
    <w:p w:rsidR="00BD3D8C" w:rsidRPr="00BD372F" w:rsidRDefault="00BD3D8C" w:rsidP="00BD3D8C">
      <w:pPr>
        <w:jc w:val="both"/>
      </w:pPr>
    </w:p>
    <w:p w:rsidR="00BD3D8C" w:rsidRPr="00BD372F" w:rsidRDefault="00BD3D8C" w:rsidP="00BD3D8C">
      <w:pPr>
        <w:ind w:firstLine="708"/>
        <w:jc w:val="both"/>
        <w:rPr>
          <w:b/>
        </w:rPr>
      </w:pPr>
      <w:r w:rsidRPr="00BD372F">
        <w:rPr>
          <w:b/>
        </w:rPr>
        <w:t>Статья 37. Муниципальная служба, должности муниципальной службы</w:t>
      </w:r>
    </w:p>
    <w:p w:rsidR="00BD3D8C" w:rsidRPr="00BD372F" w:rsidRDefault="00BD3D8C" w:rsidP="00BD3D8C">
      <w:pPr>
        <w:ind w:firstLine="708"/>
        <w:jc w:val="both"/>
      </w:pPr>
      <w:r w:rsidRPr="00BD372F">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D3D8C" w:rsidRPr="00BD372F" w:rsidRDefault="00BD3D8C" w:rsidP="00BD3D8C">
      <w:pPr>
        <w:ind w:firstLine="708"/>
        <w:jc w:val="both"/>
      </w:pPr>
      <w:r w:rsidRPr="00BD372F">
        <w:t xml:space="preserve">2. Должности муниципальной службы муниципального </w:t>
      </w:r>
      <w:r w:rsidR="0095788C">
        <w:t>образования</w:t>
      </w:r>
      <w:r w:rsidRPr="00BD372F">
        <w:t xml:space="preserve"> (далее – должности муниципальной службы) устанавливаются решением Собрания депутатов муниципального </w:t>
      </w:r>
      <w:r w:rsidR="0095788C">
        <w:t>образования</w:t>
      </w:r>
      <w:r w:rsidRPr="00BD372F">
        <w:t xml:space="preserve"> в соответствии с Законом Республики Дагестан от 10.06.2008</w:t>
      </w:r>
      <w:r w:rsidR="009379B3" w:rsidRPr="00BD372F">
        <w:t xml:space="preserve"> </w:t>
      </w:r>
      <w:r w:rsidRPr="00BD372F">
        <w:t>г</w:t>
      </w:r>
      <w:r w:rsidR="009379B3" w:rsidRPr="00BD372F">
        <w:t xml:space="preserve">ода </w:t>
      </w:r>
      <w:r w:rsidRPr="00BD372F">
        <w:t xml:space="preserve"> №</w:t>
      </w:r>
      <w:r w:rsidR="009379B3" w:rsidRPr="00BD372F">
        <w:t xml:space="preserve"> </w:t>
      </w:r>
      <w:r w:rsidRPr="00BD372F">
        <w:t xml:space="preserve">28 </w:t>
      </w:r>
      <w:r w:rsidR="00A53EA9" w:rsidRPr="00BD372F">
        <w:t>«</w:t>
      </w:r>
      <w:r w:rsidRPr="00BD372F">
        <w:t>О перечне муниципальных должностей и Реестре должностей муниципальной службы  в Республике Дагестан</w:t>
      </w:r>
      <w:r w:rsidR="00A53EA9" w:rsidRPr="00BD372F">
        <w:t>»</w:t>
      </w:r>
      <w:r w:rsidRPr="00BD372F">
        <w:t>.</w:t>
      </w:r>
    </w:p>
    <w:p w:rsidR="00BD3D8C" w:rsidRPr="00BD372F" w:rsidRDefault="00BD3D8C" w:rsidP="00BD3D8C">
      <w:pPr>
        <w:ind w:firstLine="708"/>
        <w:jc w:val="both"/>
      </w:pPr>
      <w:r w:rsidRPr="00BD372F">
        <w:t>3. Для замещения должностей муниципальной службы квалификационные требования предъявляются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w:t>
      </w:r>
    </w:p>
    <w:p w:rsidR="00BD3D8C" w:rsidRPr="00BD372F" w:rsidRDefault="00BD3D8C" w:rsidP="004B28EF">
      <w:pPr>
        <w:ind w:firstLine="709"/>
        <w:jc w:val="both"/>
      </w:pPr>
      <w:r w:rsidRPr="00BD372F">
        <w:t xml:space="preserve">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w:t>
      </w:r>
      <w:r w:rsidRPr="00BD372F">
        <w:lastRenderedPageBreak/>
        <w:t xml:space="preserve">обязанностей, устанавливаются решением Собрания депутатов муниципального </w:t>
      </w:r>
      <w:r w:rsidR="0095788C">
        <w:t>образования</w:t>
      </w:r>
      <w:r w:rsidRPr="00BD372F">
        <w:t xml:space="preserve"> на основе типовых квалификационных требований для замещения должностей муниципальной службы, которые определяются Законом Республики Дагестан в соответствии с классификацией должностей муниципальной службы.</w:t>
      </w:r>
    </w:p>
    <w:p w:rsidR="00BD3D8C" w:rsidRPr="00BD372F" w:rsidRDefault="00BD3D8C" w:rsidP="00BD3D8C">
      <w:pPr>
        <w:ind w:firstLine="708"/>
        <w:jc w:val="both"/>
      </w:pPr>
      <w:r w:rsidRPr="00BD372F">
        <w:t xml:space="preserve">4. Муниципальным служащим муниципального </w:t>
      </w:r>
      <w:r w:rsidR="0095788C">
        <w:t>образования</w:t>
      </w:r>
      <w:r w:rsidRPr="00BD372F">
        <w:t xml:space="preserve">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законами Республики Дагестан, обязанности по должности муниципальной службы за денежное содержание, выплачиваемое за счет средств бюджета муниципального </w:t>
      </w:r>
      <w:r w:rsidR="0095788C">
        <w:t>образования</w:t>
      </w:r>
      <w:r w:rsidRPr="00BD372F">
        <w:t>.</w:t>
      </w:r>
    </w:p>
    <w:p w:rsidR="00BD3D8C" w:rsidRPr="00BD372F" w:rsidRDefault="00BD3D8C" w:rsidP="00BD3D8C">
      <w:pPr>
        <w:jc w:val="both"/>
      </w:pPr>
      <w:r w:rsidRPr="00BD372F">
        <w:t> </w:t>
      </w:r>
    </w:p>
    <w:p w:rsidR="00BD3D8C" w:rsidRPr="00BD372F" w:rsidRDefault="00BD3D8C" w:rsidP="00BD3D8C">
      <w:pPr>
        <w:ind w:firstLine="708"/>
        <w:jc w:val="both"/>
        <w:rPr>
          <w:b/>
        </w:rPr>
      </w:pPr>
      <w:r w:rsidRPr="00BD372F">
        <w:rPr>
          <w:b/>
        </w:rPr>
        <w:t>Статья 38. Условия, порядок и гарантии прохождения муниципальной службы</w:t>
      </w:r>
    </w:p>
    <w:p w:rsidR="00BD3D8C" w:rsidRPr="00BD372F" w:rsidRDefault="00BD3D8C" w:rsidP="00BD3D8C">
      <w:pPr>
        <w:ind w:firstLine="708"/>
        <w:jc w:val="both"/>
      </w:pPr>
      <w:r w:rsidRPr="00BD372F">
        <w:t>1. Условия и порядок прохождения муниципальной службы в муниципальном районе регулируются Федеральным законом 02.03.2007</w:t>
      </w:r>
      <w:r w:rsidR="0042002D" w:rsidRPr="00BD372F">
        <w:t xml:space="preserve"> года</w:t>
      </w:r>
      <w:r w:rsidRPr="00BD372F">
        <w:t xml:space="preserve"> №</w:t>
      </w:r>
      <w:r w:rsidR="0042002D" w:rsidRPr="00BD372F">
        <w:t xml:space="preserve"> </w:t>
      </w:r>
      <w:r w:rsidRPr="00BD372F">
        <w:t xml:space="preserve">25-ФЗ </w:t>
      </w:r>
      <w:r w:rsidR="00A53EA9" w:rsidRPr="00BD372F">
        <w:t>«</w:t>
      </w:r>
      <w:r w:rsidRPr="00BD372F">
        <w:t>О муниципальной службе в Российской Федерации</w:t>
      </w:r>
      <w:r w:rsidR="00A53EA9" w:rsidRPr="00BD372F">
        <w:t>»</w:t>
      </w:r>
      <w:r w:rsidRPr="00BD372F">
        <w:t xml:space="preserve"> (далее - Федеральный закон от 02.03.2007</w:t>
      </w:r>
      <w:r w:rsidR="0042002D" w:rsidRPr="00BD372F">
        <w:t xml:space="preserve"> года</w:t>
      </w:r>
      <w:r w:rsidRPr="00BD372F">
        <w:t xml:space="preserve"> №</w:t>
      </w:r>
      <w:r w:rsidR="0042002D" w:rsidRPr="00BD372F">
        <w:t xml:space="preserve"> </w:t>
      </w:r>
      <w:r w:rsidRPr="00BD372F">
        <w:t>25-ФЗ), принимаемыми в соответствии с ним законами Республики Дагестан, настоящим Уставом и муниципальными правовыми актами.</w:t>
      </w:r>
    </w:p>
    <w:p w:rsidR="00BD3D8C" w:rsidRPr="00BD372F" w:rsidRDefault="00BD3D8C" w:rsidP="00BD3D8C">
      <w:pPr>
        <w:ind w:firstLine="708"/>
        <w:jc w:val="both"/>
      </w:pPr>
      <w:r w:rsidRPr="00BD372F">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BD3D8C" w:rsidRPr="00BD372F" w:rsidRDefault="00BD3D8C" w:rsidP="00BD3D8C">
      <w:pPr>
        <w:jc w:val="both"/>
      </w:pPr>
      <w:r w:rsidRPr="00BD372F">
        <w:t xml:space="preserve">Положение о проведении аттестации муниципальных служащих утверждается решением Собрания депутатов муниципального </w:t>
      </w:r>
      <w:r w:rsidR="0095788C">
        <w:t>образования</w:t>
      </w:r>
      <w:r w:rsidRPr="00BD372F">
        <w:t xml:space="preserve"> в соответствии с типовым положением о проведении аттестации муниципальных служащих, утверждаемым Законом Республики Дагестан.</w:t>
      </w:r>
    </w:p>
    <w:p w:rsidR="00BD3D8C" w:rsidRPr="00BD372F" w:rsidRDefault="00BD3D8C" w:rsidP="00BD3D8C">
      <w:pPr>
        <w:ind w:firstLine="708"/>
        <w:jc w:val="both"/>
      </w:pPr>
      <w:r w:rsidRPr="00BD372F">
        <w:t>3. Поступление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02.03.2007</w:t>
      </w:r>
      <w:r w:rsidR="0042002D" w:rsidRPr="00BD372F">
        <w:t xml:space="preserve"> года</w:t>
      </w:r>
      <w:r w:rsidRPr="00BD372F">
        <w:t xml:space="preserve"> №</w:t>
      </w:r>
      <w:r w:rsidR="0042002D" w:rsidRPr="00BD372F">
        <w:t xml:space="preserve"> </w:t>
      </w:r>
      <w:r w:rsidRPr="00BD372F">
        <w:t xml:space="preserve">25-ФЗ. </w:t>
      </w:r>
    </w:p>
    <w:p w:rsidR="00BD3D8C" w:rsidRPr="00BD372F" w:rsidRDefault="00BD3D8C" w:rsidP="00BD3D8C">
      <w:pPr>
        <w:ind w:firstLine="708"/>
        <w:jc w:val="both"/>
      </w:pPr>
      <w:r w:rsidRPr="00BD372F">
        <w:t>При замещении должности муниципальной службы в муниципальном районе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BD3D8C" w:rsidRPr="00BD372F" w:rsidRDefault="00BD3D8C" w:rsidP="00BD3D8C">
      <w:pPr>
        <w:ind w:firstLine="708"/>
        <w:jc w:val="both"/>
      </w:pPr>
      <w:r w:rsidRPr="00BD372F">
        <w:t xml:space="preserve">Порядок проведения конкурса на замещение должности муниципальной службы устанавливается муниципальным правовым актом, принимаемым Собранием депутатов муниципального </w:t>
      </w:r>
      <w:r w:rsidR="0095788C">
        <w:t>образования</w:t>
      </w:r>
      <w:r w:rsidRPr="00BD372F">
        <w:t xml:space="preserve">.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r w:rsidR="00073446" w:rsidRPr="00BD372F">
        <w:t>позднее,</w:t>
      </w:r>
      <w:r w:rsidRPr="00BD372F">
        <w:t xml:space="preserve"> чем за 20 дней до дня проведения конкурса. Общее число членов конкурсной комиссии в муниципальном районе и порядок ее формирования устанавливаются Собранием депутатов муниципального </w:t>
      </w:r>
      <w:r w:rsidR="0095788C">
        <w:t>образования</w:t>
      </w:r>
      <w:r w:rsidRPr="00BD372F">
        <w:t>.</w:t>
      </w:r>
    </w:p>
    <w:p w:rsidR="00BD3D8C" w:rsidRPr="00BD372F" w:rsidRDefault="00BD3D8C" w:rsidP="00BD3D8C">
      <w:pPr>
        <w:ind w:firstLine="708"/>
        <w:jc w:val="both"/>
      </w:pPr>
      <w:r w:rsidRPr="00BD372F">
        <w:t>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BD3D8C" w:rsidRPr="00BD372F" w:rsidRDefault="00BD3D8C" w:rsidP="00BD3D8C">
      <w:pPr>
        <w:ind w:firstLine="708"/>
        <w:jc w:val="both"/>
      </w:pPr>
      <w:r w:rsidRPr="00BD372F">
        <w:t>4. Правовые основы муниципальной службы в Российской Федерации составляют Конституция Российской Федерации, а также Федеральный закон от 02.03.2007</w:t>
      </w:r>
      <w:r w:rsidR="0042002D" w:rsidRPr="00BD372F">
        <w:t xml:space="preserve"> года</w:t>
      </w:r>
      <w:r w:rsidRPr="00BD372F">
        <w:t xml:space="preserve"> №</w:t>
      </w:r>
      <w:r w:rsidR="0042002D" w:rsidRPr="00BD372F">
        <w:t xml:space="preserve"> </w:t>
      </w:r>
      <w:r w:rsidRPr="00BD372F">
        <w:t>25-ФЗ и другие федеральные законы, иные нормативные правовые акты Российской Федерации, Конституция Республики Дагестан, законы, иные нормативные правовые акты Республики Дагестан, настоящий Устав и иные муниципальные правовые акты.</w:t>
      </w:r>
    </w:p>
    <w:p w:rsidR="00BD3D8C" w:rsidRPr="00BD372F" w:rsidRDefault="00BD3D8C" w:rsidP="00BD3D8C">
      <w:pPr>
        <w:ind w:firstLine="708"/>
        <w:jc w:val="both"/>
      </w:pPr>
      <w:r w:rsidRPr="00BD372F">
        <w:t>5. На муниципальных служащих распространяется действие трудового законодательства с особенностями, предусмотренными Федеральным законом от 02.03.2007</w:t>
      </w:r>
      <w:r w:rsidR="0042002D" w:rsidRPr="00BD372F">
        <w:t xml:space="preserve"> года</w:t>
      </w:r>
      <w:r w:rsidRPr="00BD372F">
        <w:t xml:space="preserve"> №</w:t>
      </w:r>
      <w:r w:rsidR="0042002D" w:rsidRPr="00BD372F">
        <w:t xml:space="preserve"> </w:t>
      </w:r>
      <w:r w:rsidRPr="00BD372F">
        <w:t xml:space="preserve">25-ФЗ. </w:t>
      </w:r>
    </w:p>
    <w:p w:rsidR="00BD3D8C" w:rsidRPr="00BD372F" w:rsidRDefault="00BD3D8C" w:rsidP="00BD3D8C">
      <w:pPr>
        <w:jc w:val="both"/>
      </w:pPr>
    </w:p>
    <w:p w:rsidR="00BD3D8C" w:rsidRPr="00BD372F" w:rsidRDefault="00BD3D8C" w:rsidP="00BD3D8C">
      <w:pPr>
        <w:jc w:val="center"/>
        <w:rPr>
          <w:b/>
        </w:rPr>
      </w:pPr>
      <w:r w:rsidRPr="00BD372F">
        <w:rPr>
          <w:b/>
        </w:rPr>
        <w:t>ГЛАВА 6. МУНИЦИПАЛЬНЫЕ ПРАВОВЫЕ АКТЫ</w:t>
      </w:r>
    </w:p>
    <w:p w:rsidR="00BD3D8C" w:rsidRPr="00BD372F" w:rsidRDefault="00BD3D8C" w:rsidP="00BD3D8C">
      <w:pPr>
        <w:jc w:val="both"/>
      </w:pPr>
    </w:p>
    <w:p w:rsidR="00BD3D8C" w:rsidRPr="00BD372F" w:rsidRDefault="00BD3D8C" w:rsidP="00BD3D8C">
      <w:pPr>
        <w:ind w:firstLine="708"/>
        <w:jc w:val="both"/>
        <w:rPr>
          <w:b/>
        </w:rPr>
      </w:pPr>
      <w:r w:rsidRPr="00BD372F">
        <w:rPr>
          <w:b/>
        </w:rPr>
        <w:t xml:space="preserve">Статья 39. Система муниципальных правовых актов муниципального </w:t>
      </w:r>
      <w:r w:rsidR="0095788C">
        <w:rPr>
          <w:b/>
        </w:rPr>
        <w:t>образования</w:t>
      </w:r>
    </w:p>
    <w:p w:rsidR="00BD3D8C" w:rsidRPr="00BD372F" w:rsidRDefault="00BD3D8C" w:rsidP="00BD3D8C">
      <w:pPr>
        <w:ind w:firstLine="708"/>
        <w:jc w:val="both"/>
      </w:pPr>
      <w:r w:rsidRPr="00BD372F">
        <w:lastRenderedPageBreak/>
        <w:t xml:space="preserve">1. По вопросам местного значения население муниципального </w:t>
      </w:r>
      <w:r w:rsidR="0095788C">
        <w:t>образования</w:t>
      </w:r>
      <w:r w:rsidRPr="00BD372F">
        <w:t xml:space="preserve"> непосредственно, органы местного самоуправления и должностные лица местного самоуправления принимают муниципальные правовые акты.</w:t>
      </w:r>
    </w:p>
    <w:p w:rsidR="00BD3D8C" w:rsidRPr="00BD372F" w:rsidRDefault="00BD3D8C" w:rsidP="00BD3D8C">
      <w:pPr>
        <w:ind w:firstLine="708"/>
        <w:jc w:val="both"/>
      </w:pPr>
      <w:r w:rsidRPr="00BD372F">
        <w:t xml:space="preserve">2. Муниципальный правовой акт - решение, принятое непосредственно населением муниципального </w:t>
      </w:r>
      <w:r w:rsidR="0095788C">
        <w:t>образования</w:t>
      </w:r>
      <w:r w:rsidRPr="00BD372F">
        <w:t xml:space="preserve">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Республики Дагестан, а также по иным вопросам, отнесенным уставом муниципального </w:t>
      </w:r>
      <w:r w:rsidR="0095788C">
        <w:t>образования</w:t>
      </w:r>
      <w:r w:rsidRPr="00BD372F">
        <w:t xml:space="preserve">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w:t>
      </w:r>
      <w:r w:rsidR="0095788C">
        <w:t>образования</w:t>
      </w:r>
      <w:r w:rsidRPr="00BD372F">
        <w:t>, устанавливающие либо изменяющие общеобязательные правила или имеющие индивидуальный характер.</w:t>
      </w:r>
    </w:p>
    <w:p w:rsidR="00BD3D8C" w:rsidRPr="00BD372F" w:rsidRDefault="00BD3D8C" w:rsidP="00BD3D8C">
      <w:pPr>
        <w:ind w:firstLine="708"/>
        <w:jc w:val="both"/>
      </w:pPr>
      <w:r w:rsidRPr="00BD372F">
        <w:t>3. В систему муниципальных правовых актов входят:</w:t>
      </w:r>
    </w:p>
    <w:p w:rsidR="00BD3D8C" w:rsidRPr="00BD372F" w:rsidRDefault="00BD3D8C" w:rsidP="00BD3D8C">
      <w:pPr>
        <w:ind w:firstLine="708"/>
        <w:jc w:val="both"/>
      </w:pPr>
      <w:r w:rsidRPr="00BD372F">
        <w:t xml:space="preserve">1) устав муниципального </w:t>
      </w:r>
      <w:r w:rsidR="0095788C">
        <w:t>образования</w:t>
      </w:r>
      <w:r w:rsidRPr="00BD372F">
        <w:t>, правовые акты, принятые на местном референдуме (сходе граждан);</w:t>
      </w:r>
    </w:p>
    <w:p w:rsidR="00BD3D8C" w:rsidRPr="00BD372F" w:rsidRDefault="00BD3D8C" w:rsidP="00BD3D8C">
      <w:pPr>
        <w:ind w:firstLine="708"/>
        <w:jc w:val="both"/>
      </w:pPr>
      <w:r w:rsidRPr="00BD372F">
        <w:t xml:space="preserve">2) нормативные и иные правовые акты Собрания депутатов муниципального </w:t>
      </w:r>
      <w:r w:rsidR="0095788C">
        <w:t>образования</w:t>
      </w:r>
      <w:r w:rsidRPr="00BD372F">
        <w:t>;</w:t>
      </w:r>
    </w:p>
    <w:p w:rsidR="00BD3D8C" w:rsidRPr="00BD372F" w:rsidRDefault="00BD3D8C" w:rsidP="00BD3D8C">
      <w:pPr>
        <w:ind w:firstLine="708"/>
        <w:jc w:val="both"/>
      </w:pPr>
      <w:r w:rsidRPr="00BD372F">
        <w:t xml:space="preserve">3) правовые акты Главы муниципального </w:t>
      </w:r>
      <w:r w:rsidR="0095788C">
        <w:t>образования</w:t>
      </w:r>
      <w:r w:rsidRPr="00BD372F">
        <w:t xml:space="preserve">, администрации муниципального </w:t>
      </w:r>
      <w:r w:rsidR="0095788C">
        <w:t>образования</w:t>
      </w:r>
      <w:r w:rsidRPr="00BD372F">
        <w:t xml:space="preserve"> и иных органов местного самоуправления и должностных лиц местного самоуправления, предусмотренных уставом муниципального </w:t>
      </w:r>
      <w:r w:rsidR="0095788C">
        <w:t>образования</w:t>
      </w:r>
      <w:r w:rsidRPr="00BD372F">
        <w:t>.</w:t>
      </w:r>
    </w:p>
    <w:p w:rsidR="00BD3D8C" w:rsidRPr="00BD372F" w:rsidRDefault="00BD3D8C" w:rsidP="00BD3D8C">
      <w:pPr>
        <w:ind w:firstLine="708"/>
        <w:jc w:val="both"/>
      </w:pPr>
      <w:r w:rsidRPr="00BD372F">
        <w:t xml:space="preserve">4. Устав муниципального </w:t>
      </w:r>
      <w:r w:rsidR="0095788C">
        <w:t>образования</w:t>
      </w:r>
      <w:r w:rsidRPr="00BD372F">
        <w:t xml:space="preserve">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w:t>
      </w:r>
      <w:r w:rsidR="0095788C">
        <w:t>образования</w:t>
      </w:r>
      <w:r w:rsidRPr="00BD372F">
        <w:t>.</w:t>
      </w:r>
    </w:p>
    <w:p w:rsidR="00BD3D8C" w:rsidRPr="00BD372F" w:rsidRDefault="00BD3D8C" w:rsidP="00BD3D8C">
      <w:pPr>
        <w:ind w:firstLine="708"/>
        <w:jc w:val="both"/>
      </w:pPr>
      <w:r w:rsidRPr="00BD372F">
        <w:t>Иные муниципальные правовые акты не должны противоречить настоящему Уставу и правовым актам, принятым на местном референдуме.</w:t>
      </w:r>
    </w:p>
    <w:p w:rsidR="00BD3D8C" w:rsidRPr="00BD372F" w:rsidRDefault="00BD3D8C" w:rsidP="00BD3D8C">
      <w:pPr>
        <w:ind w:firstLine="708"/>
        <w:jc w:val="both"/>
      </w:pPr>
      <w:r w:rsidRPr="00BD372F">
        <w:t xml:space="preserve">5. Муниципальные правовые акты муниципального </w:t>
      </w:r>
      <w:r w:rsidR="0095788C">
        <w:t>образования</w:t>
      </w:r>
      <w:r w:rsidRPr="00BD372F">
        <w:t xml:space="preserve">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Конституции Республики Дагестан, законам Республики Дагестан, иным нормативным правовым актам Республики Дагестан.</w:t>
      </w:r>
    </w:p>
    <w:p w:rsidR="00BD3D8C" w:rsidRPr="00BD372F" w:rsidRDefault="00BD3D8C" w:rsidP="00BD3D8C">
      <w:pPr>
        <w:ind w:firstLine="708"/>
        <w:jc w:val="both"/>
      </w:pPr>
      <w:r w:rsidRPr="00BD372F">
        <w:t>6.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Республики Дагестан.</w:t>
      </w:r>
    </w:p>
    <w:p w:rsidR="00BD3D8C" w:rsidRPr="00BD372F" w:rsidRDefault="00BD3D8C" w:rsidP="00BD3D8C">
      <w:pPr>
        <w:ind w:firstLine="708"/>
        <w:jc w:val="both"/>
      </w:pPr>
      <w:r w:rsidRPr="00BD372F">
        <w:t xml:space="preserve">7. По вопросам осуществления отдельных государственных полномочий, переданных органам местного самоуправления муниципального </w:t>
      </w:r>
      <w:r w:rsidR="0095788C">
        <w:t>образования</w:t>
      </w:r>
      <w:r w:rsidRPr="00BD372F">
        <w:t xml:space="preserve"> федеральными законами и законами Республики Дагестан, принимаются муниципальные правовые акты на основании и во исполнение положений, установленных соответствующими федеральными законами, законами Республики Дагестан. </w:t>
      </w:r>
    </w:p>
    <w:p w:rsidR="00BD3D8C" w:rsidRPr="00BD372F" w:rsidRDefault="00BD3D8C" w:rsidP="00BD3D8C">
      <w:pPr>
        <w:ind w:firstLine="708"/>
        <w:jc w:val="both"/>
      </w:pPr>
      <w:r w:rsidRPr="00BD372F">
        <w:t xml:space="preserve">8. Если для реализации решения, принятого путем прямого волеизъявления населения муниципального </w:t>
      </w:r>
      <w:r w:rsidR="0095788C">
        <w:t>образования</w:t>
      </w:r>
      <w:r w:rsidRPr="00BD372F">
        <w:t>,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BD3D8C" w:rsidRPr="00BD372F" w:rsidRDefault="00BD3D8C" w:rsidP="00BD3D8C">
      <w:pPr>
        <w:ind w:firstLine="708"/>
        <w:jc w:val="both"/>
      </w:pPr>
      <w:r w:rsidRPr="00BD372F">
        <w:t>9.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w:t>
      </w:r>
      <w:r w:rsidR="00185E91" w:rsidRPr="00BD372F">
        <w:t xml:space="preserve">ыва Главы муниципального </w:t>
      </w:r>
      <w:r w:rsidR="0095788C">
        <w:t>образования</w:t>
      </w:r>
      <w:r w:rsidRPr="00BD372F">
        <w:t xml:space="preserve"> или досрочного прекращения полномочий Собрания депутатов муниципального </w:t>
      </w:r>
      <w:r w:rsidR="0095788C">
        <w:t>образования</w:t>
      </w:r>
      <w:r w:rsidRPr="00BD372F">
        <w:t>.</w:t>
      </w:r>
    </w:p>
    <w:p w:rsidR="002D54F3" w:rsidRPr="00BD372F" w:rsidRDefault="002D54F3" w:rsidP="005C6809">
      <w:pPr>
        <w:autoSpaceDE w:val="0"/>
        <w:autoSpaceDN w:val="0"/>
        <w:adjustRightInd w:val="0"/>
        <w:ind w:firstLine="540"/>
        <w:jc w:val="both"/>
        <w:rPr>
          <w:rFonts w:eastAsia="Calibri"/>
        </w:rPr>
      </w:pPr>
      <w:r w:rsidRPr="00BD372F">
        <w:lastRenderedPageBreak/>
        <w:t xml:space="preserve">10. </w:t>
      </w:r>
      <w:r w:rsidR="005C6809" w:rsidRPr="00BD372F">
        <w:rPr>
          <w:rFonts w:eastAsia="Calibri"/>
        </w:rPr>
        <w:t>Муниципальные нормативные правовые акты</w:t>
      </w:r>
      <w:r w:rsidR="00252EEE" w:rsidRPr="00BD372F">
        <w:rPr>
          <w:rFonts w:eastAsia="Calibri"/>
        </w:rPr>
        <w:t xml:space="preserve"> </w:t>
      </w:r>
      <w:r w:rsidR="00252EEE" w:rsidRPr="00BD372F">
        <w:t xml:space="preserve">муниципального </w:t>
      </w:r>
      <w:r w:rsidR="0095788C">
        <w:t>образования</w:t>
      </w:r>
      <w:r w:rsidR="005C6809" w:rsidRPr="00BD372F">
        <w:rPr>
          <w:rFonts w:eastAsia="Calibri"/>
        </w:rPr>
        <w:t xml:space="preserve">,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муниципального </w:t>
      </w:r>
      <w:r w:rsidR="0095788C">
        <w:rPr>
          <w:rFonts w:eastAsia="Calibri"/>
        </w:rPr>
        <w:t>образования</w:t>
      </w:r>
      <w:r w:rsidR="005C6809" w:rsidRPr="00BD372F">
        <w:rPr>
          <w:rFonts w:eastAsia="Calibri"/>
        </w:rPr>
        <w:t xml:space="preserve"> в порядке, установленном муниципальными нормативными правовыми актами </w:t>
      </w:r>
      <w:r w:rsidR="00252EEE" w:rsidRPr="00BD372F">
        <w:t xml:space="preserve">муниципального </w:t>
      </w:r>
      <w:r w:rsidR="0095788C">
        <w:t>образования</w:t>
      </w:r>
      <w:r w:rsidR="00252EEE" w:rsidRPr="00BD372F">
        <w:rPr>
          <w:rFonts w:eastAsia="Calibri"/>
        </w:rPr>
        <w:t xml:space="preserve"> </w:t>
      </w:r>
      <w:r w:rsidR="005C6809" w:rsidRPr="00BD372F">
        <w:rPr>
          <w:rFonts w:eastAsia="Calibri"/>
        </w:rPr>
        <w:t>в соответствии с законом Республики Дагестан</w:t>
      </w:r>
      <w:r w:rsidRPr="00BD372F">
        <w:t>.</w:t>
      </w:r>
    </w:p>
    <w:p w:rsidR="00BD3D8C" w:rsidRPr="00BD372F" w:rsidRDefault="00BD3D8C" w:rsidP="00BD3D8C">
      <w:pPr>
        <w:jc w:val="both"/>
      </w:pPr>
    </w:p>
    <w:p w:rsidR="00BD3D8C" w:rsidRPr="00BD372F" w:rsidRDefault="00BD3D8C" w:rsidP="00BD3D8C">
      <w:pPr>
        <w:ind w:firstLine="708"/>
        <w:jc w:val="both"/>
        <w:rPr>
          <w:b/>
        </w:rPr>
      </w:pPr>
      <w:r w:rsidRPr="00BD372F">
        <w:rPr>
          <w:b/>
        </w:rPr>
        <w:t>Статья 40.</w:t>
      </w:r>
      <w:r w:rsidR="00537AF5" w:rsidRPr="00BD372F">
        <w:rPr>
          <w:b/>
        </w:rPr>
        <w:t xml:space="preserve"> </w:t>
      </w:r>
      <w:r w:rsidRPr="00BD372F">
        <w:rPr>
          <w:b/>
        </w:rPr>
        <w:t xml:space="preserve">Устав муниципального </w:t>
      </w:r>
      <w:r w:rsidR="0095788C">
        <w:rPr>
          <w:b/>
        </w:rPr>
        <w:t>образования</w:t>
      </w:r>
    </w:p>
    <w:p w:rsidR="00BD3D8C" w:rsidRPr="00BD372F" w:rsidRDefault="00BD3D8C" w:rsidP="00BD3D8C">
      <w:pPr>
        <w:ind w:firstLine="708"/>
        <w:jc w:val="both"/>
      </w:pPr>
      <w:r w:rsidRPr="00BD372F">
        <w:t>1. Устав, муниципальный правовой акт о внесении изменений и дополнений в Устав принимаются Собранием депутатов большинством в 2/3 голосов от установленной численности депутатов.</w:t>
      </w:r>
    </w:p>
    <w:p w:rsidR="00BD3D8C" w:rsidRPr="00BD372F" w:rsidRDefault="00BD3D8C" w:rsidP="00BD3D8C">
      <w:pPr>
        <w:ind w:firstLine="708"/>
        <w:jc w:val="both"/>
      </w:pPr>
      <w:r w:rsidRPr="00BD372F">
        <w:t xml:space="preserve">2. Проект Устава, проект муниципального правового акта о внесении изменений и дополнений в настоящий Устав не </w:t>
      </w:r>
      <w:r w:rsidR="00073446" w:rsidRPr="00BD372F">
        <w:t>позднее,</w:t>
      </w:r>
      <w:r w:rsidRPr="00BD372F">
        <w:t xml:space="preserve"> чем за 30 дней до дня рассмотрения вопроса о принятии Устава, муниципального правового акта о внесении изменений и дополнений в Устав Собранием депутатов подлежат официальному опубликованию с одновременным опубликованием установленного Собранием депутатов порядка учета предложений по проекту Устава, проекту муниципального правового акта о внесении изменений и дополнений в Устав, а также порядка участия граждан в его обсуждении. </w:t>
      </w:r>
    </w:p>
    <w:p w:rsidR="00BD3D8C" w:rsidRPr="00BD372F" w:rsidRDefault="00BD3D8C" w:rsidP="00BD3D8C">
      <w:pPr>
        <w:ind w:firstLine="708"/>
        <w:jc w:val="both"/>
      </w:pPr>
      <w:r w:rsidRPr="00BD372F">
        <w:t xml:space="preserve">В случае если изменения и дополнения вносятся в целях приведения устава муниципального </w:t>
      </w:r>
      <w:r w:rsidR="0095788C">
        <w:t>образования</w:t>
      </w:r>
      <w:r w:rsidRPr="00BD372F">
        <w:t xml:space="preserve"> в соответствие с Конституцией Российской Федерации, федеральными законами не требуется официальное опубликование порядка учёта предложений по проекту муниципального правового акта о внесении изменений и дополнений в устав муниципального </w:t>
      </w:r>
      <w:r w:rsidR="0095788C">
        <w:t>образования</w:t>
      </w:r>
      <w:r w:rsidRPr="00BD372F">
        <w:t>, а также порядка участия граждан в его обсуждении.</w:t>
      </w:r>
    </w:p>
    <w:p w:rsidR="00BD3D8C" w:rsidRPr="00BD372F" w:rsidRDefault="00BD3D8C" w:rsidP="00BD3D8C">
      <w:pPr>
        <w:ind w:firstLine="708"/>
        <w:jc w:val="both"/>
      </w:pPr>
      <w:r w:rsidRPr="00BD372F">
        <w:t>3. По проекту устава и проекту муниципального правового акта о внесении изменений и дополнений в настоящий Устав проводятся публичные слушания, объявление о дате времени и месте проведения которых должно быть опубликовано или обнародовано вместе с соответствующим проектом не ранее чем за 15 дней до дня их проведения.</w:t>
      </w:r>
    </w:p>
    <w:p w:rsidR="00BD3D8C" w:rsidRPr="00BD372F" w:rsidRDefault="00BD3D8C" w:rsidP="00BD3D8C">
      <w:pPr>
        <w:ind w:firstLine="708"/>
        <w:jc w:val="both"/>
      </w:pPr>
      <w:r w:rsidRPr="00BD372F">
        <w:t>4. Устав, муниципальный правовой акт о внесении изменений и дополнений в настоящий Устав после их принятия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законодательством.</w:t>
      </w:r>
    </w:p>
    <w:p w:rsidR="00BD3D8C" w:rsidRPr="00BD372F" w:rsidRDefault="00BD3D8C" w:rsidP="00BD3D8C">
      <w:pPr>
        <w:ind w:firstLine="708"/>
        <w:jc w:val="both"/>
      </w:pPr>
      <w:r w:rsidRPr="00BD372F">
        <w:t xml:space="preserve">5. Устав муниципального </w:t>
      </w:r>
      <w:r w:rsidR="0095788C">
        <w:t>образования</w:t>
      </w:r>
      <w:r w:rsidRPr="00BD372F">
        <w:t xml:space="preserve">, муниципальный правовой акт о внесении изменений и дополнений в устав муниципального </w:t>
      </w:r>
      <w:r w:rsidR="0095788C">
        <w:t>образования</w:t>
      </w:r>
      <w:r w:rsidRPr="00BD372F">
        <w:t xml:space="preserve">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
    <w:p w:rsidR="00BD3D8C" w:rsidRPr="00BD372F" w:rsidRDefault="00BD3D8C" w:rsidP="00BD3D8C">
      <w:pPr>
        <w:ind w:firstLine="708"/>
        <w:jc w:val="both"/>
      </w:pPr>
      <w:r w:rsidRPr="00BD372F">
        <w:t xml:space="preserve">Глава муниципального </w:t>
      </w:r>
      <w:r w:rsidR="0095788C">
        <w:t>образования</w:t>
      </w:r>
      <w:r w:rsidRPr="00BD372F">
        <w:t xml:space="preserve"> обязан опубликовать (обнародовать) зарегистрированные устав муниципального </w:t>
      </w:r>
      <w:r w:rsidR="0095788C">
        <w:t>образования</w:t>
      </w:r>
      <w:r w:rsidRPr="00BD372F">
        <w:t xml:space="preserve">, муниципальный правовой акт о внесении изменений и дополнений в устав муниципального </w:t>
      </w:r>
      <w:r w:rsidR="0095788C">
        <w:t>образования</w:t>
      </w:r>
      <w:r w:rsidRPr="00BD372F">
        <w:t xml:space="preserve"> в течение </w:t>
      </w:r>
      <w:r w:rsidR="00185E91" w:rsidRPr="00BD372F">
        <w:t>7</w:t>
      </w:r>
      <w:r w:rsidRPr="00BD372F">
        <w:t xml:space="preserve">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BD3D8C" w:rsidRPr="00BD372F" w:rsidRDefault="00BD3D8C" w:rsidP="00BD3D8C">
      <w:pPr>
        <w:ind w:firstLine="708"/>
        <w:jc w:val="both"/>
      </w:pPr>
      <w:r w:rsidRPr="00BD372F">
        <w:t xml:space="preserve">Глава муниципального </w:t>
      </w:r>
      <w:r w:rsidR="0095788C">
        <w:t>образования</w:t>
      </w:r>
      <w:r w:rsidRPr="00BD372F">
        <w:t xml:space="preserve"> в течение 10 дней со дня официального опубликования устава муниципального </w:t>
      </w:r>
      <w:r w:rsidR="0095788C">
        <w:t>образования</w:t>
      </w:r>
      <w:r w:rsidRPr="00BD372F">
        <w:t xml:space="preserve"> (муниципального правового акта о внесении изменений в устав муниципального </w:t>
      </w:r>
      <w:r w:rsidR="0095788C">
        <w:t>образования</w:t>
      </w:r>
      <w:r w:rsidRPr="00BD372F">
        <w:t xml:space="preserve">) обязан направить в регистрирующий орган сведения об источнике и о дате официального опубликования устава муниципального </w:t>
      </w:r>
      <w:r w:rsidR="0095788C">
        <w:t>образования</w:t>
      </w:r>
      <w:r w:rsidRPr="00BD372F">
        <w:t xml:space="preserve"> (муниципального правового акта о внесении изменений в устав муниципального </w:t>
      </w:r>
      <w:r w:rsidR="0095788C">
        <w:t>образования</w:t>
      </w:r>
      <w:r w:rsidRPr="00BD372F">
        <w:t>).</w:t>
      </w:r>
    </w:p>
    <w:p w:rsidR="00BD3D8C" w:rsidRPr="00BD372F" w:rsidRDefault="00BD3D8C" w:rsidP="00BD3D8C">
      <w:pPr>
        <w:ind w:firstLine="708"/>
        <w:jc w:val="both"/>
      </w:pPr>
      <w:r w:rsidRPr="00BD372F">
        <w:t xml:space="preserve">6. Изменения и дополнения, внесенные в Устав муниципального </w:t>
      </w:r>
      <w:r w:rsidR="0095788C">
        <w:t>образования</w:t>
      </w:r>
      <w:r w:rsidRPr="00BD372F">
        <w:t xml:space="preserve">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w:t>
      </w:r>
      <w:r w:rsidRPr="00BD372F">
        <w:lastRenderedPageBreak/>
        <w:t xml:space="preserve">Собрания депутатов муниципального </w:t>
      </w:r>
      <w:r w:rsidR="0095788C">
        <w:t>образования</w:t>
      </w:r>
      <w:r w:rsidRPr="00BD372F">
        <w:t>, принявшего муниципальный правовой акт о внесении в Устав указанных изменений и дополнений.</w:t>
      </w:r>
    </w:p>
    <w:p w:rsidR="00BD3D8C" w:rsidRPr="00BD372F" w:rsidRDefault="00BD3D8C" w:rsidP="00BD3D8C">
      <w:pPr>
        <w:jc w:val="both"/>
      </w:pPr>
    </w:p>
    <w:p w:rsidR="00BD3D8C" w:rsidRPr="00BD372F" w:rsidRDefault="00BD3D8C" w:rsidP="00BD3D8C">
      <w:pPr>
        <w:ind w:firstLine="708"/>
        <w:jc w:val="both"/>
        <w:rPr>
          <w:b/>
        </w:rPr>
      </w:pPr>
      <w:r w:rsidRPr="00BD372F">
        <w:rPr>
          <w:b/>
        </w:rPr>
        <w:t>Статья 41. Подготовка и принятие муниципальных правовых актов</w:t>
      </w:r>
    </w:p>
    <w:p w:rsidR="00BD3D8C" w:rsidRPr="00BD372F" w:rsidRDefault="00BD3D8C" w:rsidP="00BD3D8C">
      <w:pPr>
        <w:ind w:firstLine="708"/>
        <w:jc w:val="both"/>
      </w:pPr>
      <w:r w:rsidRPr="00BD372F">
        <w:t xml:space="preserve">1. Проекты муниципальных правовых актов могут вноситься депутатами Собрания депутатов, Главой муниципального </w:t>
      </w:r>
      <w:r w:rsidR="0095788C">
        <w:t>образования</w:t>
      </w:r>
      <w:r w:rsidRPr="00BD372F">
        <w:t xml:space="preserve">, иными выборными органами местного самоуправления, </w:t>
      </w:r>
      <w:r w:rsidR="00655B9F" w:rsidRPr="00BD372F">
        <w:t>прокурором Ногайского</w:t>
      </w:r>
      <w:r w:rsidR="00185E91" w:rsidRPr="00BD372F">
        <w:t xml:space="preserve"> </w:t>
      </w:r>
      <w:r w:rsidR="0095788C">
        <w:t>образования</w:t>
      </w:r>
      <w:r w:rsidR="00185E91" w:rsidRPr="00BD372F">
        <w:t xml:space="preserve">, </w:t>
      </w:r>
      <w:r w:rsidRPr="00BD372F">
        <w:t>инициативными группами граждан в порядке, предусмотренном настоящим Уставом.</w:t>
      </w:r>
    </w:p>
    <w:p w:rsidR="00BD3D8C" w:rsidRPr="00BD372F" w:rsidRDefault="00BD3D8C" w:rsidP="00BD3D8C">
      <w:pPr>
        <w:ind w:firstLine="708"/>
        <w:jc w:val="both"/>
      </w:pPr>
      <w:r w:rsidRPr="00BD372F">
        <w:t xml:space="preserve">2. Порядок внесения проектов муниципальных правовых актов и перечень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 </w:t>
      </w:r>
    </w:p>
    <w:p w:rsidR="00BD3D8C" w:rsidRPr="00BD372F" w:rsidRDefault="00BD3D8C" w:rsidP="00BD3D8C">
      <w:pPr>
        <w:ind w:firstLine="708"/>
        <w:jc w:val="both"/>
      </w:pPr>
      <w:r w:rsidRPr="00BD372F">
        <w:t xml:space="preserve">3. Нормативные правовые акты Собрания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только по инициативе Главы муниципального </w:t>
      </w:r>
      <w:r w:rsidR="0095788C">
        <w:t>образования</w:t>
      </w:r>
      <w:r w:rsidRPr="00BD372F">
        <w:t xml:space="preserve"> или при наличии заключения Главы муниципального </w:t>
      </w:r>
      <w:r w:rsidR="0095788C">
        <w:t>образования</w:t>
      </w:r>
      <w:r w:rsidRPr="00BD372F">
        <w:t>.</w:t>
      </w:r>
    </w:p>
    <w:p w:rsidR="00BD3D8C" w:rsidRPr="00BD372F" w:rsidRDefault="00BD3D8C" w:rsidP="00BD3D8C">
      <w:pPr>
        <w:ind w:firstLine="708"/>
        <w:jc w:val="both"/>
      </w:pPr>
      <w:r w:rsidRPr="00BD372F">
        <w:t>4. Решения Собрания депутатов принимаются на заседании Собрания депутатов в соответствии с Регламентом Собрания депутатов.</w:t>
      </w:r>
    </w:p>
    <w:p w:rsidR="00BD3D8C" w:rsidRPr="00BD372F" w:rsidRDefault="00BD3D8C" w:rsidP="00BD3D8C">
      <w:pPr>
        <w:ind w:firstLine="708"/>
        <w:jc w:val="both"/>
      </w:pPr>
      <w:r w:rsidRPr="00BD372F">
        <w:t>5. Решения Собрания депутатов принимаются простым большинством голосов от присутствующего на заседании числа депутатов Собрания депутатов, кроме случаев предусмотренных частью 4 статьи 2</w:t>
      </w:r>
      <w:r w:rsidR="00A27DBA" w:rsidRPr="00BD372F">
        <w:t>2</w:t>
      </w:r>
      <w:r w:rsidRPr="00BD372F">
        <w:t xml:space="preserve"> настоящего Устава. Иные акты Собрания депутатов муниципального </w:t>
      </w:r>
      <w:r w:rsidR="0095788C">
        <w:t>образования</w:t>
      </w:r>
      <w:r w:rsidRPr="00BD372F">
        <w:t xml:space="preserve"> принимается в порядке, установленном Регламентом Собрания депутатов муниципального </w:t>
      </w:r>
      <w:r w:rsidR="0095788C">
        <w:t>образования</w:t>
      </w:r>
      <w:r w:rsidRPr="00BD372F">
        <w:t>.</w:t>
      </w:r>
    </w:p>
    <w:p w:rsidR="0058389B" w:rsidRPr="00BD372F" w:rsidRDefault="002D54F3" w:rsidP="0058389B">
      <w:pPr>
        <w:autoSpaceDE w:val="0"/>
        <w:autoSpaceDN w:val="0"/>
        <w:adjustRightInd w:val="0"/>
        <w:ind w:firstLine="540"/>
        <w:jc w:val="both"/>
        <w:rPr>
          <w:rFonts w:eastAsia="Calibri"/>
        </w:rPr>
      </w:pPr>
      <w:r w:rsidRPr="00BD372F">
        <w:t xml:space="preserve">6. </w:t>
      </w:r>
      <w:r w:rsidR="0058389B" w:rsidRPr="00BD372F">
        <w:rPr>
          <w:rFonts w:eastAsia="Calibri"/>
        </w:rPr>
        <w:t xml:space="preserve">Проекты муниципальных нормативных правовых актов муниципального </w:t>
      </w:r>
      <w:r w:rsidR="0095788C">
        <w:rPr>
          <w:rFonts w:eastAsia="Calibri"/>
        </w:rPr>
        <w:t>образования</w:t>
      </w:r>
      <w:r w:rsidR="0058389B" w:rsidRPr="00BD372F">
        <w:rPr>
          <w:rFonts w:eastAsia="Calibri"/>
        </w:rPr>
        <w:t xml:space="preserve">,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муниципального </w:t>
      </w:r>
      <w:r w:rsidR="0095788C">
        <w:rPr>
          <w:rFonts w:eastAsia="Calibri"/>
        </w:rPr>
        <w:t>образования</w:t>
      </w:r>
      <w:r w:rsidR="0058389B" w:rsidRPr="00BD372F">
        <w:rPr>
          <w:rFonts w:eastAsia="Calibri"/>
        </w:rPr>
        <w:t xml:space="preserve"> в порядке, установленном муниципальными нормативными правовыми актами в соответствии с законом Республики Дагестан, за исключением:</w:t>
      </w:r>
    </w:p>
    <w:p w:rsidR="0058389B" w:rsidRPr="00BD372F" w:rsidRDefault="0058389B" w:rsidP="0058389B">
      <w:pPr>
        <w:autoSpaceDE w:val="0"/>
        <w:autoSpaceDN w:val="0"/>
        <w:adjustRightInd w:val="0"/>
        <w:ind w:firstLine="540"/>
        <w:jc w:val="both"/>
        <w:rPr>
          <w:rFonts w:eastAsia="Calibri"/>
        </w:rPr>
      </w:pPr>
      <w:r w:rsidRPr="00BD372F">
        <w:rPr>
          <w:rFonts w:eastAsia="Calibri"/>
        </w:rPr>
        <w:t xml:space="preserve">1) проектов нормативных правовых актов представительного органа муниципального </w:t>
      </w:r>
      <w:r w:rsidR="0095788C">
        <w:rPr>
          <w:rFonts w:eastAsia="Calibri"/>
        </w:rPr>
        <w:t>образования</w:t>
      </w:r>
      <w:r w:rsidRPr="00BD372F">
        <w:rPr>
          <w:rFonts w:eastAsia="Calibri"/>
        </w:rPr>
        <w:t>, устанавливающих, изменяющих, приостанавливающих, отменяющих местные налоги и сборы;</w:t>
      </w:r>
    </w:p>
    <w:p w:rsidR="002D54F3" w:rsidRPr="00BD372F" w:rsidRDefault="0058389B" w:rsidP="0058389B">
      <w:pPr>
        <w:autoSpaceDE w:val="0"/>
        <w:autoSpaceDN w:val="0"/>
        <w:adjustRightInd w:val="0"/>
        <w:ind w:firstLine="540"/>
        <w:jc w:val="both"/>
        <w:rPr>
          <w:rFonts w:eastAsia="Calibri"/>
        </w:rPr>
      </w:pPr>
      <w:r w:rsidRPr="00BD372F">
        <w:rPr>
          <w:rFonts w:eastAsia="Calibri"/>
        </w:rPr>
        <w:t xml:space="preserve">2) проектов нормативных правовых актов представительного органа муниципального </w:t>
      </w:r>
      <w:r w:rsidR="0095788C">
        <w:rPr>
          <w:rFonts w:eastAsia="Calibri"/>
        </w:rPr>
        <w:t>образования</w:t>
      </w:r>
      <w:r w:rsidRPr="00BD372F">
        <w:rPr>
          <w:rFonts w:eastAsia="Calibri"/>
        </w:rPr>
        <w:t>, регулирующих бюджетные правоотношения.</w:t>
      </w:r>
    </w:p>
    <w:p w:rsidR="0058389B" w:rsidRPr="00BD372F" w:rsidRDefault="0058389B" w:rsidP="0058389B">
      <w:pPr>
        <w:autoSpaceDE w:val="0"/>
        <w:autoSpaceDN w:val="0"/>
        <w:adjustRightInd w:val="0"/>
        <w:ind w:firstLine="540"/>
        <w:jc w:val="both"/>
        <w:rPr>
          <w:rFonts w:eastAsia="Calibri"/>
        </w:rPr>
      </w:pPr>
      <w:r w:rsidRPr="00BD372F">
        <w:rPr>
          <w:rFonts w:eastAsia="Calibri"/>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BD3D8C" w:rsidRPr="00BD372F" w:rsidRDefault="00BD3D8C" w:rsidP="00BD3D8C">
      <w:pPr>
        <w:jc w:val="both"/>
      </w:pPr>
    </w:p>
    <w:p w:rsidR="00BD3D8C" w:rsidRPr="00BD372F" w:rsidRDefault="00BD3D8C" w:rsidP="00BD3D8C">
      <w:pPr>
        <w:ind w:firstLine="708"/>
        <w:jc w:val="both"/>
        <w:rPr>
          <w:b/>
        </w:rPr>
      </w:pPr>
      <w:r w:rsidRPr="00BD372F">
        <w:rPr>
          <w:b/>
        </w:rPr>
        <w:t>Статья 42. Подписание и вступление в силу муниципальных правовых актов</w:t>
      </w:r>
    </w:p>
    <w:p w:rsidR="00BD3D8C" w:rsidRPr="00BD372F" w:rsidRDefault="00BD3D8C" w:rsidP="00BD3D8C">
      <w:pPr>
        <w:ind w:firstLine="708"/>
        <w:jc w:val="both"/>
      </w:pPr>
      <w:r w:rsidRPr="00BD372F">
        <w:t xml:space="preserve">1. Нормативный правовой акт, принятый Собранием депутатов муниципального </w:t>
      </w:r>
      <w:r w:rsidR="0095788C">
        <w:t>образования</w:t>
      </w:r>
      <w:r w:rsidRPr="00BD372F">
        <w:t xml:space="preserve">, направляется Главе муниципального </w:t>
      </w:r>
      <w:r w:rsidR="0095788C">
        <w:t>образования</w:t>
      </w:r>
      <w:r w:rsidRPr="00BD372F">
        <w:t xml:space="preserve"> для подписания и обнародования в течение 10 дней.</w:t>
      </w:r>
    </w:p>
    <w:p w:rsidR="00185E91" w:rsidRPr="00BD372F" w:rsidRDefault="00185E91" w:rsidP="00185E91">
      <w:pPr>
        <w:ind w:firstLine="709"/>
        <w:jc w:val="both"/>
      </w:pPr>
      <w:r w:rsidRPr="00BD372F">
        <w:t xml:space="preserve">Глава муниципального </w:t>
      </w:r>
      <w:r w:rsidR="0095788C">
        <w:t>образования</w:t>
      </w:r>
      <w:r w:rsidRPr="00BD372F">
        <w:t xml:space="preserve"> имеет право отклонить указанное решение. В этом случае решение в течение 10 дней возвращается в Собрание депутатов с мотивированным обоснованием его отклонения либо с предложениями о внесении в него изменений и дополнений. Если Глава муниципального </w:t>
      </w:r>
      <w:r w:rsidR="0095788C">
        <w:t>образования</w:t>
      </w:r>
      <w:r w:rsidRPr="00BD372F">
        <w:t xml:space="preserve"> отклонить решение, оно вновь рассматривается Собранием депутатов. Если при повторном рассмотрении названное решение будет одобрено в </w:t>
      </w:r>
      <w:r w:rsidRPr="00BD372F">
        <w:lastRenderedPageBreak/>
        <w:t xml:space="preserve">ранее принятой редакции большинством не менее двумя третями голосами от установленной численности депутатов Собрания депутатов, оно подлежит подписанию Главой муниципального </w:t>
      </w:r>
      <w:r w:rsidR="0095788C">
        <w:t>образования</w:t>
      </w:r>
      <w:r w:rsidRPr="00BD372F">
        <w:t xml:space="preserve"> в течение семи дней и опубликованию или обнародованию.</w:t>
      </w:r>
    </w:p>
    <w:p w:rsidR="00BD3D8C" w:rsidRPr="00BD372F" w:rsidRDefault="00BD3D8C" w:rsidP="00BD3D8C">
      <w:pPr>
        <w:ind w:firstLine="708"/>
        <w:jc w:val="both"/>
      </w:pPr>
      <w:r w:rsidRPr="00BD372F">
        <w:t xml:space="preserve">2. Муниципальные правовые акты вступают в силу с момента подписания, за исключением нормативных правовых актов Собрания депутатов муниципального </w:t>
      </w:r>
      <w:r w:rsidR="0095788C">
        <w:t>образования</w:t>
      </w:r>
      <w:r w:rsidRPr="00BD372F">
        <w:t xml:space="preserve"> о налогах и сборах и муниципальных нормативных правовых актов, затрагивающие права, свободы и обязанности человека и гражданина.</w:t>
      </w:r>
    </w:p>
    <w:p w:rsidR="00BD3D8C" w:rsidRPr="00BD372F" w:rsidRDefault="00BD3D8C" w:rsidP="00BD3D8C">
      <w:pPr>
        <w:ind w:firstLine="708"/>
        <w:jc w:val="both"/>
      </w:pPr>
      <w:r w:rsidRPr="00BD372F">
        <w:t>3. Нормативные правовые акты о налогах вступают в силу в порядке, определенном Налоговым Кодексом Российской Федерации.</w:t>
      </w:r>
    </w:p>
    <w:p w:rsidR="00BD3D8C" w:rsidRPr="00BD372F" w:rsidRDefault="00BD3D8C" w:rsidP="00BD3D8C">
      <w:pPr>
        <w:ind w:firstLine="708"/>
        <w:jc w:val="both"/>
      </w:pPr>
      <w:r w:rsidRPr="00BD372F">
        <w:t>4.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w:t>
      </w:r>
    </w:p>
    <w:p w:rsidR="00BD3D8C" w:rsidRPr="00BD372F" w:rsidRDefault="00BD3D8C" w:rsidP="00BD3D8C">
      <w:pPr>
        <w:ind w:firstLine="708"/>
        <w:jc w:val="both"/>
      </w:pPr>
      <w:r w:rsidRPr="00BD372F">
        <w:t xml:space="preserve">5. Официальным опубликованием считается первая публикация полного текста муниципального правового акта в периодическом печатном издании, определенном правовым актом Главы муниципального </w:t>
      </w:r>
      <w:r w:rsidR="0095788C">
        <w:t>образования</w:t>
      </w:r>
      <w:r w:rsidRPr="00BD372F">
        <w:t>.</w:t>
      </w:r>
    </w:p>
    <w:p w:rsidR="00BD3D8C" w:rsidRPr="00BD372F" w:rsidRDefault="00BD3D8C" w:rsidP="00BD3D8C">
      <w:pPr>
        <w:jc w:val="both"/>
      </w:pPr>
    </w:p>
    <w:p w:rsidR="00BD3D8C" w:rsidRPr="00BD372F" w:rsidRDefault="00BD3D8C" w:rsidP="00BD3D8C">
      <w:pPr>
        <w:ind w:firstLine="708"/>
        <w:jc w:val="both"/>
        <w:rPr>
          <w:b/>
        </w:rPr>
      </w:pPr>
      <w:r w:rsidRPr="00BD372F">
        <w:rPr>
          <w:b/>
        </w:rPr>
        <w:t>Статья 43. Отмена муниципальных правовых актов и приостановление их действия</w:t>
      </w:r>
    </w:p>
    <w:p w:rsidR="00BD3D8C" w:rsidRPr="00BD372F" w:rsidRDefault="00BD3D8C" w:rsidP="00BD3D8C">
      <w:pPr>
        <w:ind w:firstLine="708"/>
        <w:jc w:val="both"/>
      </w:pPr>
      <w:r w:rsidRPr="00BD372F">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Дагестан, - уполномоченным органом государственной власти Российской Федерации (уполномоченным органом государственной власти Республики Дагестан).</w:t>
      </w:r>
    </w:p>
    <w:p w:rsidR="00BD3D8C" w:rsidRPr="00BD372F" w:rsidRDefault="00BD3D8C" w:rsidP="00BD3D8C">
      <w:pPr>
        <w:ind w:firstLine="708"/>
        <w:jc w:val="both"/>
      </w:pPr>
      <w:r w:rsidRPr="00BD372F">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BD3D8C" w:rsidRPr="00BD372F" w:rsidRDefault="00BD3D8C" w:rsidP="00BD3D8C">
      <w:pPr>
        <w:ind w:firstLine="708"/>
        <w:jc w:val="both"/>
      </w:pPr>
      <w:r w:rsidRPr="00BD372F">
        <w:t xml:space="preserve">2. Признание по решению суда закона Республики Дагестан об установлении статуса муниципального </w:t>
      </w:r>
      <w:r w:rsidR="0095788C">
        <w:t>образования</w:t>
      </w:r>
      <w:r w:rsidRPr="00BD372F">
        <w:t xml:space="preserve"> недействующим до вступления в силу нового закона Республики Дагестан об установлении статуса муниципального </w:t>
      </w:r>
      <w:r w:rsidR="0095788C">
        <w:t>образования</w:t>
      </w:r>
      <w:r w:rsidRPr="00BD372F">
        <w:t xml:space="preserve"> не может являться основанием для признания в судебном порядке недействующими муниципальных правовых актов указанного муниципального </w:t>
      </w:r>
      <w:r w:rsidR="0095788C">
        <w:t>образования</w:t>
      </w:r>
      <w:r w:rsidRPr="00BD372F">
        <w:t>, принятых до вступления решения суда в законную силу, или для отмены данных муниципальных правовых актов.</w:t>
      </w:r>
    </w:p>
    <w:p w:rsidR="00BD3D8C" w:rsidRPr="00BD372F" w:rsidRDefault="00BD3D8C" w:rsidP="00BD3D8C">
      <w:pPr>
        <w:jc w:val="both"/>
      </w:pPr>
    </w:p>
    <w:p w:rsidR="00BD3D8C" w:rsidRPr="00BD372F" w:rsidRDefault="00BD3D8C" w:rsidP="00BD3D8C">
      <w:pPr>
        <w:ind w:firstLine="708"/>
        <w:jc w:val="both"/>
        <w:rPr>
          <w:b/>
        </w:rPr>
      </w:pPr>
      <w:r w:rsidRPr="00BD372F">
        <w:rPr>
          <w:b/>
        </w:rPr>
        <w:t>ГЛАВА 7. ЭКОНОМИЧЕСКАЯ ОСНОВА МЕСТНОГО САМОУПРАВЛЕНИЯ</w:t>
      </w:r>
    </w:p>
    <w:p w:rsidR="00BD3D8C" w:rsidRPr="00BD372F" w:rsidRDefault="00BD3D8C" w:rsidP="00BD3D8C">
      <w:pPr>
        <w:jc w:val="both"/>
      </w:pPr>
    </w:p>
    <w:p w:rsidR="00BD3D8C" w:rsidRPr="00BD372F" w:rsidRDefault="00BD3D8C" w:rsidP="00BD3D8C">
      <w:pPr>
        <w:ind w:firstLine="708"/>
        <w:jc w:val="both"/>
        <w:rPr>
          <w:b/>
        </w:rPr>
      </w:pPr>
      <w:r w:rsidRPr="00BD372F">
        <w:rPr>
          <w:b/>
        </w:rPr>
        <w:t>Статья 44. Муниципальное имущество</w:t>
      </w:r>
    </w:p>
    <w:p w:rsidR="00BD3D8C" w:rsidRPr="00BD372F" w:rsidRDefault="00BD3D8C" w:rsidP="00BD3D8C">
      <w:pPr>
        <w:ind w:firstLine="708"/>
        <w:jc w:val="both"/>
      </w:pPr>
      <w:r w:rsidRPr="00BD372F">
        <w:lastRenderedPageBreak/>
        <w:t xml:space="preserve">1. Экономическую основу местного самоуправления муниципального </w:t>
      </w:r>
      <w:r w:rsidR="0095788C">
        <w:t>образования</w:t>
      </w:r>
      <w:r w:rsidRPr="00BD372F">
        <w:t xml:space="preserve"> составляют находящееся в муниципальной собственности имущество, средства местных бюджетов, а также имущественные права муниципального </w:t>
      </w:r>
      <w:r w:rsidR="0095788C">
        <w:t>образования</w:t>
      </w:r>
      <w:r w:rsidRPr="00BD372F">
        <w:t>.</w:t>
      </w:r>
    </w:p>
    <w:p w:rsidR="00BD3D8C" w:rsidRPr="00BD372F" w:rsidRDefault="00BD3D8C" w:rsidP="00BD3D8C">
      <w:pPr>
        <w:ind w:firstLine="708"/>
        <w:jc w:val="both"/>
      </w:pPr>
      <w:r w:rsidRPr="00BD372F">
        <w:t>2. Муниципальная собственность признается и защищается государством наравне с иными формами собственности.</w:t>
      </w:r>
    </w:p>
    <w:p w:rsidR="00BD3D8C" w:rsidRPr="00BD372F" w:rsidRDefault="00BD3D8C" w:rsidP="00BD3D8C">
      <w:pPr>
        <w:ind w:firstLine="708"/>
        <w:jc w:val="both"/>
      </w:pPr>
      <w:r w:rsidRPr="00BD372F">
        <w:t xml:space="preserve">3. В собственности муниципального </w:t>
      </w:r>
      <w:r w:rsidR="0095788C">
        <w:t>образования</w:t>
      </w:r>
      <w:r w:rsidRPr="00BD372F">
        <w:t xml:space="preserve"> может находиться:</w:t>
      </w:r>
    </w:p>
    <w:p w:rsidR="00BD3D8C" w:rsidRPr="00BD372F" w:rsidRDefault="00BD3D8C" w:rsidP="00BD3D8C">
      <w:pPr>
        <w:ind w:firstLine="708"/>
        <w:jc w:val="both"/>
      </w:pPr>
      <w:r w:rsidRPr="00BD372F">
        <w:t>1)  имущество, предназначенное для решения вопросов местного значения;</w:t>
      </w:r>
    </w:p>
    <w:p w:rsidR="00BD3D8C" w:rsidRPr="00BD372F" w:rsidRDefault="00BD3D8C" w:rsidP="00BD3D8C">
      <w:pPr>
        <w:ind w:firstLine="708"/>
        <w:jc w:val="both"/>
      </w:pPr>
      <w:r w:rsidRPr="00BD372F">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Республики Дагестан,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06.10.2003 </w:t>
      </w:r>
      <w:r w:rsidR="0042002D" w:rsidRPr="00BD372F">
        <w:t xml:space="preserve">года </w:t>
      </w:r>
      <w:r w:rsidRPr="00BD372F">
        <w:t>№</w:t>
      </w:r>
      <w:r w:rsidR="0042002D" w:rsidRPr="00BD372F">
        <w:t xml:space="preserve"> </w:t>
      </w:r>
      <w:r w:rsidRPr="00BD372F">
        <w:t>131-ФЗ;</w:t>
      </w:r>
    </w:p>
    <w:p w:rsidR="00BD3D8C" w:rsidRPr="00BD372F" w:rsidRDefault="00BD3D8C" w:rsidP="00BD3D8C">
      <w:pPr>
        <w:ind w:firstLine="708"/>
        <w:jc w:val="both"/>
      </w:pPr>
      <w:r w:rsidRPr="00BD372F">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депутатов муниципального </w:t>
      </w:r>
      <w:r w:rsidR="0095788C">
        <w:t>образования</w:t>
      </w:r>
      <w:r w:rsidRPr="00BD372F">
        <w:t>;</w:t>
      </w:r>
    </w:p>
    <w:p w:rsidR="00BD3D8C" w:rsidRPr="00BD372F" w:rsidRDefault="00BD3D8C" w:rsidP="00BD3D8C">
      <w:pPr>
        <w:ind w:firstLine="708"/>
        <w:jc w:val="both"/>
      </w:pPr>
      <w:r w:rsidRPr="00BD372F">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BD3D8C" w:rsidRPr="00BD372F" w:rsidRDefault="00BD3D8C" w:rsidP="00BD3D8C">
      <w:pPr>
        <w:ind w:firstLine="708"/>
        <w:jc w:val="both"/>
      </w:pPr>
      <w:r w:rsidRPr="00BD372F">
        <w:t xml:space="preserve">5) имущество, предназначенное для решения вопросов местного значения в соответствии с частью </w:t>
      </w:r>
      <w:r w:rsidR="00185E91" w:rsidRPr="00BD372F">
        <w:t>4</w:t>
      </w:r>
      <w:r w:rsidRPr="00BD372F">
        <w:t xml:space="preserve"> статьи 1</w:t>
      </w:r>
      <w:r w:rsidR="00185E91" w:rsidRPr="00BD372F">
        <w:t>4</w:t>
      </w:r>
      <w:r w:rsidRPr="00BD372F">
        <w:t xml:space="preserve"> Федерального закона от 06.10.2003 №131-ФЗ,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06.10.2003</w:t>
      </w:r>
      <w:r w:rsidR="0042002D" w:rsidRPr="00BD372F">
        <w:t xml:space="preserve"> года</w:t>
      </w:r>
      <w:r w:rsidRPr="00BD372F">
        <w:t xml:space="preserve"> №</w:t>
      </w:r>
      <w:r w:rsidR="0042002D" w:rsidRPr="00BD372F">
        <w:t xml:space="preserve"> </w:t>
      </w:r>
      <w:r w:rsidRPr="00BD372F">
        <w:t>131-ФЗ.</w:t>
      </w:r>
    </w:p>
    <w:p w:rsidR="00BD3D8C" w:rsidRPr="00BD372F" w:rsidRDefault="00BD3D8C" w:rsidP="00BD3D8C">
      <w:pPr>
        <w:ind w:firstLine="708"/>
        <w:jc w:val="both"/>
      </w:pPr>
      <w:r w:rsidRPr="00BD372F">
        <w:t xml:space="preserve">4. В случаях возникновения у муниципального </w:t>
      </w:r>
      <w:r w:rsidR="0095788C">
        <w:t>образования</w:t>
      </w:r>
      <w:r w:rsidRPr="00BD372F">
        <w:t xml:space="preserve"> права собственности на имущество, не соответствующее требованиям части 3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BD3D8C" w:rsidRPr="00BD372F" w:rsidRDefault="00BD3D8C" w:rsidP="00BD3D8C">
      <w:pPr>
        <w:jc w:val="both"/>
      </w:pPr>
    </w:p>
    <w:p w:rsidR="00BD3D8C" w:rsidRPr="00BD372F" w:rsidRDefault="00BD3D8C" w:rsidP="00BD3D8C">
      <w:pPr>
        <w:ind w:firstLine="708"/>
        <w:jc w:val="both"/>
        <w:rPr>
          <w:b/>
        </w:rPr>
      </w:pPr>
      <w:r w:rsidRPr="00BD372F">
        <w:rPr>
          <w:b/>
        </w:rPr>
        <w:t>Статья 45. Владение, пользование и распоряжение муниципальным имуществом</w:t>
      </w:r>
    </w:p>
    <w:p w:rsidR="00BD3D8C" w:rsidRPr="00BD372F" w:rsidRDefault="00BD3D8C" w:rsidP="00BD3D8C">
      <w:pPr>
        <w:ind w:firstLine="708"/>
        <w:jc w:val="both"/>
      </w:pPr>
      <w:r w:rsidRPr="00BD372F">
        <w:t xml:space="preserve">1. Органы местного самоуправления от имени муниципального </w:t>
      </w:r>
      <w:r w:rsidR="0095788C">
        <w:t>образования</w:t>
      </w:r>
      <w:r w:rsidRPr="00BD372F">
        <w:t xml:space="preserve">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BD3D8C" w:rsidRPr="00BD372F" w:rsidRDefault="00BD3D8C" w:rsidP="00BD3D8C">
      <w:pPr>
        <w:ind w:firstLine="708"/>
        <w:jc w:val="both"/>
      </w:pPr>
      <w:r w:rsidRPr="00BD372F">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Дагестан)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BD3D8C" w:rsidRPr="00BD372F" w:rsidRDefault="00BD3D8C" w:rsidP="00BD3D8C">
      <w:pPr>
        <w:ind w:firstLine="708"/>
        <w:jc w:val="both"/>
      </w:pPr>
      <w:r w:rsidRPr="00BD372F">
        <w:t>3. Муниципальный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BD3D8C" w:rsidRPr="00BD372F" w:rsidRDefault="00BD3D8C" w:rsidP="00537AF5">
      <w:pPr>
        <w:ind w:firstLine="708"/>
        <w:jc w:val="both"/>
      </w:pPr>
      <w:r w:rsidRPr="00BD372F">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BD3D8C" w:rsidRPr="00BD372F" w:rsidRDefault="00BD3D8C" w:rsidP="00BD3D8C">
      <w:pPr>
        <w:ind w:firstLine="708"/>
        <w:jc w:val="both"/>
      </w:pPr>
      <w:r w:rsidRPr="00BD372F">
        <w:t xml:space="preserve">Органы местного самоуправления от имени муниципального </w:t>
      </w:r>
      <w:r w:rsidR="0095788C">
        <w:t>образования</w:t>
      </w:r>
      <w:r w:rsidRPr="00BD372F">
        <w:t xml:space="preserve"> субсидиарно отвечают по обязательствам муниципальных казенных учреждений и обеспечивают их исполнение в порядке, установленном Гражданским кодексом Российской Федерации.</w:t>
      </w:r>
    </w:p>
    <w:p w:rsidR="00BD3D8C" w:rsidRPr="00BD372F" w:rsidRDefault="00BD3D8C" w:rsidP="00BD3D8C">
      <w:pPr>
        <w:ind w:firstLine="708"/>
        <w:jc w:val="both"/>
      </w:pPr>
      <w:r w:rsidRPr="00BD372F">
        <w:lastRenderedPageBreak/>
        <w:t xml:space="preserve">4. Руководители муниципальных предприятий и учреждений, направляют текущие отчеты о деятельности данных предприятий и учреждений Главе муниципального </w:t>
      </w:r>
      <w:r w:rsidR="0095788C">
        <w:t>образования</w:t>
      </w:r>
      <w:r w:rsidRPr="00BD372F">
        <w:t xml:space="preserve">. Периодичность и форма отчетов устанавливается Главой муниципального </w:t>
      </w:r>
      <w:r w:rsidR="0095788C">
        <w:t>образования</w:t>
      </w:r>
      <w:r w:rsidRPr="00BD372F">
        <w:t xml:space="preserve"> или, по его поручению, заместителями главы администрации муниципального </w:t>
      </w:r>
      <w:r w:rsidR="0095788C">
        <w:t>образования</w:t>
      </w:r>
      <w:r w:rsidRPr="00BD372F">
        <w:t>.</w:t>
      </w:r>
    </w:p>
    <w:p w:rsidR="00BD3D8C" w:rsidRPr="00BD372F" w:rsidRDefault="00BD3D8C" w:rsidP="00537AF5">
      <w:pPr>
        <w:ind w:firstLine="708"/>
        <w:jc w:val="both"/>
      </w:pPr>
      <w:r w:rsidRPr="00BD372F">
        <w:t xml:space="preserve">Годовые отчеты о деятельности муниципальных предприятий и учреждений, по решению Собрания депутатов муниципального </w:t>
      </w:r>
      <w:r w:rsidR="0095788C">
        <w:t>образования</w:t>
      </w:r>
      <w:r w:rsidRPr="00BD372F">
        <w:t xml:space="preserve"> или по инициативе Главы муниципального </w:t>
      </w:r>
      <w:r w:rsidR="0095788C">
        <w:t>образования</w:t>
      </w:r>
      <w:r w:rsidRPr="00BD372F">
        <w:t xml:space="preserve"> могут заслушиваться на заседаниях Собрания депутатов муниципального </w:t>
      </w:r>
      <w:r w:rsidR="0095788C">
        <w:t>образования</w:t>
      </w:r>
      <w:r w:rsidRPr="00BD372F">
        <w:t>.</w:t>
      </w:r>
    </w:p>
    <w:p w:rsidR="00BD3D8C" w:rsidRPr="00BD372F" w:rsidRDefault="00BD3D8C" w:rsidP="00BD3D8C">
      <w:pPr>
        <w:ind w:firstLine="708"/>
        <w:jc w:val="both"/>
      </w:pPr>
      <w:r w:rsidRPr="00BD372F">
        <w:t xml:space="preserve">5. Администрация муниципального </w:t>
      </w:r>
      <w:r w:rsidR="0095788C">
        <w:t>образования</w:t>
      </w:r>
      <w:r w:rsidRPr="00BD372F">
        <w:t xml:space="preserve">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BD3D8C" w:rsidRPr="00BD372F" w:rsidRDefault="00BD3D8C" w:rsidP="00BD3D8C">
      <w:pPr>
        <w:jc w:val="both"/>
      </w:pPr>
    </w:p>
    <w:p w:rsidR="00BD3D8C" w:rsidRPr="00BD372F" w:rsidRDefault="00BD3D8C" w:rsidP="00BD3D8C">
      <w:pPr>
        <w:ind w:firstLine="708"/>
        <w:jc w:val="both"/>
        <w:rPr>
          <w:b/>
        </w:rPr>
      </w:pPr>
      <w:r w:rsidRPr="00BD372F">
        <w:rPr>
          <w:b/>
        </w:rPr>
        <w:t>Статья 46. Порядок и условия приватизации муниципальной собственности</w:t>
      </w:r>
    </w:p>
    <w:p w:rsidR="00BD3D8C" w:rsidRPr="00BD372F" w:rsidRDefault="00BD3D8C" w:rsidP="00BD3D8C">
      <w:pPr>
        <w:ind w:firstLine="708"/>
        <w:jc w:val="both"/>
      </w:pPr>
      <w:r w:rsidRPr="00BD372F">
        <w:t xml:space="preserve">1. Порядок и условия приватизации муниципального имущества определяются нормативными правовыми актами, принимаемыми Собранием депутатов муниципального </w:t>
      </w:r>
      <w:r w:rsidR="0095788C">
        <w:t>образования</w:t>
      </w:r>
      <w:r w:rsidRPr="00BD372F">
        <w:t xml:space="preserve"> в соответствии с федеральными законами.</w:t>
      </w:r>
    </w:p>
    <w:p w:rsidR="00BD3D8C" w:rsidRPr="00BD372F" w:rsidRDefault="00BD3D8C" w:rsidP="00BD3D8C">
      <w:pPr>
        <w:ind w:firstLine="708"/>
        <w:jc w:val="both"/>
      </w:pPr>
      <w:r w:rsidRPr="00BD372F">
        <w:t xml:space="preserve">2. Доходы от использования и приватизации муниципального имущества поступают в бюджет муниципального </w:t>
      </w:r>
      <w:r w:rsidR="0095788C">
        <w:t>образования</w:t>
      </w:r>
      <w:r w:rsidRPr="00BD372F">
        <w:t>.</w:t>
      </w:r>
    </w:p>
    <w:p w:rsidR="00BD3D8C" w:rsidRPr="00BD372F" w:rsidRDefault="00BD3D8C" w:rsidP="00BD3D8C">
      <w:pPr>
        <w:jc w:val="both"/>
      </w:pPr>
    </w:p>
    <w:p w:rsidR="00BD3D8C" w:rsidRPr="00BD372F" w:rsidRDefault="00BD3D8C" w:rsidP="00BD3D8C">
      <w:pPr>
        <w:ind w:firstLine="708"/>
        <w:jc w:val="both"/>
        <w:rPr>
          <w:b/>
        </w:rPr>
      </w:pPr>
      <w:r w:rsidRPr="00BD372F">
        <w:rPr>
          <w:b/>
        </w:rPr>
        <w:t xml:space="preserve">Статья 47. Муниципальный долг муниципального </w:t>
      </w:r>
      <w:r w:rsidR="0095788C">
        <w:rPr>
          <w:b/>
        </w:rPr>
        <w:t>образования</w:t>
      </w:r>
    </w:p>
    <w:p w:rsidR="00BD3D8C" w:rsidRPr="00BD372F" w:rsidRDefault="00BD3D8C" w:rsidP="00BD3D8C">
      <w:pPr>
        <w:ind w:firstLine="708"/>
        <w:jc w:val="both"/>
      </w:pPr>
      <w:r w:rsidRPr="00BD372F">
        <w:t>1. Муниципальный долг -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кодексом Российской Федерации, принятые на себя муниципальным районом.</w:t>
      </w:r>
    </w:p>
    <w:p w:rsidR="00BD3D8C" w:rsidRPr="00BD372F" w:rsidRDefault="00BD3D8C" w:rsidP="00BD3D8C">
      <w:pPr>
        <w:ind w:firstLine="708"/>
        <w:jc w:val="both"/>
      </w:pPr>
      <w:r w:rsidRPr="00BD372F">
        <w:t xml:space="preserve">2. Предельный объем муниципального долга муниципального </w:t>
      </w:r>
      <w:r w:rsidR="0095788C">
        <w:t>образования</w:t>
      </w:r>
      <w:r w:rsidRPr="00BD372F">
        <w:t xml:space="preserve"> на очередной финансовый год (очередной финансовый год и каждый год планового периода) устанавливается решением Собрания депутатов муниципального </w:t>
      </w:r>
      <w:r w:rsidR="0095788C">
        <w:t>образования</w:t>
      </w:r>
      <w:r w:rsidRPr="00BD372F">
        <w:t xml:space="preserve"> о бюджете муниципального </w:t>
      </w:r>
      <w:r w:rsidR="0095788C">
        <w:t>образования</w:t>
      </w:r>
      <w:r w:rsidRPr="00BD372F">
        <w:t xml:space="preserve"> в рамках ограничений, установленных Бюджетным кодексом Российской Федерации.</w:t>
      </w:r>
    </w:p>
    <w:p w:rsidR="00BD3D8C" w:rsidRPr="00BD372F" w:rsidRDefault="00BD3D8C" w:rsidP="00185E91">
      <w:pPr>
        <w:ind w:firstLine="567"/>
        <w:jc w:val="both"/>
      </w:pPr>
      <w:r w:rsidRPr="00BD372F">
        <w:t xml:space="preserve">Собрание депутатов муниципального </w:t>
      </w:r>
      <w:r w:rsidR="0095788C">
        <w:t>образования</w:t>
      </w:r>
      <w:r w:rsidRPr="00BD372F">
        <w:t xml:space="preserve"> вправе в целях управления муниципальным долгом муниципального </w:t>
      </w:r>
      <w:r w:rsidR="0095788C">
        <w:t>образования</w:t>
      </w:r>
      <w:r w:rsidRPr="00BD372F">
        <w:t xml:space="preserve"> утвердить дополнительные ограничения по муниципальному долгу муниципального </w:t>
      </w:r>
      <w:r w:rsidR="0095788C">
        <w:t>образования</w:t>
      </w:r>
      <w:r w:rsidRPr="00BD372F">
        <w:t>.</w:t>
      </w:r>
    </w:p>
    <w:p w:rsidR="00BD3D8C" w:rsidRPr="00BD372F" w:rsidRDefault="00BD3D8C" w:rsidP="00BD3D8C">
      <w:pPr>
        <w:ind w:firstLine="708"/>
        <w:jc w:val="both"/>
      </w:pPr>
      <w:r w:rsidRPr="00BD372F">
        <w:t xml:space="preserve">3. Муниципальные внутренние заимствования осуществляются в целях финансирования дефицита бюджета муниципального </w:t>
      </w:r>
      <w:r w:rsidR="0095788C">
        <w:t>образования</w:t>
      </w:r>
      <w:r w:rsidRPr="00BD372F">
        <w:t>, а также для погашения долговых обязательств.</w:t>
      </w:r>
    </w:p>
    <w:p w:rsidR="00BD3D8C" w:rsidRPr="00BD372F" w:rsidRDefault="00BD3D8C" w:rsidP="00185E91">
      <w:pPr>
        <w:ind w:firstLine="709"/>
        <w:jc w:val="both"/>
      </w:pPr>
      <w:r w:rsidRPr="00BD372F">
        <w:t xml:space="preserve">Право осуществления муниципальных заимствований от имени муниципального </w:t>
      </w:r>
      <w:r w:rsidR="0095788C">
        <w:t>образования</w:t>
      </w:r>
      <w:r w:rsidRPr="00BD372F">
        <w:t xml:space="preserve"> в соответствии с Бюджетного кодекса Российской Федерации и уставом муниципального </w:t>
      </w:r>
      <w:r w:rsidR="0095788C">
        <w:t>образования</w:t>
      </w:r>
      <w:r w:rsidRPr="00BD372F">
        <w:t xml:space="preserve"> принадлежит местной администрации.</w:t>
      </w:r>
    </w:p>
    <w:p w:rsidR="00BD3D8C" w:rsidRPr="00BD372F" w:rsidRDefault="00BD3D8C" w:rsidP="00BD3D8C">
      <w:pPr>
        <w:ind w:firstLine="708"/>
        <w:jc w:val="both"/>
      </w:pPr>
      <w:r w:rsidRPr="00BD372F">
        <w:t xml:space="preserve">Программа муниципальных заимствований на очередной финансовый год (очередной финансовый год и плановый период) является приложением к решению Собрания депутатов муниципального </w:t>
      </w:r>
      <w:r w:rsidR="0095788C">
        <w:t>образования</w:t>
      </w:r>
      <w:r w:rsidRPr="00BD372F">
        <w:t xml:space="preserve"> о соответствующем бюджете на очередной финансовый год (очередной финансовый год и плановый период).</w:t>
      </w:r>
    </w:p>
    <w:p w:rsidR="00BD3D8C" w:rsidRPr="00BD372F" w:rsidRDefault="00BD3D8C" w:rsidP="00BD3D8C">
      <w:pPr>
        <w:ind w:firstLine="708"/>
        <w:jc w:val="both"/>
      </w:pPr>
      <w:r w:rsidRPr="00BD372F">
        <w:t xml:space="preserve">4. От имени муниципального </w:t>
      </w:r>
      <w:r w:rsidR="0095788C">
        <w:t>образования</w:t>
      </w:r>
      <w:r w:rsidRPr="00BD372F">
        <w:t xml:space="preserve"> муниципальные гарантии предоставляются администрацией муниципального </w:t>
      </w:r>
      <w:r w:rsidR="0095788C">
        <w:t>образования</w:t>
      </w:r>
      <w:r w:rsidRPr="00BD372F">
        <w:t xml:space="preserve"> в пределах общей суммы предоставляемых гарантий, указанной в решении Собрания депутатов муниципального </w:t>
      </w:r>
      <w:r w:rsidR="0095788C">
        <w:t>образования</w:t>
      </w:r>
      <w:r w:rsidRPr="00BD372F">
        <w:t xml:space="preserve"> о бюджете муниципального </w:t>
      </w:r>
      <w:r w:rsidR="0095788C">
        <w:t>образования</w:t>
      </w:r>
      <w:r w:rsidRPr="00BD372F">
        <w:t xml:space="preserve">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BD3D8C" w:rsidRPr="00BD372F" w:rsidRDefault="00BD3D8C" w:rsidP="00BD3D8C">
      <w:pPr>
        <w:jc w:val="both"/>
      </w:pPr>
      <w:r w:rsidRPr="00BD372F">
        <w:t>Общая сумма обязательств, вытекающих из муниципальных гарантий в валюте Российской Федерации, а также муниципальных гарантий в иностранной валюте, предоставленных в соответствии с пунктом 2 статьи 104 Бюджетного кодекса Российской Федерации, включается в состав муниципального долга как вид долгового обязательства.</w:t>
      </w:r>
    </w:p>
    <w:p w:rsidR="00BD3D8C" w:rsidRPr="00BD372F" w:rsidRDefault="00BD3D8C" w:rsidP="00BD3D8C">
      <w:pPr>
        <w:ind w:firstLine="708"/>
        <w:jc w:val="both"/>
      </w:pPr>
      <w:r w:rsidRPr="00BD372F">
        <w:lastRenderedPageBreak/>
        <w:t xml:space="preserve">5.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или истек срок муниципальной гарантии и в иных случаях, предусмотренных статьей 115 Бюджетного кодекса Российской Федерации,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Собрания депутатов муниципального </w:t>
      </w:r>
      <w:r w:rsidR="0095788C">
        <w:t>образования</w:t>
      </w:r>
      <w:r w:rsidRPr="00BD372F">
        <w:t>.</w:t>
      </w:r>
    </w:p>
    <w:p w:rsidR="00BD3D8C" w:rsidRPr="00BD372F" w:rsidRDefault="00BD3D8C" w:rsidP="00185E91">
      <w:pPr>
        <w:ind w:firstLine="709"/>
        <w:jc w:val="both"/>
      </w:pPr>
      <w:r w:rsidRPr="00BD372F">
        <w:t xml:space="preserve">Администрация муниципального </w:t>
      </w:r>
      <w:r w:rsidR="0095788C">
        <w:t>образования</w:t>
      </w:r>
      <w:r w:rsidRPr="00BD372F">
        <w:t xml:space="preserve"> по истечении сроков и в иных случаях, указанных в части 5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BD3D8C" w:rsidRPr="00BD372F" w:rsidRDefault="00BD3D8C" w:rsidP="00BD3D8C">
      <w:pPr>
        <w:ind w:firstLine="708"/>
        <w:jc w:val="both"/>
      </w:pPr>
      <w:r w:rsidRPr="00BD372F">
        <w:t xml:space="preserve">6. Учет и регистрация муниципальных долговых обязательств муниципального </w:t>
      </w:r>
      <w:r w:rsidR="0095788C">
        <w:t>образования</w:t>
      </w:r>
      <w:r w:rsidRPr="00BD372F">
        <w:t xml:space="preserve"> осуществляются в муниципальной долговой книге муниципального </w:t>
      </w:r>
      <w:r w:rsidR="0095788C">
        <w:t>образования</w:t>
      </w:r>
      <w:r w:rsidRPr="00BD372F">
        <w:t>.</w:t>
      </w:r>
    </w:p>
    <w:p w:rsidR="00BD3D8C" w:rsidRPr="00BD372F" w:rsidRDefault="00794F29" w:rsidP="00BD3D8C">
      <w:pPr>
        <w:ind w:firstLine="708"/>
        <w:jc w:val="both"/>
      </w:pPr>
      <w:r w:rsidRPr="00BD372F">
        <w:t xml:space="preserve">7. </w:t>
      </w:r>
      <w:r w:rsidR="00BD3D8C" w:rsidRPr="00BD372F">
        <w:t xml:space="preserve">Управление муниципальным долгом осуществляется администрацией муниципального </w:t>
      </w:r>
      <w:r w:rsidR="0095788C">
        <w:t>образования</w:t>
      </w:r>
      <w:r w:rsidR="00BD3D8C" w:rsidRPr="00BD372F">
        <w:t xml:space="preserve"> в соответствии с Бюджетным кодексом Российской Федерации и настоящим Уставом.</w:t>
      </w:r>
    </w:p>
    <w:p w:rsidR="00BD3D8C" w:rsidRPr="00BD372F" w:rsidRDefault="00BD3D8C" w:rsidP="00BD3D8C">
      <w:pPr>
        <w:jc w:val="both"/>
      </w:pPr>
    </w:p>
    <w:p w:rsidR="00BD3D8C" w:rsidRPr="00BD372F" w:rsidRDefault="00BD3D8C" w:rsidP="00BD3D8C">
      <w:pPr>
        <w:ind w:firstLine="708"/>
        <w:jc w:val="both"/>
        <w:rPr>
          <w:b/>
        </w:rPr>
      </w:pPr>
      <w:r w:rsidRPr="00BD372F">
        <w:rPr>
          <w:b/>
        </w:rPr>
        <w:t>Статья 48.Межмуниципальное сотрудничество</w:t>
      </w:r>
    </w:p>
    <w:p w:rsidR="00BD3D8C" w:rsidRPr="00BD372F" w:rsidRDefault="00BD3D8C" w:rsidP="00BD3D8C">
      <w:pPr>
        <w:ind w:firstLine="708"/>
        <w:jc w:val="both"/>
      </w:pPr>
      <w:r w:rsidRPr="00BD372F">
        <w:t xml:space="preserve">1. Органы местного самоуправления муниципального </w:t>
      </w:r>
      <w:r w:rsidR="0095788C">
        <w:t>образования</w:t>
      </w:r>
      <w:r w:rsidRPr="00BD372F">
        <w:t xml:space="preserve"> участвуют в учреждении и работе Совета муниципальных образований Республики Дагестан в порядке, определенным Федеральным законом от 06.10.2003</w:t>
      </w:r>
      <w:r w:rsidR="0042002D" w:rsidRPr="00BD372F">
        <w:t xml:space="preserve"> </w:t>
      </w:r>
      <w:r w:rsidRPr="00BD372F">
        <w:t>г</w:t>
      </w:r>
      <w:r w:rsidR="0042002D" w:rsidRPr="00BD372F">
        <w:t>ода</w:t>
      </w:r>
      <w:r w:rsidRPr="00BD372F">
        <w:t xml:space="preserve"> №</w:t>
      </w:r>
      <w:r w:rsidR="0042002D" w:rsidRPr="00BD372F">
        <w:t xml:space="preserve"> </w:t>
      </w:r>
      <w:r w:rsidRPr="00BD372F">
        <w:t xml:space="preserve">131-ФЗ и решениями Собрания депутатов. </w:t>
      </w:r>
    </w:p>
    <w:p w:rsidR="00BD3D8C" w:rsidRPr="00BD372F" w:rsidRDefault="00BD3D8C" w:rsidP="00BD3D8C">
      <w:pPr>
        <w:ind w:firstLine="708"/>
        <w:jc w:val="both"/>
      </w:pPr>
      <w:r w:rsidRPr="00BD372F">
        <w:t>2.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закон</w:t>
      </w:r>
      <w:r w:rsidR="0042002D" w:rsidRPr="00BD372F">
        <w:t xml:space="preserve">а от 12 января 1996 года №7-ФЗ </w:t>
      </w:r>
      <w:r w:rsidR="00A53EA9" w:rsidRPr="00BD372F">
        <w:t>«</w:t>
      </w:r>
      <w:r w:rsidR="0042002D" w:rsidRPr="00BD372F">
        <w:t>О некоммерческих организациях</w:t>
      </w:r>
      <w:r w:rsidR="00A53EA9" w:rsidRPr="00BD372F">
        <w:t>»</w:t>
      </w:r>
      <w:r w:rsidRPr="00BD372F">
        <w:t>, применяемыми к ассоциациям.</w:t>
      </w:r>
    </w:p>
    <w:p w:rsidR="00BD3D8C" w:rsidRPr="00BD372F" w:rsidRDefault="00BD3D8C" w:rsidP="00BD3D8C">
      <w:pPr>
        <w:ind w:firstLine="708"/>
        <w:jc w:val="both"/>
      </w:pPr>
      <w:r w:rsidRPr="00BD372F">
        <w:t>3.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межмуниципальные организации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BD3D8C" w:rsidRPr="00BD372F" w:rsidRDefault="00BD3D8C" w:rsidP="00BD3D8C">
      <w:pPr>
        <w:ind w:firstLine="708"/>
        <w:jc w:val="both"/>
      </w:pPr>
      <w:r w:rsidRPr="00BD372F">
        <w:t>4. Собрание депутатов может принимать решения об учреждении для совместного решения вопросов местного значения межмуниципальных хозяйственных обществ в форме закрытых акционерных обществ и обществ с ограниченной ответственностью.</w:t>
      </w:r>
    </w:p>
    <w:p w:rsidR="00BD3D8C" w:rsidRPr="00BD372F" w:rsidRDefault="00BD3D8C" w:rsidP="00BD3D8C">
      <w:pPr>
        <w:ind w:firstLine="708"/>
        <w:jc w:val="both"/>
      </w:pPr>
      <w:r w:rsidRPr="00BD372F">
        <w:t>5.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BD3D8C" w:rsidRPr="00BD372F" w:rsidRDefault="00BD3D8C" w:rsidP="00BD3D8C">
      <w:pPr>
        <w:ind w:firstLine="708"/>
        <w:jc w:val="both"/>
      </w:pPr>
      <w:r w:rsidRPr="00BD372F">
        <w:t>6. Государственная регистрация межмуниципальных хозяйственных обществ осуществляется в соответствии с Федеральным законом от 8 августа 2001</w:t>
      </w:r>
      <w:r w:rsidR="0042002D" w:rsidRPr="00BD372F">
        <w:t xml:space="preserve"> года</w:t>
      </w:r>
      <w:r w:rsidRPr="00BD372F">
        <w:t xml:space="preserve"> №</w:t>
      </w:r>
      <w:r w:rsidR="0042002D" w:rsidRPr="00BD372F">
        <w:t xml:space="preserve"> </w:t>
      </w:r>
      <w:r w:rsidRPr="00BD372F">
        <w:t xml:space="preserve">129-ФЗ </w:t>
      </w:r>
      <w:r w:rsidR="00A53EA9" w:rsidRPr="00BD372F">
        <w:t>«</w:t>
      </w:r>
      <w:r w:rsidRPr="00BD372F">
        <w:t>О государственной регистрации юридических лиц</w:t>
      </w:r>
      <w:r w:rsidR="00A53EA9" w:rsidRPr="00BD372F">
        <w:t>»</w:t>
      </w:r>
      <w:r w:rsidRPr="00BD372F">
        <w:t>.</w:t>
      </w:r>
    </w:p>
    <w:p w:rsidR="00BD3D8C" w:rsidRPr="00BD372F" w:rsidRDefault="00BD3D8C" w:rsidP="00BD3D8C">
      <w:pPr>
        <w:ind w:firstLine="708"/>
        <w:jc w:val="both"/>
      </w:pPr>
      <w:r w:rsidRPr="00BD372F">
        <w:t>7. Органы местного самоуправления могут выступать соучредителями межмуниципального печатного средства массовой информации.</w:t>
      </w:r>
    </w:p>
    <w:p w:rsidR="00BD3D8C" w:rsidRPr="00BD372F" w:rsidRDefault="00BD3D8C" w:rsidP="00BD3D8C">
      <w:pPr>
        <w:jc w:val="both"/>
      </w:pPr>
    </w:p>
    <w:p w:rsidR="00BD3D8C" w:rsidRPr="00BD372F" w:rsidRDefault="00BD3D8C" w:rsidP="00BD3D8C">
      <w:pPr>
        <w:ind w:firstLine="708"/>
        <w:jc w:val="both"/>
        <w:rPr>
          <w:b/>
        </w:rPr>
      </w:pPr>
      <w:r w:rsidRPr="00BD372F">
        <w:rPr>
          <w:b/>
        </w:rPr>
        <w:t xml:space="preserve">Статья 49. Бюджет муниципального </w:t>
      </w:r>
      <w:r w:rsidR="0095788C">
        <w:rPr>
          <w:b/>
        </w:rPr>
        <w:t>образования</w:t>
      </w:r>
      <w:r w:rsidRPr="00BD372F">
        <w:rPr>
          <w:b/>
        </w:rPr>
        <w:t xml:space="preserve"> (местный бюджет)</w:t>
      </w:r>
    </w:p>
    <w:p w:rsidR="00BD3D8C" w:rsidRPr="00BD372F" w:rsidRDefault="00BD3D8C" w:rsidP="00BD3D8C">
      <w:pPr>
        <w:ind w:firstLine="708"/>
        <w:jc w:val="both"/>
      </w:pPr>
      <w:r w:rsidRPr="00BD372F">
        <w:t>1. Муниципальный район имеет собственный бюджет.</w:t>
      </w:r>
    </w:p>
    <w:p w:rsidR="00BD3D8C" w:rsidRPr="00BD372F" w:rsidRDefault="00BD3D8C" w:rsidP="00794F29">
      <w:pPr>
        <w:ind w:firstLine="708"/>
        <w:jc w:val="both"/>
      </w:pPr>
      <w:r w:rsidRPr="00BD372F">
        <w:t xml:space="preserve">Бюджет муниципального </w:t>
      </w:r>
      <w:r w:rsidR="0095788C">
        <w:t>образования</w:t>
      </w:r>
      <w:r w:rsidRPr="00BD372F">
        <w:t xml:space="preserve"> (районный бюджет) и свод бюджетов сельских поселений, входящих в состав муниципального </w:t>
      </w:r>
      <w:r w:rsidR="0095788C">
        <w:t>образования</w:t>
      </w:r>
      <w:r w:rsidRPr="00BD372F">
        <w:t xml:space="preserve"> (без учета межбюджетных трансфертов между этими бюджетами), образуют консолидированный бюджет муниципального </w:t>
      </w:r>
      <w:r w:rsidR="0095788C">
        <w:t>образования</w:t>
      </w:r>
      <w:r w:rsidRPr="00BD372F">
        <w:t>.</w:t>
      </w:r>
    </w:p>
    <w:p w:rsidR="00BD3D8C" w:rsidRPr="00BD372F" w:rsidRDefault="00BD3D8C" w:rsidP="00BD3D8C">
      <w:pPr>
        <w:ind w:firstLine="708"/>
        <w:jc w:val="both"/>
      </w:pPr>
      <w:r w:rsidRPr="00BD372F">
        <w:t xml:space="preserve">2. Составление и рассмотрение проекта бюджета, утверждение и исполнение бюджета, осуществление контроля за его исполнением, составление и утверждение отчета об исполнении </w:t>
      </w:r>
      <w:r w:rsidRPr="00BD372F">
        <w:lastRenderedPageBreak/>
        <w:t>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BD3D8C" w:rsidRPr="00BD372F" w:rsidRDefault="00BD3D8C" w:rsidP="00BD3D8C">
      <w:pPr>
        <w:ind w:firstLine="708"/>
        <w:jc w:val="both"/>
      </w:pPr>
      <w:r w:rsidRPr="00BD372F">
        <w:t xml:space="preserve">3. Бюджетные полномочия муниципального </w:t>
      </w:r>
      <w:r w:rsidR="0095788C">
        <w:t>образования</w:t>
      </w:r>
      <w:r w:rsidRPr="00BD372F">
        <w:t xml:space="preserve"> устанавливаются Бюджетным кодексом Российской Федерации.</w:t>
      </w:r>
    </w:p>
    <w:p w:rsidR="00BD3D8C" w:rsidRPr="00BD372F" w:rsidRDefault="00BD3D8C" w:rsidP="00BD3D8C">
      <w:pPr>
        <w:ind w:firstLine="708"/>
        <w:jc w:val="both"/>
      </w:pPr>
      <w:r w:rsidRPr="00BD372F">
        <w:t xml:space="preserve">4. Руководитель финансового органа муниципального </w:t>
      </w:r>
      <w:r w:rsidR="0095788C">
        <w:t>образования</w:t>
      </w:r>
      <w:r w:rsidRPr="00BD372F">
        <w:t xml:space="preserve">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BD3D8C" w:rsidRPr="00BD372F" w:rsidRDefault="00BD3D8C" w:rsidP="00BD3D8C">
      <w:pPr>
        <w:ind w:firstLine="708"/>
        <w:jc w:val="both"/>
      </w:pPr>
      <w:r w:rsidRPr="00BD372F">
        <w:t xml:space="preserve">5. Проект бюджета, решение об утверждении бюджета, годовой отчет о его исполнении, ежеквартальные сведения о ходе исполнения бюджета и о численности муниципальных служащих органов местного самоуправления, работников муниципальных учреждений с указанием фактических </w:t>
      </w:r>
      <w:r w:rsidR="004B28EF" w:rsidRPr="00BD372F">
        <w:t>расходов на оплату их труда</w:t>
      </w:r>
      <w:r w:rsidRPr="00BD372F">
        <w:t xml:space="preserve"> подлежат официальному опубликованию.</w:t>
      </w:r>
    </w:p>
    <w:p w:rsidR="00BD3D8C" w:rsidRPr="00BD372F" w:rsidRDefault="00BD3D8C" w:rsidP="00BD3D8C">
      <w:pPr>
        <w:ind w:firstLine="708"/>
        <w:jc w:val="both"/>
      </w:pPr>
      <w:r w:rsidRPr="00BD372F">
        <w:t xml:space="preserve">После опубликования не более чем через 15 дней проект бюджета, отчет о его исполнении выносится на публичные слушания. Результаты публичных слушаний подлежат опубликованию. </w:t>
      </w:r>
    </w:p>
    <w:p w:rsidR="00BD3D8C" w:rsidRPr="00BD372F" w:rsidRDefault="00BD3D8C" w:rsidP="00BD3D8C">
      <w:pPr>
        <w:jc w:val="both"/>
      </w:pPr>
    </w:p>
    <w:p w:rsidR="00BD3D8C" w:rsidRPr="00BD372F" w:rsidRDefault="00BD3D8C" w:rsidP="00BD3D8C">
      <w:pPr>
        <w:ind w:firstLine="708"/>
        <w:jc w:val="both"/>
        <w:rPr>
          <w:b/>
        </w:rPr>
      </w:pPr>
      <w:r w:rsidRPr="00BD372F">
        <w:rPr>
          <w:b/>
        </w:rPr>
        <w:t xml:space="preserve">Статья 50. Доходы бюджета муниципального </w:t>
      </w:r>
      <w:r w:rsidR="0095788C">
        <w:rPr>
          <w:b/>
        </w:rPr>
        <w:t>образования</w:t>
      </w:r>
    </w:p>
    <w:p w:rsidR="00BD3D8C" w:rsidRPr="00BD372F" w:rsidRDefault="00BD3D8C" w:rsidP="00BD3D8C">
      <w:pPr>
        <w:ind w:firstLine="708"/>
        <w:jc w:val="both"/>
      </w:pPr>
      <w:r w:rsidRPr="00BD372F">
        <w:t>Формирование доходов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BD3D8C" w:rsidRPr="00BD372F" w:rsidRDefault="00BD3D8C" w:rsidP="00BD3D8C">
      <w:pPr>
        <w:jc w:val="both"/>
      </w:pPr>
    </w:p>
    <w:p w:rsidR="00BD3D8C" w:rsidRPr="00BD372F" w:rsidRDefault="00BD3D8C" w:rsidP="00BD3D8C">
      <w:pPr>
        <w:ind w:firstLine="708"/>
        <w:jc w:val="both"/>
        <w:rPr>
          <w:b/>
        </w:rPr>
      </w:pPr>
      <w:r w:rsidRPr="00BD372F">
        <w:rPr>
          <w:b/>
        </w:rPr>
        <w:t xml:space="preserve">Статья 51. Расходы бюджета муниципального </w:t>
      </w:r>
      <w:r w:rsidR="0095788C">
        <w:rPr>
          <w:b/>
        </w:rPr>
        <w:t>образования</w:t>
      </w:r>
    </w:p>
    <w:p w:rsidR="00BD3D8C" w:rsidRPr="00BD372F" w:rsidRDefault="00BD3D8C" w:rsidP="00BD3D8C">
      <w:pPr>
        <w:ind w:firstLine="708"/>
        <w:jc w:val="both"/>
      </w:pPr>
      <w:r w:rsidRPr="00BD372F">
        <w:t xml:space="preserve">1. Формирование расходов бюджета осуществляется в соответствии с расходными обязательствами муниципального </w:t>
      </w:r>
      <w:r w:rsidR="0095788C">
        <w:t>образования</w:t>
      </w:r>
      <w:r w:rsidRPr="00BD372F">
        <w:t xml:space="preserve">, устанавливаемыми и исполняемыми органами местного самоуправления данного муниципального </w:t>
      </w:r>
      <w:r w:rsidR="0095788C">
        <w:t>образования</w:t>
      </w:r>
      <w:r w:rsidRPr="00BD372F">
        <w:t xml:space="preserve"> в соответствии с требованиями Бюджетного кодекса Российской Федерации.</w:t>
      </w:r>
    </w:p>
    <w:p w:rsidR="00BD3D8C" w:rsidRPr="00BD372F" w:rsidRDefault="00BD3D8C" w:rsidP="00BD3D8C">
      <w:pPr>
        <w:ind w:firstLine="708"/>
        <w:jc w:val="both"/>
      </w:pPr>
      <w:r w:rsidRPr="00BD372F">
        <w:t xml:space="preserve">2. Исполнение расходных обязательств муниципального </w:t>
      </w:r>
      <w:r w:rsidR="0095788C">
        <w:t>образования</w:t>
      </w:r>
      <w:r w:rsidRPr="00BD372F">
        <w:t xml:space="preserve"> осуществляется за счет бюджета в соответствии с требованиями Бюджетного кодекса Российской Федерации. </w:t>
      </w:r>
    </w:p>
    <w:p w:rsidR="00BD3D8C" w:rsidRPr="00BD372F" w:rsidRDefault="00BD3D8C" w:rsidP="00BD3D8C">
      <w:pPr>
        <w:jc w:val="both"/>
      </w:pPr>
    </w:p>
    <w:p w:rsidR="00BD3D8C" w:rsidRPr="00BD372F" w:rsidRDefault="00BD3D8C" w:rsidP="00BD3D8C">
      <w:pPr>
        <w:ind w:firstLine="708"/>
        <w:jc w:val="both"/>
        <w:rPr>
          <w:b/>
        </w:rPr>
      </w:pPr>
      <w:r w:rsidRPr="00BD372F">
        <w:rPr>
          <w:b/>
        </w:rPr>
        <w:t>Статья 5</w:t>
      </w:r>
      <w:r w:rsidR="000D2875" w:rsidRPr="00BD372F">
        <w:rPr>
          <w:b/>
        </w:rPr>
        <w:t>2</w:t>
      </w:r>
      <w:r w:rsidRPr="00BD372F">
        <w:rPr>
          <w:b/>
        </w:rPr>
        <w:t xml:space="preserve">. </w:t>
      </w:r>
      <w:r w:rsidR="007B4882" w:rsidRPr="00BD372F">
        <w:rPr>
          <w:b/>
        </w:rPr>
        <w:t>Разработка, р</w:t>
      </w:r>
      <w:r w:rsidR="003566E3" w:rsidRPr="00BD372F">
        <w:rPr>
          <w:b/>
        </w:rPr>
        <w:t>ассмотрение</w:t>
      </w:r>
      <w:r w:rsidR="007B4882" w:rsidRPr="00BD372F">
        <w:rPr>
          <w:b/>
        </w:rPr>
        <w:t xml:space="preserve"> и</w:t>
      </w:r>
      <w:r w:rsidR="003566E3" w:rsidRPr="00BD372F">
        <w:rPr>
          <w:b/>
        </w:rPr>
        <w:t xml:space="preserve"> утверждение </w:t>
      </w:r>
      <w:r w:rsidR="007B4882" w:rsidRPr="00BD372F">
        <w:rPr>
          <w:b/>
        </w:rPr>
        <w:t xml:space="preserve">проекта </w:t>
      </w:r>
      <w:r w:rsidR="003566E3" w:rsidRPr="00BD372F">
        <w:rPr>
          <w:b/>
        </w:rPr>
        <w:t xml:space="preserve">бюджета муниципального </w:t>
      </w:r>
      <w:r w:rsidR="0095788C">
        <w:rPr>
          <w:b/>
        </w:rPr>
        <w:t>образования</w:t>
      </w:r>
      <w:r w:rsidR="003566E3" w:rsidRPr="00BD372F">
        <w:rPr>
          <w:b/>
        </w:rPr>
        <w:t xml:space="preserve"> </w:t>
      </w:r>
    </w:p>
    <w:p w:rsidR="00BD3D8C" w:rsidRPr="00BD372F" w:rsidRDefault="00BD3D8C" w:rsidP="00BD3D8C">
      <w:pPr>
        <w:ind w:firstLine="708"/>
        <w:jc w:val="both"/>
      </w:pPr>
      <w:r w:rsidRPr="00BD372F">
        <w:t xml:space="preserve">1. Администрация муниципального </w:t>
      </w:r>
      <w:r w:rsidR="0095788C">
        <w:t>образования</w:t>
      </w:r>
      <w:r w:rsidRPr="00BD372F">
        <w:t xml:space="preserve"> обеспечивает составление проекта бюджета, вносит его с необходимыми документами и материалами на утверждение в Собрание депутатов муниципального </w:t>
      </w:r>
      <w:r w:rsidR="0095788C">
        <w:t>образования</w:t>
      </w:r>
      <w:r w:rsidRPr="00BD372F">
        <w:t xml:space="preserve">, разрабатывает и утверждает методику распределения или порядок предоставления межбюджетных трансфертов, обеспечивает исполнение бюджета и составление бюджетной отчетности, представляет отчет об исполнении бюджета на утверждение в Собрание депутатов муниципального </w:t>
      </w:r>
      <w:r w:rsidR="0095788C">
        <w:t>образования</w:t>
      </w:r>
      <w:r w:rsidRPr="00BD372F">
        <w:t>, обеспечивает управление муниципальным долгом, осуществляют иные полномочия, определенные Бюджетным кодексом Российской Федерации и принимаемыми в соответствии с ним муниципальными правовыми актами, регулирующими бюджетные правоотношения.</w:t>
      </w:r>
    </w:p>
    <w:p w:rsidR="003566E3" w:rsidRPr="00BD372F" w:rsidRDefault="003566E3" w:rsidP="003566E3">
      <w:pPr>
        <w:ind w:firstLine="708"/>
        <w:jc w:val="both"/>
      </w:pPr>
      <w:r w:rsidRPr="00BD372F">
        <w:t xml:space="preserve">2. Проект бюджета муниципального </w:t>
      </w:r>
      <w:r w:rsidR="0095788C">
        <w:t>образования</w:t>
      </w:r>
      <w:r w:rsidRPr="00BD372F">
        <w:t xml:space="preserve"> составляется на основе прогноза социально-экономического развития муниципального </w:t>
      </w:r>
      <w:r w:rsidR="0095788C">
        <w:t>образования</w:t>
      </w:r>
      <w:r w:rsidRPr="00BD372F">
        <w:t xml:space="preserve"> в целях финансового обеспечения расходных обязательств. </w:t>
      </w:r>
    </w:p>
    <w:p w:rsidR="00BD3D8C" w:rsidRPr="00BD372F" w:rsidRDefault="003566E3" w:rsidP="00BD3D8C">
      <w:pPr>
        <w:ind w:firstLine="708"/>
        <w:jc w:val="both"/>
      </w:pPr>
      <w:r w:rsidRPr="00BD372F">
        <w:t>3</w:t>
      </w:r>
      <w:r w:rsidR="00BD3D8C" w:rsidRPr="00BD372F">
        <w:t xml:space="preserve">. Порядок </w:t>
      </w:r>
      <w:r w:rsidRPr="00BD372F">
        <w:t xml:space="preserve">и сроки разработки, </w:t>
      </w:r>
      <w:r w:rsidR="00BD3D8C" w:rsidRPr="00BD372F">
        <w:t xml:space="preserve">проекта бюджета муниципального </w:t>
      </w:r>
      <w:r w:rsidR="0095788C">
        <w:t>образования</w:t>
      </w:r>
      <w:r w:rsidR="00BD3D8C" w:rsidRPr="00BD372F">
        <w:t>, утверждения и исполнения бюджета, осуществления контроля за его исполнением и утверждением отчета об исполнении бюджета устанавливается Положением о бюджетном устройстве и бюджетном процессе в муниципальном районе, утверждаемым Собранием депутатов.</w:t>
      </w:r>
    </w:p>
    <w:p w:rsidR="00BD3D8C" w:rsidRPr="00BD372F" w:rsidRDefault="003566E3" w:rsidP="00BD3D8C">
      <w:pPr>
        <w:ind w:firstLine="708"/>
        <w:jc w:val="both"/>
      </w:pPr>
      <w:r w:rsidRPr="00BD372F">
        <w:t>4</w:t>
      </w:r>
      <w:r w:rsidR="00BD3D8C" w:rsidRPr="00BD372F">
        <w:t xml:space="preserve">.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w:t>
      </w:r>
      <w:r w:rsidR="00BD3D8C" w:rsidRPr="00BD372F">
        <w:lastRenderedPageBreak/>
        <w:t xml:space="preserve">учреждений с указанием фактических </w:t>
      </w:r>
      <w:r w:rsidR="00D05A55" w:rsidRPr="00BD372F">
        <w:t xml:space="preserve">расходов на оплату их труда </w:t>
      </w:r>
      <w:r w:rsidR="00BD3D8C" w:rsidRPr="00BD372F">
        <w:t xml:space="preserve">подлежат официальному опубликованию. </w:t>
      </w:r>
    </w:p>
    <w:p w:rsidR="00BD3D8C" w:rsidRPr="00BD372F" w:rsidRDefault="00BD3D8C" w:rsidP="00BD3D8C">
      <w:pPr>
        <w:ind w:firstLine="708"/>
        <w:jc w:val="both"/>
      </w:pPr>
      <w:r w:rsidRPr="00BD372F">
        <w:t>После опубликования не более чем через 15 дней проект местного бюджета, отчет о его исполнении выносится на публичные слушания. Результаты публичных слушаний подлежат опубликованию.</w:t>
      </w:r>
    </w:p>
    <w:p w:rsidR="00BD3D8C" w:rsidRPr="00BD372F" w:rsidRDefault="00BD3D8C" w:rsidP="00BD3D8C">
      <w:pPr>
        <w:jc w:val="both"/>
      </w:pPr>
    </w:p>
    <w:p w:rsidR="0014775C" w:rsidRPr="00BD372F" w:rsidRDefault="0014775C" w:rsidP="0014775C">
      <w:pPr>
        <w:ind w:firstLine="709"/>
        <w:jc w:val="both"/>
        <w:rPr>
          <w:b/>
          <w:bCs/>
        </w:rPr>
      </w:pPr>
      <w:r w:rsidRPr="00BD372F">
        <w:rPr>
          <w:b/>
          <w:bCs/>
        </w:rPr>
        <w:t>Статья 5</w:t>
      </w:r>
      <w:r w:rsidR="003566E3" w:rsidRPr="00BD372F">
        <w:rPr>
          <w:b/>
          <w:bCs/>
        </w:rPr>
        <w:t>3</w:t>
      </w:r>
      <w:r w:rsidRPr="00BD372F">
        <w:rPr>
          <w:b/>
          <w:bCs/>
        </w:rPr>
        <w:t xml:space="preserve">. Исполнение бюджета муниципального </w:t>
      </w:r>
      <w:r w:rsidR="0095788C">
        <w:rPr>
          <w:b/>
          <w:bCs/>
        </w:rPr>
        <w:t>образования</w:t>
      </w:r>
    </w:p>
    <w:p w:rsidR="0014775C" w:rsidRPr="00BD372F" w:rsidRDefault="0014775C" w:rsidP="0014775C">
      <w:pPr>
        <w:ind w:firstLine="709"/>
        <w:jc w:val="both"/>
        <w:rPr>
          <w:rFonts w:cs="Arial"/>
        </w:rPr>
      </w:pPr>
      <w:r w:rsidRPr="00BD372F">
        <w:rPr>
          <w:rFonts w:cs="Arial"/>
        </w:rPr>
        <w:t>1. Исполнение местного бюджета производится в соответствии с Бюджетным кодексом Российской Федерации.</w:t>
      </w:r>
    </w:p>
    <w:p w:rsidR="0014775C" w:rsidRPr="00BD372F" w:rsidRDefault="0014775C" w:rsidP="0014775C">
      <w:pPr>
        <w:ind w:firstLine="709"/>
        <w:jc w:val="both"/>
        <w:rPr>
          <w:rFonts w:cs="Arial"/>
        </w:rPr>
      </w:pPr>
      <w:r w:rsidRPr="00BD372F">
        <w:rPr>
          <w:rFonts w:cs="Arial"/>
        </w:rPr>
        <w:t xml:space="preserve">2. Кассовое обслуживание исполнения бюджета муниципального </w:t>
      </w:r>
      <w:r w:rsidR="0095788C">
        <w:rPr>
          <w:rFonts w:cs="Arial"/>
        </w:rPr>
        <w:t>образования</w:t>
      </w:r>
      <w:r w:rsidRPr="00BD372F">
        <w:rPr>
          <w:rFonts w:cs="Arial"/>
        </w:rPr>
        <w:t xml:space="preserve"> осуществляется в порядке, установленном Бюджетным кодексом Российской Федерации.</w:t>
      </w:r>
    </w:p>
    <w:p w:rsidR="0014775C" w:rsidRPr="00BD372F" w:rsidRDefault="0014775C" w:rsidP="0014775C">
      <w:pPr>
        <w:ind w:firstLine="709"/>
        <w:jc w:val="both"/>
        <w:rPr>
          <w:rFonts w:cs="Arial"/>
        </w:rPr>
      </w:pPr>
      <w:r w:rsidRPr="00BD372F">
        <w:rPr>
          <w:rFonts w:cs="Arial"/>
        </w:rPr>
        <w:t xml:space="preserve">3. Исполнение бюджета муниципального </w:t>
      </w:r>
      <w:r w:rsidR="0095788C">
        <w:rPr>
          <w:rFonts w:cs="Arial"/>
        </w:rPr>
        <w:t>образования</w:t>
      </w:r>
      <w:r w:rsidRPr="00BD372F">
        <w:rPr>
          <w:rFonts w:cs="Arial"/>
        </w:rPr>
        <w:t xml:space="preserve"> организуется на основе сводной бюджетной росписи и кассового плана.</w:t>
      </w:r>
    </w:p>
    <w:p w:rsidR="0014775C" w:rsidRPr="00BD372F" w:rsidRDefault="0014775C" w:rsidP="0014775C">
      <w:pPr>
        <w:ind w:firstLine="709"/>
        <w:jc w:val="both"/>
        <w:rPr>
          <w:rFonts w:cs="Arial"/>
        </w:rPr>
      </w:pPr>
      <w:r w:rsidRPr="00BD372F">
        <w:rPr>
          <w:rFonts w:cs="Arial"/>
        </w:rPr>
        <w:t>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14775C" w:rsidRPr="00BD372F" w:rsidRDefault="0014775C" w:rsidP="0014775C">
      <w:pPr>
        <w:ind w:firstLine="709"/>
        <w:jc w:val="both"/>
        <w:rPr>
          <w:rFonts w:cs="Arial"/>
        </w:rPr>
      </w:pPr>
      <w:r w:rsidRPr="00BD372F">
        <w:rPr>
          <w:rFonts w:cs="Arial"/>
        </w:rPr>
        <w:t xml:space="preserve">4. Доходы, фактически полученные при исполнении бюджета муниципального </w:t>
      </w:r>
      <w:r w:rsidR="0095788C">
        <w:rPr>
          <w:rFonts w:cs="Arial"/>
        </w:rPr>
        <w:t>образования</w:t>
      </w:r>
      <w:r w:rsidRPr="00BD372F">
        <w:rPr>
          <w:rFonts w:cs="Arial"/>
        </w:rPr>
        <w:t xml:space="preserve"> сверх утвержденных решением Собрания депутатов муниципального </w:t>
      </w:r>
      <w:r w:rsidR="0095788C">
        <w:rPr>
          <w:rFonts w:cs="Arial"/>
        </w:rPr>
        <w:t>образования</w:t>
      </w:r>
      <w:r w:rsidRPr="00BD372F">
        <w:rPr>
          <w:rFonts w:cs="Arial"/>
        </w:rPr>
        <w:t xml:space="preserve"> о бюджете муниципального </w:t>
      </w:r>
      <w:r w:rsidR="0095788C">
        <w:rPr>
          <w:rFonts w:cs="Arial"/>
        </w:rPr>
        <w:t>образования</w:t>
      </w:r>
      <w:r w:rsidRPr="00BD372F">
        <w:rPr>
          <w:rFonts w:cs="Arial"/>
        </w:rPr>
        <w:t xml:space="preserve">, могут направляться финансовым органом без внесения изменений в решение Собрания депутатов муниципального </w:t>
      </w:r>
      <w:r w:rsidR="0095788C">
        <w:rPr>
          <w:rFonts w:cs="Arial"/>
        </w:rPr>
        <w:t>образования</w:t>
      </w:r>
      <w:r w:rsidRPr="00BD372F">
        <w:rPr>
          <w:rFonts w:cs="Arial"/>
        </w:rPr>
        <w:t xml:space="preserve"> о бюджете муниципального </w:t>
      </w:r>
      <w:r w:rsidR="0095788C">
        <w:rPr>
          <w:rFonts w:cs="Arial"/>
        </w:rPr>
        <w:t>образования</w:t>
      </w:r>
      <w:r w:rsidRPr="00BD372F">
        <w:rPr>
          <w:rFonts w:cs="Arial"/>
        </w:rPr>
        <w:t xml:space="preserve"> на цели, установленные Бюджетным кодексом Российской Федерации.</w:t>
      </w:r>
    </w:p>
    <w:p w:rsidR="0014775C" w:rsidRPr="00BD372F" w:rsidRDefault="0014775C" w:rsidP="0014775C">
      <w:pPr>
        <w:ind w:firstLine="709"/>
        <w:jc w:val="both"/>
        <w:rPr>
          <w:rFonts w:cs="Arial"/>
        </w:rPr>
      </w:pPr>
      <w:r w:rsidRPr="00BD372F">
        <w:rPr>
          <w:rFonts w:cs="Arial"/>
        </w:rPr>
        <w:t xml:space="preserve">5. Контроль за исполнением бюджета муниципального </w:t>
      </w:r>
      <w:r w:rsidR="0095788C">
        <w:rPr>
          <w:rFonts w:cs="Arial"/>
        </w:rPr>
        <w:t>образования</w:t>
      </w:r>
      <w:r w:rsidRPr="00BD372F">
        <w:rPr>
          <w:rFonts w:cs="Arial"/>
        </w:rPr>
        <w:t xml:space="preserve"> осуществляют Собрание депутатов муниципального </w:t>
      </w:r>
      <w:r w:rsidR="0095788C">
        <w:rPr>
          <w:rFonts w:cs="Arial"/>
        </w:rPr>
        <w:t>образования</w:t>
      </w:r>
      <w:r w:rsidRPr="00BD372F">
        <w:rPr>
          <w:rFonts w:cs="Arial"/>
        </w:rPr>
        <w:t xml:space="preserve">, администрация муниципального </w:t>
      </w:r>
      <w:r w:rsidR="0095788C">
        <w:rPr>
          <w:rFonts w:cs="Arial"/>
        </w:rPr>
        <w:t>образования</w:t>
      </w:r>
      <w:r w:rsidRPr="00BD372F">
        <w:rPr>
          <w:rFonts w:cs="Arial"/>
        </w:rPr>
        <w:t xml:space="preserve">, контрольно-счетный орган муниципального </w:t>
      </w:r>
      <w:r w:rsidR="0095788C">
        <w:rPr>
          <w:rFonts w:cs="Arial"/>
        </w:rPr>
        <w:t>образования</w:t>
      </w:r>
      <w:r w:rsidRPr="00BD372F">
        <w:rPr>
          <w:rFonts w:cs="Arial"/>
        </w:rPr>
        <w:t xml:space="preserve">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14775C" w:rsidRPr="00BD372F" w:rsidRDefault="0014775C" w:rsidP="0014775C">
      <w:pPr>
        <w:ind w:firstLine="709"/>
        <w:jc w:val="both"/>
        <w:rPr>
          <w:rFonts w:cs="Arial"/>
        </w:rPr>
      </w:pPr>
      <w:r w:rsidRPr="00BD372F">
        <w:rPr>
          <w:rFonts w:cs="Arial"/>
        </w:rPr>
        <w:t xml:space="preserve">6. Собрание депутатов муниципального </w:t>
      </w:r>
      <w:r w:rsidR="0095788C">
        <w:rPr>
          <w:rFonts w:cs="Arial"/>
        </w:rPr>
        <w:t>образования</w:t>
      </w:r>
      <w:r w:rsidRPr="00BD372F">
        <w:rPr>
          <w:rFonts w:cs="Arial"/>
        </w:rPr>
        <w:t xml:space="preserve"> вправе рассматривать отдельные вопросы исполнения бюджета муниципального </w:t>
      </w:r>
      <w:r w:rsidR="0095788C">
        <w:rPr>
          <w:rFonts w:cs="Arial"/>
        </w:rPr>
        <w:t>образования</w:t>
      </w:r>
      <w:r w:rsidRPr="00BD372F">
        <w:rPr>
          <w:rFonts w:cs="Arial"/>
        </w:rPr>
        <w:t xml:space="preserve"> на заседаниях комиссий, рабочих групп в ходе депутатских слушаний и в связи с депутатскими запросами. </w:t>
      </w:r>
    </w:p>
    <w:p w:rsidR="0014775C" w:rsidRPr="00BD372F" w:rsidRDefault="0014775C" w:rsidP="0014775C">
      <w:pPr>
        <w:ind w:firstLine="709"/>
        <w:jc w:val="both"/>
        <w:rPr>
          <w:rFonts w:cs="Arial"/>
        </w:rPr>
      </w:pPr>
      <w:r w:rsidRPr="00BD372F">
        <w:rPr>
          <w:rFonts w:cs="Arial"/>
        </w:rPr>
        <w:t xml:space="preserve">7. По представлению Главы муниципального </w:t>
      </w:r>
      <w:r w:rsidR="0095788C">
        <w:rPr>
          <w:rFonts w:cs="Arial"/>
        </w:rPr>
        <w:t>образования</w:t>
      </w:r>
      <w:r w:rsidRPr="00BD372F">
        <w:rPr>
          <w:rFonts w:cs="Arial"/>
        </w:rPr>
        <w:t xml:space="preserve"> Собрание депутатов муниципального </w:t>
      </w:r>
      <w:r w:rsidR="0095788C">
        <w:rPr>
          <w:rFonts w:cs="Arial"/>
        </w:rPr>
        <w:t>образования</w:t>
      </w:r>
      <w:r w:rsidRPr="00BD372F">
        <w:rPr>
          <w:rFonts w:cs="Arial"/>
        </w:rPr>
        <w:t xml:space="preserve"> утверждает отчет об исполнении бюджета муниципального </w:t>
      </w:r>
      <w:r w:rsidR="0095788C">
        <w:rPr>
          <w:rFonts w:cs="Arial"/>
        </w:rPr>
        <w:t>образования</w:t>
      </w:r>
      <w:r w:rsidRPr="00BD372F">
        <w:rPr>
          <w:rFonts w:cs="Arial"/>
        </w:rPr>
        <w:t>.</w:t>
      </w:r>
    </w:p>
    <w:p w:rsidR="002D54F3" w:rsidRPr="00BD372F" w:rsidRDefault="002D54F3" w:rsidP="002D54F3">
      <w:pPr>
        <w:ind w:firstLine="709"/>
        <w:jc w:val="both"/>
        <w:rPr>
          <w:rFonts w:cs="Arial"/>
        </w:rPr>
      </w:pPr>
      <w:r w:rsidRPr="00BD372F">
        <w:rPr>
          <w:rFonts w:cs="Arial"/>
        </w:rPr>
        <w:t>8. Неисполнение местного бюджета, является основанием для привлечения должностных лиц местного самоуправления к ответственности в соответствии с федеральными законами.</w:t>
      </w:r>
    </w:p>
    <w:p w:rsidR="002D54F3" w:rsidRPr="00BD372F" w:rsidRDefault="002D54F3" w:rsidP="002D54F3">
      <w:pPr>
        <w:ind w:firstLine="708"/>
        <w:jc w:val="both"/>
        <w:rPr>
          <w:b/>
        </w:rPr>
      </w:pPr>
      <w:r w:rsidRPr="00BD372F">
        <w:rPr>
          <w:b/>
        </w:rPr>
        <w:t xml:space="preserve"> </w:t>
      </w:r>
    </w:p>
    <w:p w:rsidR="00BD3D8C" w:rsidRPr="00BD372F" w:rsidRDefault="00BD3D8C" w:rsidP="002D54F3">
      <w:pPr>
        <w:ind w:firstLine="708"/>
        <w:jc w:val="both"/>
        <w:rPr>
          <w:b/>
        </w:rPr>
      </w:pPr>
      <w:r w:rsidRPr="00BD372F">
        <w:rPr>
          <w:b/>
        </w:rPr>
        <w:t>Статья 5</w:t>
      </w:r>
      <w:r w:rsidR="005C6809" w:rsidRPr="00BD372F">
        <w:rPr>
          <w:b/>
        </w:rPr>
        <w:t>4</w:t>
      </w:r>
      <w:r w:rsidRPr="00BD372F">
        <w:rPr>
          <w:b/>
        </w:rPr>
        <w:t>. Средства самообложения граждан</w:t>
      </w:r>
    </w:p>
    <w:p w:rsidR="00BD3D8C" w:rsidRPr="00BD372F" w:rsidRDefault="00BD3D8C" w:rsidP="00BD3D8C">
      <w:pPr>
        <w:ind w:firstLine="708"/>
        <w:jc w:val="both"/>
      </w:pPr>
      <w:r w:rsidRPr="00BD372F">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w:t>
      </w:r>
      <w:r w:rsidR="0095788C">
        <w:t>образования</w:t>
      </w:r>
      <w:r w:rsidRPr="00BD372F">
        <w:t xml:space="preserve">, за исключением отдельных категорий граждан, численность которых не может превышать 30 процентов общего числа жителей муниципального </w:t>
      </w:r>
      <w:r w:rsidR="0095788C">
        <w:t>образования</w:t>
      </w:r>
      <w:r w:rsidRPr="00BD372F">
        <w:t>, для которых размер платежей может быть уменьшен.</w:t>
      </w:r>
    </w:p>
    <w:p w:rsidR="00BD3D8C" w:rsidRPr="00BD372F" w:rsidRDefault="00BD3D8C" w:rsidP="00185E91">
      <w:pPr>
        <w:ind w:firstLine="709"/>
        <w:jc w:val="both"/>
      </w:pPr>
      <w:r w:rsidRPr="00BD372F">
        <w:t xml:space="preserve">2. Вопросы введения и использования средств самообложения граждан решаются на местном референдуме. </w:t>
      </w:r>
    </w:p>
    <w:p w:rsidR="00BD3D8C" w:rsidRPr="00BD372F" w:rsidRDefault="00BD3D8C" w:rsidP="00BD3D8C">
      <w:pPr>
        <w:jc w:val="both"/>
      </w:pPr>
    </w:p>
    <w:p w:rsidR="00BD3D8C" w:rsidRPr="00BD372F" w:rsidRDefault="00BD3D8C" w:rsidP="00BD3D8C">
      <w:pPr>
        <w:ind w:firstLine="708"/>
        <w:jc w:val="both"/>
        <w:rPr>
          <w:b/>
        </w:rPr>
      </w:pPr>
      <w:r w:rsidRPr="00BD372F">
        <w:rPr>
          <w:b/>
        </w:rPr>
        <w:t>Статья 5</w:t>
      </w:r>
      <w:r w:rsidR="001B75FF" w:rsidRPr="00BD372F">
        <w:rPr>
          <w:b/>
        </w:rPr>
        <w:t>5</w:t>
      </w:r>
      <w:r w:rsidRPr="00BD372F">
        <w:rPr>
          <w:b/>
        </w:rPr>
        <w:t>. Закупки для обеспечения муниципальных нужд</w:t>
      </w:r>
    </w:p>
    <w:p w:rsidR="00BD3D8C" w:rsidRPr="00BD372F" w:rsidRDefault="00BD3D8C" w:rsidP="00BD3D8C">
      <w:pPr>
        <w:ind w:firstLine="708"/>
        <w:jc w:val="both"/>
      </w:pPr>
      <w:r w:rsidRPr="00BD372F">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D3D8C" w:rsidRPr="00BD372F" w:rsidRDefault="00BD3D8C" w:rsidP="00BD3D8C">
      <w:pPr>
        <w:ind w:firstLine="708"/>
        <w:jc w:val="both"/>
      </w:pPr>
      <w:r w:rsidRPr="00BD372F">
        <w:t xml:space="preserve">2. Закупки товаров, работ, услуг для обеспечения муниципальных нужд осуществляются за счет средств местного бюджета муниципального </w:t>
      </w:r>
      <w:r w:rsidR="0095788C">
        <w:t>образования</w:t>
      </w:r>
      <w:r w:rsidRPr="00BD372F">
        <w:t>.</w:t>
      </w:r>
    </w:p>
    <w:p w:rsidR="00BD3D8C" w:rsidRPr="00BD372F" w:rsidRDefault="00BD3D8C" w:rsidP="00BD3D8C">
      <w:pPr>
        <w:jc w:val="both"/>
      </w:pPr>
    </w:p>
    <w:p w:rsidR="00BD3D8C" w:rsidRPr="00BD372F" w:rsidRDefault="00BD3D8C" w:rsidP="00BD3D8C">
      <w:pPr>
        <w:ind w:firstLine="708"/>
        <w:jc w:val="both"/>
        <w:rPr>
          <w:b/>
        </w:rPr>
      </w:pPr>
      <w:r w:rsidRPr="00BD372F">
        <w:rPr>
          <w:b/>
        </w:rPr>
        <w:t>Статья 5</w:t>
      </w:r>
      <w:r w:rsidR="001B75FF" w:rsidRPr="00BD372F">
        <w:rPr>
          <w:b/>
        </w:rPr>
        <w:t>6</w:t>
      </w:r>
      <w:r w:rsidRPr="00BD372F">
        <w:rPr>
          <w:b/>
        </w:rPr>
        <w:t>. Муниципальные заимствования</w:t>
      </w:r>
    </w:p>
    <w:p w:rsidR="00BD3D8C" w:rsidRPr="00BD372F" w:rsidRDefault="00BD3D8C" w:rsidP="00BD3D8C">
      <w:pPr>
        <w:ind w:firstLine="708"/>
        <w:jc w:val="both"/>
      </w:pPr>
      <w:r w:rsidRPr="00BD372F">
        <w:t xml:space="preserve">Муниципальный район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w:t>
      </w:r>
      <w:r w:rsidR="0095788C">
        <w:t>образования</w:t>
      </w:r>
      <w:r w:rsidRPr="00BD372F">
        <w:t>.</w:t>
      </w:r>
    </w:p>
    <w:p w:rsidR="005C6809" w:rsidRPr="00BD372F" w:rsidRDefault="005C6809" w:rsidP="005C6809">
      <w:pPr>
        <w:autoSpaceDE w:val="0"/>
        <w:autoSpaceDN w:val="0"/>
        <w:adjustRightInd w:val="0"/>
        <w:ind w:firstLine="540"/>
        <w:jc w:val="both"/>
        <w:rPr>
          <w:rFonts w:eastAsia="Calibri"/>
          <w:b/>
        </w:rPr>
      </w:pPr>
    </w:p>
    <w:p w:rsidR="005C6809" w:rsidRPr="00BD372F" w:rsidRDefault="005C6809" w:rsidP="005C6809">
      <w:pPr>
        <w:autoSpaceDE w:val="0"/>
        <w:autoSpaceDN w:val="0"/>
        <w:adjustRightInd w:val="0"/>
        <w:ind w:firstLine="540"/>
        <w:jc w:val="both"/>
        <w:rPr>
          <w:rFonts w:eastAsia="Calibri"/>
          <w:b/>
        </w:rPr>
      </w:pPr>
      <w:r w:rsidRPr="00BD372F">
        <w:rPr>
          <w:rFonts w:eastAsia="Calibri"/>
          <w:b/>
        </w:rPr>
        <w:t>Статья 5</w:t>
      </w:r>
      <w:r w:rsidR="001B75FF" w:rsidRPr="00BD372F">
        <w:rPr>
          <w:rFonts w:eastAsia="Calibri"/>
          <w:b/>
        </w:rPr>
        <w:t>7</w:t>
      </w:r>
      <w:r w:rsidRPr="00BD372F">
        <w:rPr>
          <w:rFonts w:eastAsia="Calibri"/>
          <w:b/>
        </w:rPr>
        <w:t>. Выравнивание бюджетной обеспеченности муниципальных районов</w:t>
      </w:r>
    </w:p>
    <w:p w:rsidR="005C6809" w:rsidRPr="00BD372F" w:rsidRDefault="005C6809" w:rsidP="005C6809">
      <w:pPr>
        <w:autoSpaceDE w:val="0"/>
        <w:autoSpaceDN w:val="0"/>
        <w:adjustRightInd w:val="0"/>
        <w:ind w:firstLine="540"/>
        <w:jc w:val="both"/>
        <w:rPr>
          <w:rFonts w:eastAsia="Calibri"/>
        </w:rPr>
      </w:pPr>
      <w:r w:rsidRPr="00BD372F">
        <w:rPr>
          <w:rFonts w:eastAsia="Calibri"/>
        </w:rPr>
        <w:t>Выравнивание бюджетной обеспеченности муниципальных районов осуществляется в соответствии с требованиями Бюджетного кодекса Российской Федерации.</w:t>
      </w:r>
    </w:p>
    <w:p w:rsidR="005C6809" w:rsidRPr="00BD372F" w:rsidRDefault="005C6809" w:rsidP="005C6809">
      <w:pPr>
        <w:ind w:firstLine="708"/>
        <w:jc w:val="both"/>
      </w:pPr>
    </w:p>
    <w:p w:rsidR="005C6809" w:rsidRPr="00BD372F" w:rsidRDefault="005C6809" w:rsidP="005C6809">
      <w:pPr>
        <w:autoSpaceDE w:val="0"/>
        <w:autoSpaceDN w:val="0"/>
        <w:adjustRightInd w:val="0"/>
        <w:ind w:firstLine="540"/>
        <w:jc w:val="both"/>
        <w:rPr>
          <w:b/>
          <w:bCs/>
        </w:rPr>
      </w:pPr>
      <w:r w:rsidRPr="00BD372F">
        <w:rPr>
          <w:b/>
          <w:bCs/>
        </w:rPr>
        <w:t>Статья 5</w:t>
      </w:r>
      <w:r w:rsidR="001B75FF" w:rsidRPr="00BD372F">
        <w:rPr>
          <w:b/>
          <w:bCs/>
        </w:rPr>
        <w:t>8</w:t>
      </w:r>
      <w:r w:rsidRPr="00BD372F">
        <w:rPr>
          <w:b/>
          <w:bCs/>
        </w:rPr>
        <w:t>. Субсидии, субвенции и иные межбюджетные трансферты, предоставляемые из местных бюджетов</w:t>
      </w:r>
    </w:p>
    <w:p w:rsidR="005C6809" w:rsidRPr="00BD372F" w:rsidRDefault="005C6809" w:rsidP="005C6809">
      <w:pPr>
        <w:autoSpaceDE w:val="0"/>
        <w:autoSpaceDN w:val="0"/>
        <w:adjustRightInd w:val="0"/>
        <w:ind w:firstLine="540"/>
        <w:jc w:val="both"/>
        <w:rPr>
          <w:bCs/>
        </w:rPr>
      </w:pPr>
      <w:r w:rsidRPr="00BD372F">
        <w:rPr>
          <w:bCs/>
        </w:rPr>
        <w:t xml:space="preserve">1. Бюджетам поселений могут быть предоставлены субвенции из бюджета муниципального </w:t>
      </w:r>
      <w:r w:rsidR="0095788C">
        <w:rPr>
          <w:bCs/>
        </w:rPr>
        <w:t>образования</w:t>
      </w:r>
      <w:r w:rsidRPr="00BD372F">
        <w:rPr>
          <w:bCs/>
        </w:rPr>
        <w:t xml:space="preserve"> в соответствии с требованиями Бюджетного </w:t>
      </w:r>
      <w:hyperlink r:id="rId15" w:history="1">
        <w:r w:rsidRPr="00BD372F">
          <w:rPr>
            <w:bCs/>
          </w:rPr>
          <w:t>кодекса</w:t>
        </w:r>
      </w:hyperlink>
      <w:r w:rsidRPr="00BD372F">
        <w:rPr>
          <w:bCs/>
        </w:rPr>
        <w:t xml:space="preserve"> Российской Федерации.</w:t>
      </w:r>
    </w:p>
    <w:p w:rsidR="005C6809" w:rsidRPr="00BD372F" w:rsidRDefault="005C6809" w:rsidP="005C6809">
      <w:pPr>
        <w:autoSpaceDE w:val="0"/>
        <w:autoSpaceDN w:val="0"/>
        <w:adjustRightInd w:val="0"/>
        <w:ind w:firstLine="540"/>
        <w:jc w:val="both"/>
        <w:rPr>
          <w:bCs/>
        </w:rPr>
      </w:pPr>
      <w:r w:rsidRPr="00BD372F">
        <w:rPr>
          <w:bCs/>
        </w:rPr>
        <w:t xml:space="preserve">3. Бюджетам поселений могут быть предоставлены иные межбюджетные трансферты из бюджета муниципального </w:t>
      </w:r>
      <w:r w:rsidR="0095788C">
        <w:rPr>
          <w:bCs/>
        </w:rPr>
        <w:t>образования</w:t>
      </w:r>
      <w:r w:rsidRPr="00BD372F">
        <w:rPr>
          <w:bCs/>
        </w:rPr>
        <w:t xml:space="preserve"> в соответствии с требованиями Бюджетного </w:t>
      </w:r>
      <w:hyperlink r:id="rId16" w:history="1">
        <w:r w:rsidRPr="00BD372F">
          <w:rPr>
            <w:bCs/>
          </w:rPr>
          <w:t>кодекса</w:t>
        </w:r>
      </w:hyperlink>
      <w:r w:rsidRPr="00BD372F">
        <w:rPr>
          <w:bCs/>
        </w:rPr>
        <w:t xml:space="preserve"> Российской Федерации.</w:t>
      </w:r>
    </w:p>
    <w:p w:rsidR="00BD3D8C" w:rsidRPr="00BD372F" w:rsidRDefault="00BD3D8C" w:rsidP="00BD3D8C">
      <w:pPr>
        <w:jc w:val="both"/>
      </w:pPr>
    </w:p>
    <w:p w:rsidR="00BD3D8C" w:rsidRPr="00BD372F" w:rsidRDefault="00BD3D8C" w:rsidP="00BD3D8C">
      <w:pPr>
        <w:jc w:val="center"/>
        <w:rPr>
          <w:b/>
        </w:rPr>
      </w:pPr>
      <w:r w:rsidRPr="00BD372F">
        <w:rPr>
          <w:b/>
        </w:rPr>
        <w:t xml:space="preserve">ГЛАВА 8. ГАРАНТИИ ПРАВ ГРАЖДАН НА МЕСТНОЕ САМОУПРАВЛЕНИЕ И ОТВЕТСТВЕННОСТЬ ОРГАНОВ МЕСТНОГО САМОУПРАВЛЕНИЯ И ДОЛЖНОСТНЫХ ЛИЦ МЕСТНОГО САМОУПРАВЛЕНИЯ МУНИЦИПАЛЬНОГО </w:t>
      </w:r>
      <w:r w:rsidR="0095788C">
        <w:rPr>
          <w:b/>
        </w:rPr>
        <w:t>ОБРАЗОВАНИЯ</w:t>
      </w:r>
    </w:p>
    <w:p w:rsidR="00BD3D8C" w:rsidRPr="00BD372F" w:rsidRDefault="00BD3D8C" w:rsidP="00BD3D8C">
      <w:pPr>
        <w:ind w:firstLine="708"/>
        <w:jc w:val="both"/>
        <w:rPr>
          <w:b/>
        </w:rPr>
      </w:pPr>
      <w:r w:rsidRPr="00BD372F">
        <w:rPr>
          <w:b/>
        </w:rPr>
        <w:t xml:space="preserve">Статья </w:t>
      </w:r>
      <w:r w:rsidR="001B75FF" w:rsidRPr="00BD372F">
        <w:rPr>
          <w:b/>
        </w:rPr>
        <w:t>59</w:t>
      </w:r>
      <w:r w:rsidRPr="00BD372F">
        <w:rPr>
          <w:b/>
        </w:rPr>
        <w:t>. Гарантии прав граждан на осуществление местного самоуправления в муниципальном районе</w:t>
      </w:r>
    </w:p>
    <w:p w:rsidR="00BD3D8C" w:rsidRPr="00BD372F" w:rsidRDefault="00BD3D8C" w:rsidP="00BD3D8C">
      <w:pPr>
        <w:ind w:firstLine="708"/>
        <w:jc w:val="both"/>
      </w:pPr>
      <w:r w:rsidRPr="00BD372F">
        <w:t xml:space="preserve">1. На территории муниципального </w:t>
      </w:r>
      <w:r w:rsidR="0095788C">
        <w:t>образования</w:t>
      </w:r>
      <w:r w:rsidRPr="00BD372F">
        <w:t xml:space="preserve"> действуют и обеспечиваются все гарантии прав граждан на осуществление местного самоуправления, установленные Конституцией Российской Федерации, федеральными законами, законами Республики Дагестан.</w:t>
      </w:r>
    </w:p>
    <w:p w:rsidR="00BD3D8C" w:rsidRPr="00BD372F" w:rsidRDefault="00BD3D8C" w:rsidP="00BD3D8C">
      <w:pPr>
        <w:ind w:firstLine="708"/>
        <w:jc w:val="both"/>
      </w:pPr>
      <w:r w:rsidRPr="00BD372F">
        <w:t xml:space="preserve">2. Органы местного самоуправления обязаны принимать все предусмотренные законодательством меры по защите прав населения на местное самоуправление. Глава муниципального </w:t>
      </w:r>
      <w:r w:rsidR="0095788C">
        <w:t>образования</w:t>
      </w:r>
      <w:r w:rsidRPr="00BD372F">
        <w:t xml:space="preserve"> обязан обжаловать в установленном законом порядке правовые акты федеральных органов государственной власти или органов государственной власти Республики Дагестан, выходящие за пределы их компетенции, нарушающие права и законные интересы населения муниципального </w:t>
      </w:r>
      <w:r w:rsidR="0095788C">
        <w:t>образования</w:t>
      </w:r>
      <w:r w:rsidRPr="00BD372F">
        <w:t>.</w:t>
      </w:r>
    </w:p>
    <w:p w:rsidR="00BD3D8C" w:rsidRPr="00BD372F" w:rsidRDefault="00BD3D8C" w:rsidP="00BD3D8C">
      <w:pPr>
        <w:ind w:firstLine="708"/>
        <w:jc w:val="both"/>
        <w:rPr>
          <w:b/>
        </w:rPr>
      </w:pPr>
      <w:r w:rsidRPr="00BD372F">
        <w:rPr>
          <w:b/>
        </w:rPr>
        <w:t xml:space="preserve">Статья </w:t>
      </w:r>
      <w:r w:rsidR="002D54F3" w:rsidRPr="00BD372F">
        <w:rPr>
          <w:b/>
        </w:rPr>
        <w:t>6</w:t>
      </w:r>
      <w:r w:rsidR="001B75FF" w:rsidRPr="00BD372F">
        <w:rPr>
          <w:b/>
        </w:rPr>
        <w:t>0</w:t>
      </w:r>
      <w:r w:rsidRPr="00BD372F">
        <w:rPr>
          <w:b/>
        </w:rPr>
        <w:t>. Ответственность органов местного самоуправления и должностных лиц местного самоуправления</w:t>
      </w:r>
    </w:p>
    <w:p w:rsidR="00BD3D8C" w:rsidRPr="00BD372F" w:rsidRDefault="00BD3D8C" w:rsidP="00BD3D8C">
      <w:pPr>
        <w:ind w:firstLine="708"/>
        <w:jc w:val="both"/>
      </w:pPr>
      <w:r w:rsidRPr="00BD372F">
        <w:t xml:space="preserve">Органы местного самоуправления и должностные лица местного самоуправления несут ответственность перед населением муниципального </w:t>
      </w:r>
      <w:r w:rsidR="0095788C">
        <w:t>образования</w:t>
      </w:r>
      <w:r w:rsidRPr="00BD372F">
        <w:t>, государством, физическими и юридическими лицами в соответствии с федеральными законами.</w:t>
      </w:r>
    </w:p>
    <w:p w:rsidR="00BD3D8C" w:rsidRPr="00BD372F" w:rsidRDefault="00BD3D8C" w:rsidP="00BD3D8C">
      <w:pPr>
        <w:jc w:val="both"/>
      </w:pPr>
    </w:p>
    <w:p w:rsidR="00BD3D8C" w:rsidRPr="00BD372F" w:rsidRDefault="00BD3D8C" w:rsidP="00BD3D8C">
      <w:pPr>
        <w:ind w:firstLine="708"/>
        <w:jc w:val="both"/>
        <w:rPr>
          <w:b/>
        </w:rPr>
      </w:pPr>
      <w:r w:rsidRPr="00BD372F">
        <w:rPr>
          <w:b/>
        </w:rPr>
        <w:t xml:space="preserve">Статья </w:t>
      </w:r>
      <w:r w:rsidR="000D2875" w:rsidRPr="00BD372F">
        <w:rPr>
          <w:b/>
        </w:rPr>
        <w:t>6</w:t>
      </w:r>
      <w:r w:rsidR="001B75FF" w:rsidRPr="00BD372F">
        <w:rPr>
          <w:b/>
        </w:rPr>
        <w:t>1</w:t>
      </w:r>
      <w:r w:rsidRPr="00BD372F">
        <w:rPr>
          <w:b/>
        </w:rPr>
        <w:t xml:space="preserve">. Ответственность органов местного самоуправления муниципального </w:t>
      </w:r>
      <w:r w:rsidR="0095788C">
        <w:rPr>
          <w:b/>
        </w:rPr>
        <w:t>образования</w:t>
      </w:r>
      <w:r w:rsidRPr="00BD372F">
        <w:rPr>
          <w:b/>
        </w:rPr>
        <w:t xml:space="preserve">, депутатов муниципального </w:t>
      </w:r>
      <w:r w:rsidR="0095788C">
        <w:rPr>
          <w:b/>
        </w:rPr>
        <w:t>образования</w:t>
      </w:r>
      <w:r w:rsidRPr="00BD372F">
        <w:rPr>
          <w:b/>
        </w:rPr>
        <w:t xml:space="preserve"> и Главы муниципального </w:t>
      </w:r>
      <w:r w:rsidR="0095788C">
        <w:rPr>
          <w:b/>
        </w:rPr>
        <w:t>образования</w:t>
      </w:r>
      <w:r w:rsidRPr="00BD372F">
        <w:rPr>
          <w:b/>
        </w:rPr>
        <w:t xml:space="preserve"> перед населением</w:t>
      </w:r>
    </w:p>
    <w:p w:rsidR="00BD3D8C" w:rsidRPr="00BD372F" w:rsidRDefault="00BD3D8C" w:rsidP="00BD3D8C">
      <w:pPr>
        <w:ind w:firstLine="708"/>
        <w:jc w:val="both"/>
      </w:pPr>
      <w:r w:rsidRPr="00BD372F">
        <w:t xml:space="preserve">1. Основания наступления ответственности органов местного самоуправления, депутатов и Главы муниципального </w:t>
      </w:r>
      <w:r w:rsidR="0095788C">
        <w:t>образования</w:t>
      </w:r>
      <w:r w:rsidRPr="00BD372F">
        <w:t xml:space="preserve"> перед населением муниципального </w:t>
      </w:r>
      <w:r w:rsidR="0095788C">
        <w:t>образования</w:t>
      </w:r>
      <w:r w:rsidRPr="00BD372F">
        <w:t xml:space="preserve"> определяется настоящим уставом в соответствии с Федеральным законом от 06.10.2003 №131-ФЗ.</w:t>
      </w:r>
    </w:p>
    <w:p w:rsidR="00BD3D8C" w:rsidRPr="00BD372F" w:rsidRDefault="00BD3D8C" w:rsidP="00F226CC">
      <w:pPr>
        <w:ind w:firstLine="708"/>
        <w:jc w:val="both"/>
      </w:pPr>
      <w:r w:rsidRPr="00BD372F">
        <w:t xml:space="preserve">2. Население муниципального </w:t>
      </w:r>
      <w:r w:rsidR="0095788C">
        <w:t>образования</w:t>
      </w:r>
      <w:r w:rsidRPr="00BD372F">
        <w:t xml:space="preserve"> вправе отозвать главу муниципального </w:t>
      </w:r>
      <w:r w:rsidR="0095788C">
        <w:t>образования</w:t>
      </w:r>
      <w:r w:rsidRPr="00BD372F">
        <w:t xml:space="preserve"> в соответствии с федеральным законодательством и настоящим уставом.</w:t>
      </w:r>
    </w:p>
    <w:p w:rsidR="00BD3D8C" w:rsidRPr="00BD372F" w:rsidRDefault="00BD3D8C" w:rsidP="00BD3D8C">
      <w:pPr>
        <w:ind w:firstLine="708"/>
        <w:jc w:val="both"/>
        <w:rPr>
          <w:b/>
        </w:rPr>
      </w:pPr>
      <w:r w:rsidRPr="00BD372F">
        <w:rPr>
          <w:b/>
        </w:rPr>
        <w:t>Статья 6</w:t>
      </w:r>
      <w:r w:rsidR="001B75FF" w:rsidRPr="00BD372F">
        <w:rPr>
          <w:b/>
        </w:rPr>
        <w:t>2</w:t>
      </w:r>
      <w:r w:rsidRPr="00BD372F">
        <w:rPr>
          <w:b/>
        </w:rPr>
        <w:t xml:space="preserve">. Ответственность органов местного самоуправления и должностных лиц местного самоуправления муниципального </w:t>
      </w:r>
      <w:r w:rsidR="0095788C">
        <w:rPr>
          <w:b/>
        </w:rPr>
        <w:t>образования</w:t>
      </w:r>
      <w:r w:rsidRPr="00BD372F">
        <w:rPr>
          <w:b/>
        </w:rPr>
        <w:t xml:space="preserve"> перед государством</w:t>
      </w:r>
    </w:p>
    <w:p w:rsidR="00BD3D8C" w:rsidRPr="00BD372F" w:rsidRDefault="00BD3D8C" w:rsidP="00F226CC">
      <w:pPr>
        <w:ind w:firstLine="708"/>
        <w:jc w:val="both"/>
      </w:pPr>
      <w:r w:rsidRPr="00BD372F">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w:t>
      </w:r>
      <w:r w:rsidRPr="00BD372F">
        <w:lastRenderedPageBreak/>
        <w:t>законов, федеральных законов, Конституции Республики Дагестан, законов Республики Дагестан,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BD3D8C" w:rsidRPr="00BD372F" w:rsidRDefault="00BD3D8C" w:rsidP="00BD3D8C">
      <w:pPr>
        <w:ind w:firstLine="708"/>
        <w:jc w:val="both"/>
        <w:rPr>
          <w:b/>
        </w:rPr>
      </w:pPr>
      <w:r w:rsidRPr="00BD372F">
        <w:rPr>
          <w:b/>
        </w:rPr>
        <w:t>Статья 6</w:t>
      </w:r>
      <w:r w:rsidR="001B75FF" w:rsidRPr="00BD372F">
        <w:rPr>
          <w:b/>
        </w:rPr>
        <w:t>3</w:t>
      </w:r>
      <w:r w:rsidRPr="00BD372F">
        <w:rPr>
          <w:b/>
        </w:rPr>
        <w:t xml:space="preserve">. Ответственность Собрания депутатов муниципального </w:t>
      </w:r>
      <w:r w:rsidR="0095788C">
        <w:rPr>
          <w:b/>
        </w:rPr>
        <w:t>образования</w:t>
      </w:r>
      <w:r w:rsidRPr="00BD372F">
        <w:rPr>
          <w:b/>
        </w:rPr>
        <w:t xml:space="preserve"> перед государством</w:t>
      </w:r>
    </w:p>
    <w:p w:rsidR="00BD3D8C" w:rsidRPr="00BD372F" w:rsidRDefault="00BD3D8C" w:rsidP="00BD3D8C">
      <w:pPr>
        <w:ind w:firstLine="708"/>
        <w:jc w:val="both"/>
      </w:pPr>
      <w:r w:rsidRPr="00BD372F">
        <w:t xml:space="preserve">1. В случае, если соответствующим судом установлено, что Собранием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Республики Дагестан, законам Республики Дагестан, настоящему Уставу, а Собрание депутатов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 соответствующий нормативный правовой акт, Глава Республики Дагестан в течение одного месяца после вступления в силу решения суда, установившего факт неисполнения данного решения, вносит в Народное Собрание Республики Дагестан проект закона Республики Дагестан о роспуске Собрания депутатов муниципального </w:t>
      </w:r>
      <w:r w:rsidR="0095788C">
        <w:t>образования</w:t>
      </w:r>
      <w:r w:rsidRPr="00BD372F">
        <w:t>.</w:t>
      </w:r>
    </w:p>
    <w:p w:rsidR="00BD3D8C" w:rsidRPr="00BD372F" w:rsidRDefault="00BD3D8C" w:rsidP="00BD3D8C">
      <w:pPr>
        <w:ind w:firstLine="708"/>
        <w:jc w:val="both"/>
      </w:pPr>
      <w:r w:rsidRPr="00BD372F">
        <w:t xml:space="preserve">2. Полномочия Собрания депутатов муниципального </w:t>
      </w:r>
      <w:r w:rsidR="0095788C">
        <w:t>образования</w:t>
      </w:r>
      <w:r w:rsidRPr="00BD372F">
        <w:t xml:space="preserve"> прекращаются со дня вступления в силу Закона Республики Дагестан о его роспуске.</w:t>
      </w:r>
    </w:p>
    <w:p w:rsidR="00BD3D8C" w:rsidRPr="00BD372F" w:rsidRDefault="00BD3D8C" w:rsidP="00BD3D8C">
      <w:pPr>
        <w:ind w:firstLine="708"/>
        <w:jc w:val="both"/>
      </w:pPr>
      <w:r w:rsidRPr="00BD372F">
        <w:t xml:space="preserve">3. В случае если соответствующим судом установлено, что избранный в правомочном составе Собрание депутатов муниципального </w:t>
      </w:r>
      <w:r w:rsidR="0095788C">
        <w:t>образования</w:t>
      </w:r>
      <w:r w:rsidRPr="00BD372F">
        <w:t xml:space="preserve"> в течение трех месяцев подряд не проводил правомочного заседания, Глава Республики Дагестан в течение трех месяцев со дня вступления в силу решения суда, установившего данный факт, вносит в Народное Собрание Республики Дагестан проект Закона Республики Дагестан о роспуске Собрания депутатов муниципального </w:t>
      </w:r>
      <w:r w:rsidR="0095788C">
        <w:t>образования</w:t>
      </w:r>
      <w:r w:rsidRPr="00BD372F">
        <w:t>.</w:t>
      </w:r>
    </w:p>
    <w:p w:rsidR="00BD3D8C" w:rsidRPr="00BD372F" w:rsidRDefault="00BD3D8C" w:rsidP="00BD3D8C">
      <w:pPr>
        <w:ind w:firstLine="708"/>
        <w:jc w:val="both"/>
      </w:pPr>
      <w:r w:rsidRPr="00BD372F">
        <w:t xml:space="preserve">4. В случае если соответствующим судом установлено, что вновь избранный в правомочном составе Собрание депутатов муниципального </w:t>
      </w:r>
      <w:r w:rsidR="0095788C">
        <w:t>образования</w:t>
      </w:r>
      <w:r w:rsidRPr="00BD372F">
        <w:t xml:space="preserve"> в течение трех месяцев подряд не проводил правомочного заседания, Глава Республики Дагестан в течение трех месяцев со дня вступления в силу решения суда, установившего данный факт, вносит в Народное Собрание Республики Дагестан проект Закона Республики Дагестан о роспуске Собрания депутатов муниципального </w:t>
      </w:r>
      <w:r w:rsidR="0095788C">
        <w:t>образования</w:t>
      </w:r>
      <w:r w:rsidRPr="00BD372F">
        <w:t>.</w:t>
      </w:r>
    </w:p>
    <w:p w:rsidR="00BD3D8C" w:rsidRPr="00BD372F" w:rsidRDefault="00BD3D8C" w:rsidP="00BD3D8C">
      <w:pPr>
        <w:ind w:firstLine="708"/>
        <w:jc w:val="both"/>
      </w:pPr>
      <w:r w:rsidRPr="00BD372F">
        <w:t xml:space="preserve">5. Полномочия Собрания депутатов муниципального </w:t>
      </w:r>
      <w:r w:rsidR="0095788C">
        <w:t>образования</w:t>
      </w:r>
      <w:r w:rsidRPr="00BD372F">
        <w:t xml:space="preserve"> прекращаются со дня вступления в силу закона Республики Дагестан о его роспуске.</w:t>
      </w:r>
    </w:p>
    <w:p w:rsidR="00BD3D8C" w:rsidRPr="00BD372F" w:rsidRDefault="00BD3D8C" w:rsidP="00BD3D8C">
      <w:pPr>
        <w:ind w:firstLine="708"/>
        <w:jc w:val="both"/>
      </w:pPr>
      <w:r w:rsidRPr="00BD372F">
        <w:t xml:space="preserve">6. Закон Республики Дагестан о роспуске Собрания депутатов муниципального </w:t>
      </w:r>
      <w:r w:rsidR="0095788C">
        <w:t>образования</w:t>
      </w:r>
      <w:r w:rsidRPr="00BD372F">
        <w:t xml:space="preserve"> может быть обжалован в судебном порядке в течение 10 дней со дня вступления в силу. </w:t>
      </w:r>
    </w:p>
    <w:p w:rsidR="00BD3D8C" w:rsidRPr="00BD372F" w:rsidRDefault="00BD3D8C" w:rsidP="00BD3D8C">
      <w:pPr>
        <w:ind w:firstLine="708"/>
        <w:jc w:val="both"/>
      </w:pPr>
      <w:r w:rsidRPr="00BD372F">
        <w:t xml:space="preserve">7. Депутаты Собрания депутатов муниципального </w:t>
      </w:r>
      <w:r w:rsidR="0095788C">
        <w:t>образования</w:t>
      </w:r>
      <w:r w:rsidRPr="00BD372F">
        <w:t xml:space="preserve">, распущенного на основании части 3 настоящей статьи, вправе в течение 10 дней со дня вступления в силу Закона Республики Дагестан о роспуске Собрания депутатов муниципального </w:t>
      </w:r>
      <w:r w:rsidR="0095788C">
        <w:t>образования</w:t>
      </w:r>
      <w:r w:rsidRPr="00BD372F">
        <w:t xml:space="preserve"> обратиться в суд с заявлением для установления факта отсутствия их вины за непроведение Собранием депутатов муниципального </w:t>
      </w:r>
      <w:r w:rsidR="0095788C">
        <w:t>образования</w:t>
      </w:r>
      <w:r w:rsidRPr="00BD372F">
        <w:t xml:space="preserve"> правомочного заседания в течение трех месяцев подряд.</w:t>
      </w:r>
    </w:p>
    <w:p w:rsidR="00BD3D8C" w:rsidRPr="00BD372F" w:rsidRDefault="00BD3D8C" w:rsidP="00BD3D8C">
      <w:pPr>
        <w:jc w:val="both"/>
      </w:pPr>
    </w:p>
    <w:p w:rsidR="00BD3D8C" w:rsidRPr="00BD372F" w:rsidRDefault="00BD3D8C" w:rsidP="00BD3D8C">
      <w:pPr>
        <w:ind w:firstLine="708"/>
        <w:jc w:val="both"/>
        <w:rPr>
          <w:b/>
        </w:rPr>
      </w:pPr>
      <w:r w:rsidRPr="00BD372F">
        <w:rPr>
          <w:b/>
        </w:rPr>
        <w:t>Статья 6</w:t>
      </w:r>
      <w:r w:rsidR="001B75FF" w:rsidRPr="00BD372F">
        <w:rPr>
          <w:b/>
        </w:rPr>
        <w:t>4</w:t>
      </w:r>
      <w:r w:rsidRPr="00BD372F">
        <w:rPr>
          <w:b/>
        </w:rPr>
        <w:t xml:space="preserve">. Ответственность Главы муниципального </w:t>
      </w:r>
      <w:r w:rsidR="0095788C">
        <w:rPr>
          <w:b/>
        </w:rPr>
        <w:t>образования</w:t>
      </w:r>
      <w:r w:rsidRPr="00BD372F">
        <w:rPr>
          <w:b/>
        </w:rPr>
        <w:t xml:space="preserve"> перед государством</w:t>
      </w:r>
    </w:p>
    <w:p w:rsidR="00BD3D8C" w:rsidRPr="00BD372F" w:rsidRDefault="00BD3D8C" w:rsidP="00BD3D8C">
      <w:pPr>
        <w:ind w:firstLine="708"/>
        <w:jc w:val="both"/>
      </w:pPr>
      <w:r w:rsidRPr="00BD372F">
        <w:t xml:space="preserve">1. Глава муниципального </w:t>
      </w:r>
      <w:r w:rsidR="0095788C">
        <w:t>образования</w:t>
      </w:r>
      <w:r w:rsidRPr="00BD372F">
        <w:t xml:space="preserve"> отрешается от должности высшим должностным лицом Республики Дагестан в следующих случаях:</w:t>
      </w:r>
    </w:p>
    <w:p w:rsidR="00BD3D8C" w:rsidRPr="00BD372F" w:rsidRDefault="00BD3D8C" w:rsidP="00BD3D8C">
      <w:pPr>
        <w:ind w:firstLine="708"/>
        <w:jc w:val="both"/>
      </w:pPr>
      <w:r w:rsidRPr="00BD372F">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Дагестан, законам Республики Дагестан,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BD3D8C" w:rsidRPr="00BD372F" w:rsidRDefault="00BD3D8C" w:rsidP="00E57519">
      <w:pPr>
        <w:autoSpaceDE w:val="0"/>
        <w:autoSpaceDN w:val="0"/>
        <w:adjustRightInd w:val="0"/>
        <w:ind w:firstLine="540"/>
        <w:jc w:val="both"/>
      </w:pPr>
      <w:r w:rsidRPr="00BD372F">
        <w:lastRenderedPageBreak/>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w:t>
      </w:r>
      <w:r w:rsidR="00E57519" w:rsidRPr="00BD372F">
        <w:rPr>
          <w:rFonts w:eastAsia="Calibri"/>
        </w:rPr>
        <w:t>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w:t>
      </w:r>
      <w:r w:rsidRPr="00BD372F">
        <w:t>, если это установлено соответствующим судом, а указанное должностное лицо не принял в пределах своих полномочий мер по исполнению решения суда.</w:t>
      </w:r>
    </w:p>
    <w:p w:rsidR="00BD3D8C" w:rsidRPr="00BD372F" w:rsidRDefault="00BD3D8C" w:rsidP="00BD3D8C">
      <w:pPr>
        <w:ind w:firstLine="708"/>
        <w:jc w:val="both"/>
      </w:pPr>
      <w:r w:rsidRPr="00BD372F">
        <w:t xml:space="preserve">2. Срок, в течение которого Глава Республики Дагестан издает правовой акт об отрешении от должности Главы муниципального </w:t>
      </w:r>
      <w:r w:rsidR="0095788C">
        <w:t>образования</w:t>
      </w:r>
      <w:r w:rsidRPr="00BD372F">
        <w:t>,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BD3D8C" w:rsidRPr="00BD372F" w:rsidRDefault="00BD3D8C" w:rsidP="00BD3D8C">
      <w:pPr>
        <w:ind w:firstLine="708"/>
        <w:jc w:val="both"/>
      </w:pPr>
      <w:r w:rsidRPr="00BD372F">
        <w:t xml:space="preserve">3. Глава муниципального </w:t>
      </w:r>
      <w:r w:rsidR="0095788C">
        <w:t>образования</w:t>
      </w:r>
      <w:r w:rsidRPr="00BD372F">
        <w:t>, в отношении которого высшим должностным лицом Республики Дагестан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BD3D8C" w:rsidRPr="00BD372F" w:rsidRDefault="00BD3D8C" w:rsidP="00BD3D8C">
      <w:pPr>
        <w:ind w:firstLine="708"/>
        <w:jc w:val="both"/>
        <w:rPr>
          <w:b/>
        </w:rPr>
      </w:pPr>
      <w:r w:rsidRPr="00BD372F">
        <w:rPr>
          <w:b/>
        </w:rPr>
        <w:t>Статья 6</w:t>
      </w:r>
      <w:r w:rsidR="001B75FF" w:rsidRPr="00BD372F">
        <w:rPr>
          <w:b/>
        </w:rPr>
        <w:t>5</w:t>
      </w:r>
      <w:r w:rsidRPr="00BD372F">
        <w:rPr>
          <w:b/>
        </w:rPr>
        <w:t xml:space="preserve">. Удаление главы муниципального </w:t>
      </w:r>
      <w:r w:rsidR="0095788C">
        <w:rPr>
          <w:b/>
        </w:rPr>
        <w:t>образования</w:t>
      </w:r>
      <w:r w:rsidRPr="00BD372F">
        <w:rPr>
          <w:b/>
        </w:rPr>
        <w:t xml:space="preserve"> в отставку</w:t>
      </w:r>
    </w:p>
    <w:p w:rsidR="00BD3D8C" w:rsidRPr="00BD372F" w:rsidRDefault="00BD3D8C" w:rsidP="00BD3D8C">
      <w:pPr>
        <w:ind w:firstLine="708"/>
        <w:jc w:val="both"/>
      </w:pPr>
      <w:r w:rsidRPr="00BD372F">
        <w:t xml:space="preserve">1. Собрание депутатов муниципального </w:t>
      </w:r>
      <w:r w:rsidR="0095788C">
        <w:t>образования</w:t>
      </w:r>
      <w:r w:rsidRPr="00BD372F">
        <w:t xml:space="preserve"> в соответствии с Федеральным законом от 06.10.2003 №131-ФЗ вправе удалить главу муниципального </w:t>
      </w:r>
      <w:r w:rsidR="0095788C">
        <w:t>образования</w:t>
      </w:r>
      <w:r w:rsidRPr="00BD372F">
        <w:t xml:space="preserve"> в отставку по инициативе депутатов Собрания депутатов муниципального </w:t>
      </w:r>
      <w:r w:rsidR="0095788C">
        <w:t>образования</w:t>
      </w:r>
      <w:r w:rsidRPr="00BD372F">
        <w:t xml:space="preserve"> или по инициативе высшего должностного лица Республики Дагестан – Главы Республики Дагестан.</w:t>
      </w:r>
    </w:p>
    <w:p w:rsidR="00BD3D8C" w:rsidRPr="00BD372F" w:rsidRDefault="00BD3D8C" w:rsidP="00BD3D8C">
      <w:pPr>
        <w:ind w:firstLine="708"/>
        <w:jc w:val="both"/>
      </w:pPr>
      <w:r w:rsidRPr="00BD372F">
        <w:t xml:space="preserve">2. Основаниями для удаления главы муниципального </w:t>
      </w:r>
      <w:r w:rsidR="0095788C">
        <w:t>образования</w:t>
      </w:r>
      <w:r w:rsidRPr="00BD372F">
        <w:t xml:space="preserve"> в отставку являются:</w:t>
      </w:r>
    </w:p>
    <w:p w:rsidR="00BD3D8C" w:rsidRPr="00BD372F" w:rsidRDefault="00BD3D8C" w:rsidP="00BD3D8C">
      <w:pPr>
        <w:ind w:firstLine="708"/>
        <w:jc w:val="both"/>
      </w:pPr>
      <w:r w:rsidRPr="00BD372F">
        <w:t xml:space="preserve">1) решения, действия (бездействие) главы муниципального </w:t>
      </w:r>
      <w:r w:rsidR="0095788C">
        <w:t>образования</w:t>
      </w:r>
      <w:r w:rsidRPr="00BD372F">
        <w:t xml:space="preserve">, повлекшие (повлекшее) наступление последствий, предусмотренных пунктами 2 и 3 части 1 статьи 75 Федерального закона от 06.10.2003 </w:t>
      </w:r>
      <w:r w:rsidR="0042002D" w:rsidRPr="00BD372F">
        <w:t xml:space="preserve">года </w:t>
      </w:r>
      <w:r w:rsidRPr="00BD372F">
        <w:t>№</w:t>
      </w:r>
      <w:r w:rsidR="0042002D" w:rsidRPr="00BD372F">
        <w:t xml:space="preserve"> </w:t>
      </w:r>
      <w:r w:rsidRPr="00BD372F">
        <w:t>131-ФЗ;</w:t>
      </w:r>
    </w:p>
    <w:p w:rsidR="00BD3D8C" w:rsidRPr="00BD372F" w:rsidRDefault="00BD3D8C" w:rsidP="00BD3D8C">
      <w:pPr>
        <w:ind w:firstLine="708"/>
        <w:jc w:val="both"/>
      </w:pPr>
      <w:r w:rsidRPr="00BD372F">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w:t>
      </w:r>
      <w:r w:rsidR="0042002D" w:rsidRPr="00BD372F">
        <w:t xml:space="preserve">года </w:t>
      </w:r>
      <w:r w:rsidRPr="00BD372F">
        <w:t>№</w:t>
      </w:r>
      <w:r w:rsidR="0042002D" w:rsidRPr="00BD372F">
        <w:t xml:space="preserve"> </w:t>
      </w:r>
      <w:r w:rsidRPr="00BD372F">
        <w:t xml:space="preserve">131-ФЗ, иными федеральными законами, уставом муниципального </w:t>
      </w:r>
      <w:r w:rsidR="0095788C">
        <w:t>образования</w:t>
      </w:r>
      <w:r w:rsidRPr="00BD372F">
        <w:t>,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Дагестан;</w:t>
      </w:r>
    </w:p>
    <w:p w:rsidR="00BD3D8C" w:rsidRPr="00BD372F" w:rsidRDefault="00BD3D8C" w:rsidP="00BD3D8C">
      <w:pPr>
        <w:ind w:firstLine="708"/>
        <w:jc w:val="both"/>
      </w:pPr>
      <w:r w:rsidRPr="00BD372F">
        <w:t xml:space="preserve">3) неудовлетворительная оценка деятельности главы муниципального </w:t>
      </w:r>
      <w:r w:rsidR="0095788C">
        <w:t>образования</w:t>
      </w:r>
      <w:r w:rsidRPr="00BD372F">
        <w:t xml:space="preserve"> Собранием депутатов муниципального </w:t>
      </w:r>
      <w:r w:rsidR="0095788C">
        <w:t>образования</w:t>
      </w:r>
      <w:r w:rsidRPr="00BD372F">
        <w:t xml:space="preserve"> по результатам его ежегодного отчета перед Собранием депутатов муниципального </w:t>
      </w:r>
      <w:r w:rsidR="0095788C">
        <w:t>образования</w:t>
      </w:r>
      <w:r w:rsidRPr="00BD372F">
        <w:t>, данная два раза подряд.</w:t>
      </w:r>
    </w:p>
    <w:p w:rsidR="00BD3D8C" w:rsidRPr="00BD372F" w:rsidRDefault="00BD3D8C" w:rsidP="00BD3D8C">
      <w:pPr>
        <w:ind w:firstLine="708"/>
        <w:jc w:val="both"/>
      </w:pPr>
      <w:r w:rsidRPr="00BD372F">
        <w:t xml:space="preserve">4) несоблюдение ограничений и запретов и неисполнение обязанностей, которые установлены Федеральным законом от 25 декабря 2008 года </w:t>
      </w:r>
      <w:r w:rsidR="00185E91" w:rsidRPr="00BD372F">
        <w:t>№</w:t>
      </w:r>
      <w:r w:rsidR="0042002D" w:rsidRPr="00BD372F">
        <w:t xml:space="preserve"> 273-ФЗ </w:t>
      </w:r>
      <w:r w:rsidR="00A53EA9" w:rsidRPr="00BD372F">
        <w:t>«</w:t>
      </w:r>
      <w:r w:rsidR="0042002D" w:rsidRPr="00BD372F">
        <w:t>О противодействии коррупции</w:t>
      </w:r>
      <w:r w:rsidR="00A53EA9" w:rsidRPr="00BD372F">
        <w:t>»</w:t>
      </w:r>
      <w:r w:rsidRPr="00BD372F">
        <w:t xml:space="preserve"> и другими федеральными законами.</w:t>
      </w:r>
    </w:p>
    <w:p w:rsidR="00BD3D8C" w:rsidRPr="00BD372F" w:rsidRDefault="00BD3D8C" w:rsidP="00BD3D8C">
      <w:pPr>
        <w:ind w:firstLine="708"/>
        <w:jc w:val="both"/>
      </w:pPr>
      <w:r w:rsidRPr="00BD372F">
        <w:t xml:space="preserve">5) допущение главой муниципального </w:t>
      </w:r>
      <w:r w:rsidR="0095788C">
        <w:t>образования</w:t>
      </w:r>
      <w:r w:rsidRPr="00BD372F">
        <w:t xml:space="preserve">, местной администрацией, иными органами и должностными лицами местного самоуправления муниципального </w:t>
      </w:r>
      <w:r w:rsidR="0095788C">
        <w:t>образования</w:t>
      </w:r>
      <w:r w:rsidRPr="00BD372F">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BD3D8C" w:rsidRPr="00BD372F" w:rsidRDefault="00BD3D8C" w:rsidP="00BD3D8C">
      <w:pPr>
        <w:ind w:firstLine="708"/>
        <w:jc w:val="both"/>
      </w:pPr>
      <w:r w:rsidRPr="00BD372F">
        <w:t xml:space="preserve">3. Инициатива депутатов Собрания депутатов муниципального </w:t>
      </w:r>
      <w:r w:rsidR="0095788C">
        <w:t>образования</w:t>
      </w:r>
      <w:r w:rsidRPr="00BD372F">
        <w:t xml:space="preserve"> об удалении главы муниципального </w:t>
      </w:r>
      <w:r w:rsidR="0095788C">
        <w:t>образования</w:t>
      </w:r>
      <w:r w:rsidRPr="00BD372F">
        <w:t xml:space="preserve"> в отставку, выдвинутая не менее чем одной третью от установленной численности депутатов Собрания депутатов муниципального </w:t>
      </w:r>
      <w:r w:rsidR="0095788C">
        <w:t>образования</w:t>
      </w:r>
      <w:r w:rsidRPr="00BD372F">
        <w:t xml:space="preserve">, оформляется в виде обращения, которое вносится в Собрание депутатов муниципального </w:t>
      </w:r>
      <w:r w:rsidR="0095788C">
        <w:lastRenderedPageBreak/>
        <w:t>образования</w:t>
      </w:r>
      <w:r w:rsidRPr="00BD372F">
        <w:t xml:space="preserve">. Указанное обращение вносится вместе с проектом решения Собрания депутатов муниципального </w:t>
      </w:r>
      <w:r w:rsidR="0095788C">
        <w:t>образования</w:t>
      </w:r>
      <w:r w:rsidRPr="00BD372F">
        <w:t xml:space="preserve"> об удалении главы муниципального </w:t>
      </w:r>
      <w:r w:rsidR="0095788C">
        <w:t>образования</w:t>
      </w:r>
      <w:r w:rsidRPr="00BD372F">
        <w:t xml:space="preserve"> в отставку. О выдвижении данной инициативы глава муниципального </w:t>
      </w:r>
      <w:r w:rsidR="0095788C">
        <w:t>образования</w:t>
      </w:r>
      <w:r w:rsidRPr="00BD372F">
        <w:t xml:space="preserve"> и Глава Республики Дагестан уведомляются не позднее дня, следующего за днем внесения указанного обращения в Собрание депутатов муниципального </w:t>
      </w:r>
      <w:r w:rsidR="0095788C">
        <w:t>образования</w:t>
      </w:r>
      <w:r w:rsidRPr="00BD372F">
        <w:t>.</w:t>
      </w:r>
    </w:p>
    <w:p w:rsidR="00BD3D8C" w:rsidRPr="00BD372F" w:rsidRDefault="00BD3D8C" w:rsidP="00BD3D8C">
      <w:pPr>
        <w:ind w:firstLine="708"/>
        <w:jc w:val="both"/>
      </w:pPr>
      <w:r w:rsidRPr="00BD372F">
        <w:t xml:space="preserve">4. Рассмотрение инициативы депутатов Собрания депутатов муниципального </w:t>
      </w:r>
      <w:r w:rsidR="0095788C">
        <w:t>образования</w:t>
      </w:r>
      <w:r w:rsidRPr="00BD372F">
        <w:t xml:space="preserve"> об удалении главы муниципального </w:t>
      </w:r>
      <w:r w:rsidR="0095788C">
        <w:t>образования</w:t>
      </w:r>
      <w:r w:rsidRPr="00BD372F">
        <w:t xml:space="preserve"> в отставку осуществляется с учетом мнения Главы Республики Дагестан.</w:t>
      </w:r>
    </w:p>
    <w:p w:rsidR="00BD3D8C" w:rsidRPr="00BD372F" w:rsidRDefault="00BD3D8C" w:rsidP="00BD3D8C">
      <w:pPr>
        <w:ind w:firstLine="708"/>
        <w:jc w:val="both"/>
      </w:pPr>
      <w:r w:rsidRPr="00BD372F">
        <w:t xml:space="preserve">5. В случае, если при рассмотрении инициативы депутатов Собрания депутатов муниципального </w:t>
      </w:r>
      <w:r w:rsidR="0095788C">
        <w:t>образования</w:t>
      </w:r>
      <w:r w:rsidRPr="00BD372F">
        <w:t xml:space="preserve"> об удалении главы муниципального </w:t>
      </w:r>
      <w:r w:rsidR="0095788C">
        <w:t>образования</w:t>
      </w:r>
      <w:r w:rsidRPr="00BD372F">
        <w:t xml:space="preserve">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Дагестан, и (или) решений, действий (бездействия) главы муниципального </w:t>
      </w:r>
      <w:r w:rsidR="0095788C">
        <w:t>образования</w:t>
      </w:r>
      <w:r w:rsidRPr="00BD372F">
        <w:t xml:space="preserve">, повлекших (повлекшего) наступление последствий, предусмотренных пунктами 2 и 3 части 1 статьи 75 Федерального закона от 06.10.2003 </w:t>
      </w:r>
      <w:r w:rsidR="0042002D" w:rsidRPr="00BD372F">
        <w:t xml:space="preserve">года </w:t>
      </w:r>
      <w:r w:rsidRPr="00BD372F">
        <w:t>№</w:t>
      </w:r>
      <w:r w:rsidR="0042002D" w:rsidRPr="00BD372F">
        <w:t xml:space="preserve"> </w:t>
      </w:r>
      <w:r w:rsidRPr="00BD372F">
        <w:t xml:space="preserve">131-ФЗ, решение об удалении главы муниципального </w:t>
      </w:r>
      <w:r w:rsidR="0095788C">
        <w:t>образования</w:t>
      </w:r>
      <w:r w:rsidRPr="00BD372F">
        <w:t xml:space="preserve"> в отставку может быть принято только при согласии Главы Республики Дагестан.</w:t>
      </w:r>
    </w:p>
    <w:p w:rsidR="00BD3D8C" w:rsidRPr="00BD372F" w:rsidRDefault="00BD3D8C" w:rsidP="00BD3D8C">
      <w:pPr>
        <w:ind w:firstLine="708"/>
        <w:jc w:val="both"/>
      </w:pPr>
      <w:r w:rsidRPr="00BD372F">
        <w:t xml:space="preserve">6. Инициатива Главы Республики Дагестан об удалении главы муниципального </w:t>
      </w:r>
      <w:r w:rsidR="0095788C">
        <w:t>образования</w:t>
      </w:r>
      <w:r w:rsidRPr="00BD372F">
        <w:t xml:space="preserve"> в отставку оформляется в виде обращения, которое вносится в Собрание депутатов муниципального </w:t>
      </w:r>
      <w:r w:rsidR="0095788C">
        <w:t>образования</w:t>
      </w:r>
      <w:r w:rsidRPr="00BD372F">
        <w:t xml:space="preserve"> вместе с проектом соответствующего решения Собрания депутатов муниципального </w:t>
      </w:r>
      <w:r w:rsidR="0095788C">
        <w:t>образования</w:t>
      </w:r>
      <w:r w:rsidRPr="00BD372F">
        <w:t xml:space="preserve">. О выдвижении данной инициативы Глава муниципального </w:t>
      </w:r>
      <w:r w:rsidR="0095788C">
        <w:t>образования</w:t>
      </w:r>
      <w:r w:rsidRPr="00BD372F">
        <w:t xml:space="preserve"> уведомляется не позднее дня, следующего за днем внесения указанного обращения в Собрание депутатов муниципального </w:t>
      </w:r>
      <w:r w:rsidR="0095788C">
        <w:t>образования</w:t>
      </w:r>
      <w:r w:rsidRPr="00BD372F">
        <w:t>.</w:t>
      </w:r>
    </w:p>
    <w:p w:rsidR="00BD3D8C" w:rsidRPr="00BD372F" w:rsidRDefault="00BD3D8C" w:rsidP="00BD3D8C">
      <w:pPr>
        <w:ind w:firstLine="708"/>
        <w:jc w:val="both"/>
      </w:pPr>
      <w:r w:rsidRPr="00BD372F">
        <w:t xml:space="preserve">7. Рассмотрение инициативы депутатов Собрания депутатов муниципального </w:t>
      </w:r>
      <w:r w:rsidR="0095788C">
        <w:t>образования</w:t>
      </w:r>
      <w:r w:rsidRPr="00BD372F">
        <w:t xml:space="preserve"> или Главы Республики Дагестан об удалении главы муниципального </w:t>
      </w:r>
      <w:r w:rsidR="0095788C">
        <w:t>образования</w:t>
      </w:r>
      <w:r w:rsidRPr="00BD372F">
        <w:t xml:space="preserve"> в отставку осуществляется Собранием депутатов муниципального </w:t>
      </w:r>
      <w:r w:rsidR="0095788C">
        <w:t>образования</w:t>
      </w:r>
      <w:r w:rsidRPr="00BD372F">
        <w:t xml:space="preserve"> в течение одного месяца со дня внесения соответствующего обращения.</w:t>
      </w:r>
    </w:p>
    <w:p w:rsidR="00BD3D8C" w:rsidRPr="00BD372F" w:rsidRDefault="00BD3D8C" w:rsidP="00BD3D8C">
      <w:pPr>
        <w:ind w:firstLine="708"/>
        <w:jc w:val="both"/>
      </w:pPr>
      <w:r w:rsidRPr="00BD372F">
        <w:t xml:space="preserve">8. Решение Собрания депутатов муниципального </w:t>
      </w:r>
      <w:r w:rsidR="0095788C">
        <w:t>образования</w:t>
      </w:r>
      <w:r w:rsidRPr="00BD372F">
        <w:t xml:space="preserve"> об удалении главы муниципального </w:t>
      </w:r>
      <w:r w:rsidR="0095788C">
        <w:t>образования</w:t>
      </w:r>
      <w:r w:rsidRPr="00BD372F">
        <w:t xml:space="preserve"> в отставку считается принятым, если за него проголосовало не менее двух третей от установленной численности депутатов Собрания депутатов муниципального </w:t>
      </w:r>
      <w:r w:rsidR="0095788C">
        <w:t>образования</w:t>
      </w:r>
      <w:r w:rsidRPr="00BD372F">
        <w:t>.</w:t>
      </w:r>
    </w:p>
    <w:p w:rsidR="00BD3D8C" w:rsidRPr="00BD372F" w:rsidRDefault="00BD3D8C" w:rsidP="00BD3D8C">
      <w:pPr>
        <w:ind w:firstLine="708"/>
        <w:jc w:val="both"/>
      </w:pPr>
      <w:r w:rsidRPr="00BD372F">
        <w:t xml:space="preserve">9. Решение Собрания депутатов муниципального </w:t>
      </w:r>
      <w:r w:rsidR="0095788C">
        <w:t>образования</w:t>
      </w:r>
      <w:r w:rsidRPr="00BD372F">
        <w:t xml:space="preserve"> об удалении главы муниципального </w:t>
      </w:r>
      <w:r w:rsidR="0095788C">
        <w:t>образования</w:t>
      </w:r>
      <w:r w:rsidRPr="00BD372F">
        <w:t xml:space="preserve"> в отставку подписывается </w:t>
      </w:r>
      <w:r w:rsidR="00185E91" w:rsidRPr="00BD372F">
        <w:t xml:space="preserve">Председателем </w:t>
      </w:r>
      <w:r w:rsidRPr="00BD372F">
        <w:t xml:space="preserve">Собрания депутатов муниципального </w:t>
      </w:r>
      <w:r w:rsidR="0095788C">
        <w:t>образования</w:t>
      </w:r>
      <w:r w:rsidRPr="00BD372F">
        <w:t>.</w:t>
      </w:r>
    </w:p>
    <w:p w:rsidR="00BD3D8C" w:rsidRPr="00BD372F" w:rsidRDefault="00BD3D8C" w:rsidP="00BD3D8C">
      <w:pPr>
        <w:ind w:firstLine="708"/>
        <w:jc w:val="both"/>
      </w:pPr>
      <w:r w:rsidRPr="00BD372F">
        <w:t xml:space="preserve">10. При рассмотрении и принятии Собранием депутатов муниципального </w:t>
      </w:r>
      <w:r w:rsidR="0095788C">
        <w:t>образования</w:t>
      </w:r>
      <w:r w:rsidRPr="00BD372F">
        <w:t xml:space="preserve"> решения об удалении главы муниципального </w:t>
      </w:r>
      <w:r w:rsidR="0095788C">
        <w:t>образования</w:t>
      </w:r>
      <w:r w:rsidRPr="00BD372F">
        <w:t xml:space="preserve"> в отставку должны быть обеспечены:</w:t>
      </w:r>
    </w:p>
    <w:p w:rsidR="00BD3D8C" w:rsidRPr="00BD372F" w:rsidRDefault="00BD3D8C" w:rsidP="00BD3D8C">
      <w:pPr>
        <w:ind w:firstLine="708"/>
        <w:jc w:val="both"/>
      </w:pPr>
      <w:r w:rsidRPr="00BD372F">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муниципального </w:t>
      </w:r>
      <w:r w:rsidR="0095788C">
        <w:t>образования</w:t>
      </w:r>
      <w:r w:rsidRPr="00BD372F">
        <w:t xml:space="preserve"> или Главы Республики Дагестан с проектом решения Собрания депутатов муниципального </w:t>
      </w:r>
      <w:r w:rsidR="0095788C">
        <w:t>образования</w:t>
      </w:r>
      <w:r w:rsidRPr="00BD372F">
        <w:t xml:space="preserve"> об удалении его в отставку;</w:t>
      </w:r>
    </w:p>
    <w:p w:rsidR="00BD3D8C" w:rsidRPr="00BD372F" w:rsidRDefault="00BD3D8C" w:rsidP="00BD3D8C">
      <w:pPr>
        <w:ind w:firstLine="708"/>
        <w:jc w:val="both"/>
      </w:pPr>
      <w:r w:rsidRPr="00BD372F">
        <w:t xml:space="preserve">2) предоставление ему возможности дать депутатам Собрания депутатов муниципального </w:t>
      </w:r>
      <w:r w:rsidR="0095788C">
        <w:t>образования</w:t>
      </w:r>
      <w:r w:rsidRPr="00BD372F">
        <w:t xml:space="preserve"> объяснения по поводу обстоятельств, выдвигаемых в качестве основания для удаления в отставку.</w:t>
      </w:r>
    </w:p>
    <w:p w:rsidR="00BD3D8C" w:rsidRPr="00BD372F" w:rsidRDefault="00BD3D8C" w:rsidP="00BD3D8C">
      <w:pPr>
        <w:ind w:firstLine="708"/>
        <w:jc w:val="both"/>
      </w:pPr>
      <w:r w:rsidRPr="00BD372F">
        <w:t xml:space="preserve">11. В случае, если глава муниципального </w:t>
      </w:r>
      <w:r w:rsidR="0095788C">
        <w:t>образования</w:t>
      </w:r>
      <w:r w:rsidRPr="00BD372F">
        <w:t xml:space="preserve"> не согласен с решением Собрания депутатов муниципального </w:t>
      </w:r>
      <w:r w:rsidR="0095788C">
        <w:t>образования</w:t>
      </w:r>
      <w:r w:rsidRPr="00BD372F">
        <w:t xml:space="preserve"> об удалении его в отставку, он вправе в письменном виде изложить свое особое мнение.</w:t>
      </w:r>
    </w:p>
    <w:p w:rsidR="00BD3D8C" w:rsidRPr="00BD372F" w:rsidRDefault="00BD3D8C" w:rsidP="00BD3D8C">
      <w:pPr>
        <w:ind w:firstLine="708"/>
        <w:jc w:val="both"/>
      </w:pPr>
      <w:r w:rsidRPr="00BD372F">
        <w:t xml:space="preserve">12. Решение Собрания депутатов муниципального </w:t>
      </w:r>
      <w:r w:rsidR="0095788C">
        <w:t>образования</w:t>
      </w:r>
      <w:r w:rsidRPr="00BD372F">
        <w:t xml:space="preserve"> об удалении главы муниципального </w:t>
      </w:r>
      <w:r w:rsidR="0095788C">
        <w:t>образования</w:t>
      </w:r>
      <w:r w:rsidRPr="00BD372F">
        <w:t xml:space="preserve"> в отставку подлежит официальному опубликованию (обнародованию) не позднее чем через пять дней со дня его принятия. В случае, если глава муниципального </w:t>
      </w:r>
      <w:r w:rsidR="0095788C">
        <w:t>образования</w:t>
      </w:r>
      <w:r w:rsidRPr="00BD372F">
        <w:t xml:space="preserve"> в письменном виде изложил свое особое мнение по вопросу </w:t>
      </w:r>
      <w:r w:rsidRPr="00BD372F">
        <w:lastRenderedPageBreak/>
        <w:t xml:space="preserve">удаления его в отставку, оно подлежит опубликованию (обнародованию) одновременно с указанным решением Собрания депутатов муниципального </w:t>
      </w:r>
      <w:r w:rsidR="0095788C">
        <w:t>образования</w:t>
      </w:r>
      <w:r w:rsidRPr="00BD372F">
        <w:t>.</w:t>
      </w:r>
    </w:p>
    <w:p w:rsidR="00BD3D8C" w:rsidRPr="00BD372F" w:rsidRDefault="00BD3D8C" w:rsidP="00BD3D8C">
      <w:pPr>
        <w:ind w:firstLine="708"/>
        <w:jc w:val="both"/>
      </w:pPr>
      <w:r w:rsidRPr="00BD372F">
        <w:t xml:space="preserve">13. В случае, если инициатива депутатов Собрания депутатов муниципального </w:t>
      </w:r>
      <w:r w:rsidR="0095788C">
        <w:t>образования</w:t>
      </w:r>
      <w:r w:rsidRPr="00BD372F">
        <w:t xml:space="preserve"> или Главы Республики Дагестан об удалении главы муниципального </w:t>
      </w:r>
      <w:r w:rsidR="0095788C">
        <w:t>образования</w:t>
      </w:r>
      <w:r w:rsidRPr="00BD372F">
        <w:t xml:space="preserve"> в отставку отклонена Собранием депутатов муниципального </w:t>
      </w:r>
      <w:r w:rsidR="0095788C">
        <w:t>образования</w:t>
      </w:r>
      <w:r w:rsidRPr="00BD372F">
        <w:t xml:space="preserve">, вопрос об удалении главы муниципального </w:t>
      </w:r>
      <w:r w:rsidR="0095788C">
        <w:t>образования</w:t>
      </w:r>
      <w:r w:rsidRPr="00BD372F">
        <w:t xml:space="preserve"> в отставку может быть вынесен на повторное рассмотрение Собрания депутатов муниципального </w:t>
      </w:r>
      <w:r w:rsidR="0095788C">
        <w:t>образования</w:t>
      </w:r>
      <w:r w:rsidRPr="00BD372F">
        <w:t xml:space="preserve"> не ранее чем через два месяца со дня проведения заседания Собрания депутатов муниципального </w:t>
      </w:r>
      <w:r w:rsidR="0095788C">
        <w:t>образования</w:t>
      </w:r>
      <w:r w:rsidRPr="00BD372F">
        <w:t>, на котором рассматривался указанный вопрос.</w:t>
      </w:r>
    </w:p>
    <w:p w:rsidR="00BD3D8C" w:rsidRPr="00BD372F" w:rsidRDefault="00BD3D8C" w:rsidP="00BD3D8C">
      <w:pPr>
        <w:ind w:firstLine="708"/>
        <w:jc w:val="both"/>
      </w:pPr>
      <w:r w:rsidRPr="00BD372F">
        <w:t xml:space="preserve">14. Глава муниципального </w:t>
      </w:r>
      <w:r w:rsidR="0095788C">
        <w:t>образования</w:t>
      </w:r>
      <w:r w:rsidRPr="00BD372F">
        <w:t xml:space="preserve">, в отношении которого Собранием депутатов муниципального </w:t>
      </w:r>
      <w:r w:rsidR="0095788C">
        <w:t>образования</w:t>
      </w:r>
      <w:r w:rsidRPr="00BD372F">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BD3D8C" w:rsidRPr="00BD372F" w:rsidRDefault="00BD3D8C" w:rsidP="00BD3D8C">
      <w:pPr>
        <w:ind w:firstLine="708"/>
        <w:jc w:val="both"/>
        <w:rPr>
          <w:b/>
        </w:rPr>
      </w:pPr>
      <w:r w:rsidRPr="00BD372F">
        <w:rPr>
          <w:b/>
        </w:rPr>
        <w:t>Статья 6</w:t>
      </w:r>
      <w:r w:rsidR="001B75FF" w:rsidRPr="00BD372F">
        <w:rPr>
          <w:b/>
        </w:rPr>
        <w:t>6</w:t>
      </w:r>
      <w:r w:rsidRPr="00BD372F">
        <w:rPr>
          <w:b/>
        </w:rPr>
        <w:t xml:space="preserve">. Ответственность органов местного самоуправления и должностных лиц местного самоуправления муниципального </w:t>
      </w:r>
      <w:r w:rsidR="0095788C">
        <w:rPr>
          <w:b/>
        </w:rPr>
        <w:t>образования</w:t>
      </w:r>
      <w:r w:rsidRPr="00BD372F">
        <w:rPr>
          <w:b/>
        </w:rPr>
        <w:t xml:space="preserve"> перед физическими и юридическими лицами</w:t>
      </w:r>
    </w:p>
    <w:p w:rsidR="00BD3D8C" w:rsidRPr="00BD372F" w:rsidRDefault="00BD3D8C" w:rsidP="00BD3D8C">
      <w:pPr>
        <w:ind w:firstLine="708"/>
        <w:jc w:val="both"/>
      </w:pPr>
      <w:r w:rsidRPr="00BD372F">
        <w:t xml:space="preserve">Ответственность органов местного самоуправления и должностных лиц местного самоуправления муниципального </w:t>
      </w:r>
      <w:r w:rsidR="0095788C">
        <w:t>образования</w:t>
      </w:r>
      <w:r w:rsidRPr="00BD372F">
        <w:t xml:space="preserve"> перед физическими и юридическими лицами наступает в порядке, установленном федеральными законами.</w:t>
      </w:r>
    </w:p>
    <w:p w:rsidR="00BD3D8C" w:rsidRPr="00BD372F" w:rsidRDefault="00BD3D8C" w:rsidP="00BD3D8C">
      <w:pPr>
        <w:ind w:firstLine="708"/>
        <w:jc w:val="both"/>
        <w:rPr>
          <w:b/>
        </w:rPr>
      </w:pPr>
      <w:r w:rsidRPr="00BD372F">
        <w:rPr>
          <w:b/>
        </w:rPr>
        <w:t>Статья 6</w:t>
      </w:r>
      <w:r w:rsidR="001B75FF" w:rsidRPr="00BD372F">
        <w:rPr>
          <w:b/>
        </w:rPr>
        <w:t>7</w:t>
      </w:r>
      <w:r w:rsidRPr="00BD372F">
        <w:rPr>
          <w:b/>
        </w:rPr>
        <w:t>. Контроль и надзор за деятельностью органов местного самоуправления и должностных лиц местного самоуправления</w:t>
      </w:r>
    </w:p>
    <w:p w:rsidR="00BD3D8C" w:rsidRPr="00BD372F" w:rsidRDefault="00BD3D8C" w:rsidP="00BD3D8C">
      <w:pPr>
        <w:ind w:firstLine="708"/>
        <w:jc w:val="both"/>
      </w:pPr>
      <w:r w:rsidRPr="00BD372F">
        <w:t>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Конституции Республики Дагестан, законов Республики Дагестан, настоящего Устава, муниципальных правовых актов.</w:t>
      </w:r>
    </w:p>
    <w:p w:rsidR="00BD3D8C" w:rsidRPr="00BD372F" w:rsidRDefault="00BD3D8C" w:rsidP="00BD3D8C">
      <w:pPr>
        <w:ind w:firstLine="708"/>
        <w:jc w:val="both"/>
      </w:pPr>
      <w:r w:rsidRPr="00BD372F">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Республики Дагестан, включая территориальные органы федеральных органов исполнительной власти и органы исполнительной власти Республики Дагестан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17" w:history="1">
        <w:r w:rsidRPr="00BD372F">
          <w:t>Конституции</w:t>
        </w:r>
      </w:hyperlink>
      <w:r w:rsidRPr="00BD372F">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Конституции Республики Дагестан, законов и иных нормативных правовых актов Республики Дагестан, настоящего Устава и иных муниципальных нормативных правовых актов при решении ими вопросов местного значения и осуществлении полномочий по решению указанных вопросов и иных полномочий, закрепленных за ними в соответствии с федеральными законами, настоящим Уставом, а также за соответствием муниципальных правовых актов требованиям </w:t>
      </w:r>
      <w:hyperlink r:id="rId18" w:history="1">
        <w:r w:rsidRPr="00BD372F">
          <w:t>Конституции</w:t>
        </w:r>
      </w:hyperlink>
      <w:r w:rsidRPr="00BD372F">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Конституции Республики Дагестан, законов и иных нормативных правовых актов Республики Дагестан, настоящего Устава.</w:t>
      </w:r>
    </w:p>
    <w:p w:rsidR="00356469" w:rsidRDefault="00BD3D8C" w:rsidP="00BD3D8C">
      <w:pPr>
        <w:ind w:firstLine="708"/>
        <w:jc w:val="both"/>
      </w:pPr>
      <w:r w:rsidRPr="00BD372F">
        <w:t xml:space="preserve">3.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w:t>
      </w:r>
    </w:p>
    <w:p w:rsidR="00BD3D8C" w:rsidRPr="00BD372F" w:rsidRDefault="00BD3D8C" w:rsidP="00BD3D8C">
      <w:pPr>
        <w:ind w:firstLine="708"/>
        <w:jc w:val="both"/>
      </w:pPr>
      <w:r w:rsidRPr="00BD372F">
        <w:t xml:space="preserve">отнесенных в соответствии с федеральными законами и настоящим Уставом к полномочиям органов местного самоуправления муниципального </w:t>
      </w:r>
      <w:r w:rsidR="0095788C">
        <w:t>образования</w:t>
      </w:r>
      <w:r w:rsidRPr="00BD372F">
        <w:t>, а также финансового обеспечения из местного бюджета соответствующих расходов.</w:t>
      </w:r>
    </w:p>
    <w:p w:rsidR="00BD3D8C" w:rsidRPr="00BD372F" w:rsidRDefault="00BD3D8C" w:rsidP="00BD3D8C">
      <w:pPr>
        <w:ind w:firstLine="708"/>
        <w:jc w:val="both"/>
      </w:pPr>
      <w:r w:rsidRPr="00BD372F">
        <w:t xml:space="preserve">4. Органы местного самоуправления и должностные лица местного самоуправления,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w:t>
      </w:r>
      <w:r w:rsidRPr="00BD372F">
        <w:lastRenderedPageBreak/>
        <w:t>местного самоуправления настоящему Уставу, нормативным правовым актам Собрания депутатов, обеспечивают исполнение муниципальных правовых актов и их соответствие Конституции Российской Федерации, федеральным законам, Конституции Республики Дагестан и законам Республики Дагестан.</w:t>
      </w:r>
    </w:p>
    <w:p w:rsidR="00BD3D8C" w:rsidRPr="00BD372F" w:rsidRDefault="00BD3D8C" w:rsidP="00BD3D8C">
      <w:pPr>
        <w:ind w:firstLine="708"/>
        <w:jc w:val="both"/>
        <w:rPr>
          <w:b/>
        </w:rPr>
      </w:pPr>
      <w:r w:rsidRPr="00BD372F">
        <w:rPr>
          <w:b/>
        </w:rPr>
        <w:t xml:space="preserve">Статья </w:t>
      </w:r>
      <w:r w:rsidR="000D2875" w:rsidRPr="00BD372F">
        <w:rPr>
          <w:b/>
        </w:rPr>
        <w:t>6</w:t>
      </w:r>
      <w:r w:rsidR="001B75FF" w:rsidRPr="00BD372F">
        <w:rPr>
          <w:b/>
        </w:rPr>
        <w:t>8</w:t>
      </w:r>
      <w:r w:rsidRPr="00BD372F">
        <w:rPr>
          <w:b/>
        </w:rPr>
        <w:t>. Обжалование решений и действий органов местного самоуправления в суд</w:t>
      </w:r>
    </w:p>
    <w:p w:rsidR="00BD3D8C" w:rsidRPr="00BD372F" w:rsidRDefault="00BD3D8C" w:rsidP="00BD3D8C">
      <w:pPr>
        <w:ind w:firstLine="708"/>
        <w:jc w:val="both"/>
      </w:pPr>
      <w:r w:rsidRPr="00BD372F">
        <w:t xml:space="preserve">Решения и действия органов местного самоуправления и должностных лиц местного самоуправления муниципального </w:t>
      </w:r>
      <w:r w:rsidR="0095788C">
        <w:t>образования</w:t>
      </w:r>
      <w:r w:rsidRPr="00BD372F">
        <w:t xml:space="preserve"> могут быть обжалованы в суд в порядке, установленном федеральным законодательством. </w:t>
      </w:r>
    </w:p>
    <w:p w:rsidR="00BD3D8C" w:rsidRPr="00BD372F" w:rsidRDefault="00BD3D8C" w:rsidP="00BD3D8C">
      <w:pPr>
        <w:ind w:firstLine="708"/>
        <w:jc w:val="both"/>
        <w:rPr>
          <w:b/>
        </w:rPr>
      </w:pPr>
      <w:r w:rsidRPr="00BD372F">
        <w:rPr>
          <w:b/>
        </w:rPr>
        <w:t xml:space="preserve">Статья </w:t>
      </w:r>
      <w:r w:rsidR="001B75FF" w:rsidRPr="00BD372F">
        <w:rPr>
          <w:b/>
        </w:rPr>
        <w:t>69</w:t>
      </w:r>
      <w:r w:rsidRPr="00BD372F">
        <w:rPr>
          <w:b/>
        </w:rPr>
        <w:t>. Временное осуществление органами государственной власти отдельных полномочий органов местного самоуправления</w:t>
      </w:r>
    </w:p>
    <w:p w:rsidR="00BD3D8C" w:rsidRDefault="00BD3D8C" w:rsidP="00356469">
      <w:pPr>
        <w:ind w:firstLine="708"/>
        <w:jc w:val="both"/>
      </w:pPr>
      <w:r w:rsidRPr="00BD372F">
        <w:t xml:space="preserve">Отдельные полномочия органов местного самоуправления муниципального </w:t>
      </w:r>
      <w:r w:rsidR="0095788C">
        <w:t>образования</w:t>
      </w:r>
      <w:r w:rsidRPr="00BD372F">
        <w:t xml:space="preserve"> могут временно осуществляться органами государственной власти Республики Дагестан в соответствии со статьей 75 Федерального закона от 06.10.2003</w:t>
      </w:r>
      <w:r w:rsidR="0042002D" w:rsidRPr="00BD372F">
        <w:t xml:space="preserve"> </w:t>
      </w:r>
      <w:r w:rsidRPr="00BD372F">
        <w:t>г</w:t>
      </w:r>
      <w:r w:rsidR="0042002D" w:rsidRPr="00BD372F">
        <w:t>ода</w:t>
      </w:r>
      <w:r w:rsidRPr="00BD372F">
        <w:t xml:space="preserve"> №</w:t>
      </w:r>
      <w:r w:rsidR="0042002D" w:rsidRPr="00BD372F">
        <w:t xml:space="preserve"> </w:t>
      </w:r>
      <w:r w:rsidRPr="00BD372F">
        <w:t>131-ФЗ.</w:t>
      </w:r>
    </w:p>
    <w:p w:rsidR="00356469" w:rsidRPr="00BD372F" w:rsidRDefault="00356469" w:rsidP="00356469">
      <w:pPr>
        <w:ind w:firstLine="708"/>
        <w:jc w:val="both"/>
      </w:pPr>
    </w:p>
    <w:p w:rsidR="00BD3D8C" w:rsidRDefault="00BD3D8C" w:rsidP="00F226CC">
      <w:pPr>
        <w:jc w:val="center"/>
        <w:rPr>
          <w:b/>
        </w:rPr>
      </w:pPr>
      <w:r w:rsidRPr="00BD372F">
        <w:rPr>
          <w:b/>
        </w:rPr>
        <w:t>ГЛАВА 9. ЗАКЛЮЧИТЕЛЬНЫЕ ПОЛОЖЕНИЯ</w:t>
      </w:r>
    </w:p>
    <w:p w:rsidR="00356469" w:rsidRPr="00BD372F" w:rsidRDefault="00356469" w:rsidP="00F226CC">
      <w:pPr>
        <w:jc w:val="center"/>
      </w:pPr>
    </w:p>
    <w:p w:rsidR="00BD3D8C" w:rsidRPr="00BD372F" w:rsidRDefault="00BD3D8C" w:rsidP="00BD3D8C">
      <w:pPr>
        <w:ind w:firstLine="708"/>
        <w:jc w:val="both"/>
        <w:rPr>
          <w:rFonts w:eastAsia="Calibri"/>
          <w:b/>
        </w:rPr>
      </w:pPr>
      <w:r w:rsidRPr="00BD372F">
        <w:rPr>
          <w:rFonts w:eastAsia="Calibri"/>
          <w:b/>
        </w:rPr>
        <w:t xml:space="preserve">Статья </w:t>
      </w:r>
      <w:r w:rsidR="002D54F3" w:rsidRPr="00BD372F">
        <w:rPr>
          <w:rFonts w:eastAsia="Calibri"/>
          <w:b/>
        </w:rPr>
        <w:t>7</w:t>
      </w:r>
      <w:r w:rsidR="001B75FF" w:rsidRPr="00BD372F">
        <w:rPr>
          <w:rFonts w:eastAsia="Calibri"/>
          <w:b/>
        </w:rPr>
        <w:t>0</w:t>
      </w:r>
      <w:r w:rsidRPr="00BD372F">
        <w:rPr>
          <w:rFonts w:eastAsia="Calibri"/>
          <w:b/>
        </w:rPr>
        <w:t>. Порядок вступления в действие Устава</w:t>
      </w:r>
    </w:p>
    <w:p w:rsidR="00BD3D8C" w:rsidRPr="00BD372F" w:rsidRDefault="00BD3D8C" w:rsidP="00BD3D8C">
      <w:pPr>
        <w:ind w:firstLine="708"/>
        <w:jc w:val="both"/>
        <w:rPr>
          <w:rFonts w:eastAsia="Calibri"/>
        </w:rPr>
      </w:pPr>
      <w:r w:rsidRPr="00BD372F">
        <w:rPr>
          <w:rFonts w:eastAsia="Calibri"/>
        </w:rPr>
        <w:t xml:space="preserve">1.Устав муниципального </w:t>
      </w:r>
      <w:r w:rsidR="0095788C">
        <w:rPr>
          <w:rFonts w:eastAsia="Calibri"/>
        </w:rPr>
        <w:t>образования</w:t>
      </w:r>
      <w:r w:rsidRPr="00BD372F">
        <w:rPr>
          <w:rFonts w:eastAsia="Calibri"/>
        </w:rPr>
        <w:t xml:space="preserve">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w:t>
      </w:r>
    </w:p>
    <w:p w:rsidR="00BD3D8C" w:rsidRPr="00BD372F" w:rsidRDefault="00BD3D8C" w:rsidP="00BD3D8C">
      <w:pPr>
        <w:ind w:firstLine="708"/>
        <w:jc w:val="both"/>
      </w:pPr>
      <w:r w:rsidRPr="00BD372F">
        <w:t xml:space="preserve">2. Устав муниципального </w:t>
      </w:r>
      <w:r w:rsidR="0095788C">
        <w:t>образования</w:t>
      </w:r>
      <w:r w:rsidRPr="00BD372F">
        <w:t xml:space="preserve">, муниципальный правовой акт о внесении изменений и дополнений в устав муниципального </w:t>
      </w:r>
      <w:r w:rsidR="0095788C">
        <w:t>образования</w:t>
      </w:r>
      <w:r w:rsidRPr="00BD372F">
        <w:t xml:space="preserve">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w:t>
      </w:r>
      <w:r w:rsidR="0095788C">
        <w:t>образования</w:t>
      </w:r>
      <w:r w:rsidRPr="00BD372F">
        <w:t xml:space="preserve"> обязан опубликовать (обнародовать) зарегистрированные устав муниципального </w:t>
      </w:r>
      <w:r w:rsidR="0095788C">
        <w:t>образования</w:t>
      </w:r>
      <w:r w:rsidRPr="00BD372F">
        <w:t xml:space="preserve">, муниципальный правовой акт о внесении изменений и дополнений в устав муниципального </w:t>
      </w:r>
      <w:r w:rsidR="0095788C">
        <w:t>образования</w:t>
      </w:r>
      <w:r w:rsidRPr="00BD372F">
        <w:t xml:space="preserve"> в течение </w:t>
      </w:r>
      <w:r w:rsidR="009C794F" w:rsidRPr="00BD372F">
        <w:t>7</w:t>
      </w:r>
      <w:r w:rsidRPr="00BD372F">
        <w:t xml:space="preserve">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BD3D8C" w:rsidRPr="00BD372F" w:rsidRDefault="00BD3D8C" w:rsidP="00BD3D8C">
      <w:pPr>
        <w:ind w:firstLine="708"/>
        <w:jc w:val="both"/>
      </w:pPr>
      <w:r w:rsidRPr="00BD372F">
        <w:t xml:space="preserve">3.Пункт </w:t>
      </w:r>
      <w:r w:rsidR="002D54F3" w:rsidRPr="00BD372F">
        <w:t>10</w:t>
      </w:r>
      <w:r w:rsidRPr="00BD372F">
        <w:t xml:space="preserve"> части 1 статьи 6 вступает в силу в сроки, установленные федеральным законом, определяющим порядок организации и деятельности муниципальной милиции.</w:t>
      </w:r>
    </w:p>
    <w:p w:rsidR="00BD3D8C" w:rsidRPr="00BD372F" w:rsidRDefault="005E34E8" w:rsidP="00BD3D8C">
      <w:pPr>
        <w:ind w:firstLine="708"/>
        <w:jc w:val="both"/>
      </w:pPr>
      <w:r w:rsidRPr="00BD372F">
        <w:t>4</w:t>
      </w:r>
      <w:r w:rsidR="00BD3D8C" w:rsidRPr="00BD372F">
        <w:t>. В случае несоответствия отдельных положений настоящего Устава положениям федерального законодательства применяются положения федерального законодательства.</w:t>
      </w:r>
    </w:p>
    <w:p w:rsidR="00773141" w:rsidRPr="00BD372F" w:rsidRDefault="005E34E8" w:rsidP="00773141">
      <w:pPr>
        <w:ind w:firstLine="567"/>
        <w:jc w:val="both"/>
        <w:rPr>
          <w:rFonts w:cs="Arial"/>
          <w:spacing w:val="-3"/>
        </w:rPr>
      </w:pPr>
      <w:r w:rsidRPr="00BD372F">
        <w:t>5</w:t>
      </w:r>
      <w:r w:rsidR="00BD3D8C" w:rsidRPr="00BD372F">
        <w:t>. С момента вступления в силу настоящего Устава, признать утратившими силу</w:t>
      </w:r>
      <w:r w:rsidR="009C794F" w:rsidRPr="00BD372F">
        <w:t>:</w:t>
      </w:r>
      <w:r w:rsidR="00773141" w:rsidRPr="00BD372F">
        <w:rPr>
          <w:rFonts w:cs="Arial"/>
          <w:spacing w:val="-3"/>
        </w:rPr>
        <w:t xml:space="preserve"> </w:t>
      </w:r>
    </w:p>
    <w:p w:rsidR="00773141" w:rsidRDefault="00773141" w:rsidP="00773141">
      <w:pPr>
        <w:ind w:firstLine="567"/>
        <w:jc w:val="both"/>
        <w:rPr>
          <w:rFonts w:cs="Arial"/>
          <w:spacing w:val="-3"/>
        </w:rPr>
      </w:pPr>
      <w:r w:rsidRPr="00BD372F">
        <w:rPr>
          <w:rFonts w:cs="Arial"/>
          <w:spacing w:val="-3"/>
        </w:rPr>
        <w:t xml:space="preserve">- Устав </w:t>
      </w:r>
      <w:r w:rsidRPr="00BD372F">
        <w:t xml:space="preserve">муниципального </w:t>
      </w:r>
      <w:r w:rsidR="0095788C">
        <w:t>образования</w:t>
      </w:r>
      <w:r w:rsidRPr="00BD372F">
        <w:t xml:space="preserve"> </w:t>
      </w:r>
      <w:r w:rsidR="00A53EA9" w:rsidRPr="00BD372F">
        <w:t>«</w:t>
      </w:r>
      <w:r w:rsidR="00FD2677" w:rsidRPr="00BD372F">
        <w:t xml:space="preserve"> Чародинский </w:t>
      </w:r>
      <w:r w:rsidRPr="00BD372F">
        <w:t>район</w:t>
      </w:r>
      <w:r w:rsidR="00A53EA9" w:rsidRPr="00BD372F">
        <w:t>»</w:t>
      </w:r>
      <w:r w:rsidRPr="00BD372F">
        <w:rPr>
          <w:rFonts w:cs="Arial"/>
          <w:spacing w:val="-3"/>
        </w:rPr>
        <w:t>,</w:t>
      </w:r>
      <w:r w:rsidRPr="00BD372F">
        <w:t xml:space="preserve"> принятый Собранием депутатов муниципального </w:t>
      </w:r>
      <w:r w:rsidR="0095788C">
        <w:t>образования</w:t>
      </w:r>
      <w:r w:rsidRPr="00BD372F">
        <w:t xml:space="preserve"> </w:t>
      </w:r>
      <w:r w:rsidR="00A53EA9" w:rsidRPr="00BD372F">
        <w:t>«</w:t>
      </w:r>
      <w:r w:rsidR="00FD2677" w:rsidRPr="00BD372F">
        <w:t xml:space="preserve"> Чародинский </w:t>
      </w:r>
      <w:r w:rsidRPr="00BD372F">
        <w:t>район</w:t>
      </w:r>
      <w:r w:rsidR="00A53EA9" w:rsidRPr="00BD372F">
        <w:t>»</w:t>
      </w:r>
      <w:r w:rsidRPr="00BD372F">
        <w:rPr>
          <w:rFonts w:cs="Arial"/>
          <w:spacing w:val="-3"/>
        </w:rPr>
        <w:t xml:space="preserve"> </w:t>
      </w:r>
      <w:r w:rsidR="00375478" w:rsidRPr="00BD372F">
        <w:t xml:space="preserve">от </w:t>
      </w:r>
      <w:r w:rsidR="008430E2" w:rsidRPr="00BD372F">
        <w:t>22</w:t>
      </w:r>
      <w:r w:rsidR="00375478" w:rsidRPr="00BD372F">
        <w:t>.</w:t>
      </w:r>
      <w:r w:rsidR="008430E2" w:rsidRPr="00BD372F">
        <w:t>04</w:t>
      </w:r>
      <w:r w:rsidR="00375478" w:rsidRPr="00BD372F">
        <w:t>.20</w:t>
      </w:r>
      <w:r w:rsidR="008430E2" w:rsidRPr="00BD372F">
        <w:t>1</w:t>
      </w:r>
      <w:r w:rsidR="00375478" w:rsidRPr="00BD372F">
        <w:t xml:space="preserve">4 </w:t>
      </w:r>
      <w:r w:rsidR="00375478" w:rsidRPr="00BD372F">
        <w:rPr>
          <w:rFonts w:cs="Arial"/>
          <w:spacing w:val="-3"/>
        </w:rPr>
        <w:t xml:space="preserve"> </w:t>
      </w:r>
      <w:r w:rsidRPr="00BD372F">
        <w:rPr>
          <w:rFonts w:cs="Arial"/>
          <w:spacing w:val="-3"/>
        </w:rPr>
        <w:t xml:space="preserve">№ </w:t>
      </w:r>
      <w:r w:rsidR="008430E2" w:rsidRPr="00BD372F">
        <w:rPr>
          <w:rFonts w:cs="Arial"/>
          <w:spacing w:val="-3"/>
        </w:rPr>
        <w:t>1</w:t>
      </w:r>
      <w:r w:rsidRPr="00BD372F">
        <w:rPr>
          <w:rFonts w:cs="Arial"/>
          <w:spacing w:val="-3"/>
        </w:rPr>
        <w:t>;</w:t>
      </w:r>
      <w:r w:rsidR="008430E2" w:rsidRPr="00BD372F">
        <w:rPr>
          <w:rFonts w:cs="Arial"/>
          <w:spacing w:val="-3"/>
        </w:rPr>
        <w:t xml:space="preserve"> </w:t>
      </w:r>
    </w:p>
    <w:p w:rsidR="004D48A1" w:rsidRDefault="004D48A1" w:rsidP="00773141">
      <w:pPr>
        <w:ind w:firstLine="567"/>
        <w:jc w:val="both"/>
      </w:pPr>
      <w:r w:rsidRPr="00F226CC">
        <w:rPr>
          <w:rFonts w:cs="Arial"/>
          <w:spacing w:val="-3"/>
        </w:rPr>
        <w:t>- Решение «О внесении изменений и дополнений в устав муниципального образования «</w:t>
      </w:r>
      <w:r w:rsidRPr="00F226CC">
        <w:t xml:space="preserve">Чародинский </w:t>
      </w:r>
      <w:r w:rsidRPr="00F226CC">
        <w:rPr>
          <w:rFonts w:cs="Arial"/>
          <w:spacing w:val="-3"/>
        </w:rPr>
        <w:t xml:space="preserve">район» </w:t>
      </w:r>
      <w:r w:rsidRPr="00F226CC">
        <w:t xml:space="preserve">от 26.02.2015 № 05 </w:t>
      </w:r>
      <w:r w:rsidRPr="00F226CC">
        <w:rPr>
          <w:rFonts w:cs="Arial"/>
          <w:spacing w:val="-3"/>
        </w:rPr>
        <w:t>принятое Собранием депутатов муниципального образования «</w:t>
      </w:r>
      <w:r w:rsidRPr="00F226CC">
        <w:t xml:space="preserve">Чародинский </w:t>
      </w:r>
      <w:r w:rsidRPr="00F226CC">
        <w:rPr>
          <w:rFonts w:cs="Arial"/>
          <w:spacing w:val="-3"/>
        </w:rPr>
        <w:t>район»</w:t>
      </w:r>
      <w:r w:rsidRPr="00F226CC">
        <w:t>;</w:t>
      </w:r>
    </w:p>
    <w:p w:rsidR="00356469" w:rsidRPr="00BD372F" w:rsidRDefault="00356469" w:rsidP="00773141">
      <w:pPr>
        <w:ind w:firstLine="567"/>
        <w:jc w:val="both"/>
      </w:pPr>
      <w:r w:rsidRPr="00F226CC">
        <w:rPr>
          <w:rFonts w:cs="Arial"/>
          <w:spacing w:val="-3"/>
        </w:rPr>
        <w:t>Решение «О внесении изменений и дополнений в устав муниципального образования «</w:t>
      </w:r>
      <w:r w:rsidRPr="00F226CC">
        <w:t xml:space="preserve">Чародинский </w:t>
      </w:r>
      <w:r w:rsidRPr="00F226CC">
        <w:rPr>
          <w:rFonts w:cs="Arial"/>
          <w:spacing w:val="-3"/>
        </w:rPr>
        <w:t xml:space="preserve">район» </w:t>
      </w:r>
      <w:r w:rsidRPr="00F226CC">
        <w:t>от 09.04.201</w:t>
      </w:r>
      <w:r>
        <w:t>5</w:t>
      </w:r>
      <w:r w:rsidRPr="00F226CC">
        <w:t xml:space="preserve"> № 01,</w:t>
      </w:r>
      <w:r w:rsidRPr="00F226CC">
        <w:rPr>
          <w:rFonts w:cs="Arial"/>
          <w:spacing w:val="-3"/>
        </w:rPr>
        <w:t xml:space="preserve"> принятое Собранием депутатов муниципального образования «</w:t>
      </w:r>
      <w:r w:rsidRPr="00F226CC">
        <w:t xml:space="preserve">Чародинский </w:t>
      </w:r>
      <w:r w:rsidRPr="00F226CC">
        <w:rPr>
          <w:rFonts w:cs="Arial"/>
          <w:spacing w:val="-3"/>
        </w:rPr>
        <w:t>район»</w:t>
      </w:r>
      <w:r w:rsidRPr="00F226CC">
        <w:t>;</w:t>
      </w:r>
    </w:p>
    <w:p w:rsidR="00356469" w:rsidRDefault="00375478" w:rsidP="00F226CC">
      <w:pPr>
        <w:ind w:firstLine="567"/>
        <w:jc w:val="both"/>
      </w:pPr>
      <w:r w:rsidRPr="00BD372F">
        <w:rPr>
          <w:rFonts w:cs="Arial"/>
          <w:spacing w:val="-3"/>
        </w:rPr>
        <w:t xml:space="preserve">- Решение </w:t>
      </w:r>
      <w:r w:rsidR="00A53EA9" w:rsidRPr="00BD372F">
        <w:rPr>
          <w:rFonts w:cs="Arial"/>
          <w:spacing w:val="-3"/>
        </w:rPr>
        <w:t>«</w:t>
      </w:r>
      <w:r w:rsidRPr="00BD372F">
        <w:rPr>
          <w:rFonts w:cs="Arial"/>
          <w:spacing w:val="-3"/>
        </w:rPr>
        <w:t xml:space="preserve">О внесении изменений и дополнений в устав муниципального </w:t>
      </w:r>
      <w:r w:rsidR="0095788C">
        <w:rPr>
          <w:rFonts w:cs="Arial"/>
          <w:spacing w:val="-3"/>
        </w:rPr>
        <w:t>образования</w:t>
      </w:r>
      <w:r w:rsidRPr="00BD372F">
        <w:rPr>
          <w:rFonts w:cs="Arial"/>
          <w:spacing w:val="-3"/>
        </w:rPr>
        <w:t xml:space="preserve"> </w:t>
      </w:r>
      <w:r w:rsidR="00A53EA9" w:rsidRPr="00BD372F">
        <w:rPr>
          <w:rFonts w:cs="Arial"/>
          <w:spacing w:val="-3"/>
        </w:rPr>
        <w:t>«</w:t>
      </w:r>
      <w:r w:rsidR="00FD2677" w:rsidRPr="00BD372F">
        <w:t xml:space="preserve">Чародинский </w:t>
      </w:r>
      <w:r w:rsidRPr="00BD372F">
        <w:rPr>
          <w:rFonts w:cs="Arial"/>
          <w:spacing w:val="-3"/>
        </w:rPr>
        <w:t>район</w:t>
      </w:r>
      <w:r w:rsidR="00A53EA9" w:rsidRPr="00BD372F">
        <w:rPr>
          <w:rFonts w:cs="Arial"/>
          <w:spacing w:val="-3"/>
        </w:rPr>
        <w:t>»</w:t>
      </w:r>
      <w:r w:rsidRPr="00BD372F">
        <w:rPr>
          <w:rFonts w:cs="Arial"/>
          <w:spacing w:val="-3"/>
        </w:rPr>
        <w:t xml:space="preserve"> </w:t>
      </w:r>
      <w:r w:rsidRPr="00BD372F">
        <w:t>от 1</w:t>
      </w:r>
      <w:r w:rsidR="008430E2" w:rsidRPr="00BD372F">
        <w:t>5</w:t>
      </w:r>
      <w:r w:rsidRPr="00BD372F">
        <w:t>.0</w:t>
      </w:r>
      <w:r w:rsidR="008430E2" w:rsidRPr="00BD372F">
        <w:t>5</w:t>
      </w:r>
      <w:r w:rsidRPr="00BD372F">
        <w:t>.201</w:t>
      </w:r>
      <w:r w:rsidR="008430E2" w:rsidRPr="00BD372F">
        <w:t>5</w:t>
      </w:r>
      <w:r w:rsidRPr="00BD372F">
        <w:t xml:space="preserve"> №</w:t>
      </w:r>
      <w:r w:rsidR="008430E2" w:rsidRPr="00BD372F">
        <w:t>1</w:t>
      </w:r>
      <w:r w:rsidRPr="00BD372F">
        <w:t xml:space="preserve">, </w:t>
      </w:r>
      <w:r w:rsidRPr="00BD372F">
        <w:rPr>
          <w:rFonts w:cs="Arial"/>
          <w:spacing w:val="-3"/>
        </w:rPr>
        <w:t xml:space="preserve">принятое Собранием депутатов муниципального </w:t>
      </w:r>
      <w:r w:rsidR="0095788C">
        <w:rPr>
          <w:rFonts w:cs="Arial"/>
          <w:spacing w:val="-3"/>
        </w:rPr>
        <w:t>образования</w:t>
      </w:r>
      <w:r w:rsidRPr="00BD372F">
        <w:rPr>
          <w:rFonts w:cs="Arial"/>
          <w:spacing w:val="-3"/>
        </w:rPr>
        <w:t xml:space="preserve"> </w:t>
      </w:r>
      <w:r w:rsidR="00A53EA9" w:rsidRPr="00BD372F">
        <w:rPr>
          <w:rFonts w:cs="Arial"/>
          <w:spacing w:val="-3"/>
        </w:rPr>
        <w:t>«</w:t>
      </w:r>
      <w:r w:rsidR="00FD2677" w:rsidRPr="00BD372F">
        <w:t xml:space="preserve">Чародинский </w:t>
      </w:r>
      <w:r w:rsidRPr="00BD372F">
        <w:rPr>
          <w:rFonts w:cs="Arial"/>
          <w:spacing w:val="-3"/>
        </w:rPr>
        <w:t>район</w:t>
      </w:r>
      <w:r w:rsidR="00A53EA9" w:rsidRPr="00BD372F">
        <w:rPr>
          <w:rFonts w:cs="Arial"/>
          <w:spacing w:val="-3"/>
        </w:rPr>
        <w:t>»</w:t>
      </w:r>
      <w:r w:rsidRPr="00BD372F">
        <w:t>;</w:t>
      </w:r>
    </w:p>
    <w:p w:rsidR="007F41EA" w:rsidRPr="00FF5409" w:rsidRDefault="00773141" w:rsidP="00F226CC">
      <w:pPr>
        <w:ind w:firstLine="567"/>
        <w:jc w:val="both"/>
        <w:rPr>
          <w:b/>
          <w:sz w:val="28"/>
          <w:szCs w:val="28"/>
        </w:rPr>
      </w:pPr>
      <w:r w:rsidRPr="00BD372F">
        <w:rPr>
          <w:rFonts w:cs="Arial"/>
          <w:spacing w:val="-3"/>
        </w:rPr>
        <w:t xml:space="preserve">- Решение </w:t>
      </w:r>
      <w:r w:rsidR="00A53EA9" w:rsidRPr="00BD372F">
        <w:rPr>
          <w:rFonts w:cs="Arial"/>
          <w:spacing w:val="-3"/>
        </w:rPr>
        <w:t>«</w:t>
      </w:r>
      <w:r w:rsidRPr="00BD372F">
        <w:rPr>
          <w:rFonts w:cs="Arial"/>
          <w:spacing w:val="-3"/>
        </w:rPr>
        <w:t xml:space="preserve">О внесении изменений и дополнений в устав муниципального </w:t>
      </w:r>
      <w:r w:rsidR="0095788C">
        <w:rPr>
          <w:rFonts w:cs="Arial"/>
          <w:spacing w:val="-3"/>
        </w:rPr>
        <w:t>образования</w:t>
      </w:r>
      <w:r w:rsidRPr="00BD372F">
        <w:rPr>
          <w:rFonts w:cs="Arial"/>
          <w:spacing w:val="-3"/>
        </w:rPr>
        <w:t xml:space="preserve"> </w:t>
      </w:r>
      <w:r w:rsidR="00A53EA9" w:rsidRPr="00BD372F">
        <w:rPr>
          <w:rFonts w:cs="Arial"/>
          <w:spacing w:val="-3"/>
        </w:rPr>
        <w:t>«</w:t>
      </w:r>
      <w:r w:rsidR="00FD2677" w:rsidRPr="00BD372F">
        <w:t xml:space="preserve">Чародинский </w:t>
      </w:r>
      <w:r w:rsidRPr="00BD372F">
        <w:rPr>
          <w:rFonts w:cs="Arial"/>
          <w:spacing w:val="-3"/>
        </w:rPr>
        <w:t>район</w:t>
      </w:r>
      <w:r w:rsidR="00A53EA9" w:rsidRPr="00BD372F">
        <w:rPr>
          <w:rFonts w:cs="Arial"/>
          <w:spacing w:val="-3"/>
        </w:rPr>
        <w:t>»</w:t>
      </w:r>
      <w:r w:rsidRPr="00BD372F">
        <w:rPr>
          <w:rFonts w:cs="Arial"/>
          <w:spacing w:val="-3"/>
        </w:rPr>
        <w:t xml:space="preserve"> </w:t>
      </w:r>
      <w:r w:rsidRPr="00BD372F">
        <w:t>от 1</w:t>
      </w:r>
      <w:r w:rsidR="008430E2" w:rsidRPr="00BD372F">
        <w:t>0</w:t>
      </w:r>
      <w:r w:rsidRPr="00BD372F">
        <w:t>.</w:t>
      </w:r>
      <w:r w:rsidR="008430E2" w:rsidRPr="00BD372F">
        <w:t>05</w:t>
      </w:r>
      <w:r w:rsidRPr="00BD372F">
        <w:t>.201</w:t>
      </w:r>
      <w:r w:rsidR="008430E2" w:rsidRPr="00BD372F">
        <w:t>6</w:t>
      </w:r>
      <w:r w:rsidRPr="00BD372F">
        <w:t xml:space="preserve"> №1</w:t>
      </w:r>
      <w:r w:rsidR="008430E2" w:rsidRPr="00BD372F">
        <w:t xml:space="preserve"> </w:t>
      </w:r>
      <w:r w:rsidRPr="00BD372F">
        <w:t xml:space="preserve"> </w:t>
      </w:r>
      <w:r w:rsidRPr="00BD372F">
        <w:rPr>
          <w:rFonts w:cs="Arial"/>
          <w:spacing w:val="-3"/>
        </w:rPr>
        <w:t xml:space="preserve">принятое Собранием депутатов муниципального </w:t>
      </w:r>
      <w:r w:rsidR="0095788C">
        <w:rPr>
          <w:rFonts w:cs="Arial"/>
          <w:spacing w:val="-3"/>
        </w:rPr>
        <w:t>образования</w:t>
      </w:r>
      <w:r w:rsidRPr="00BD372F">
        <w:rPr>
          <w:rFonts w:cs="Arial"/>
          <w:spacing w:val="-3"/>
        </w:rPr>
        <w:t xml:space="preserve"> </w:t>
      </w:r>
      <w:r w:rsidR="00A53EA9" w:rsidRPr="00BD372F">
        <w:rPr>
          <w:rFonts w:cs="Arial"/>
          <w:spacing w:val="-3"/>
        </w:rPr>
        <w:t>«</w:t>
      </w:r>
      <w:r w:rsidR="00FD2677" w:rsidRPr="00BD372F">
        <w:t xml:space="preserve">Чародинский </w:t>
      </w:r>
      <w:r w:rsidRPr="00BD372F">
        <w:rPr>
          <w:rFonts w:cs="Arial"/>
          <w:spacing w:val="-3"/>
        </w:rPr>
        <w:t>район</w:t>
      </w:r>
      <w:r w:rsidR="00A53EA9" w:rsidRPr="00BD372F">
        <w:rPr>
          <w:rFonts w:cs="Arial"/>
          <w:spacing w:val="-3"/>
        </w:rPr>
        <w:t>»</w:t>
      </w:r>
      <w:r w:rsidRPr="00BD372F">
        <w:t>.</w:t>
      </w:r>
    </w:p>
    <w:p w:rsidR="001735D8" w:rsidRDefault="001735D8" w:rsidP="007F41EA">
      <w:pPr>
        <w:jc w:val="center"/>
        <w:rPr>
          <w:b/>
        </w:rPr>
      </w:pPr>
    </w:p>
    <w:p w:rsidR="001533AA" w:rsidRDefault="001533AA" w:rsidP="007F41EA">
      <w:pPr>
        <w:jc w:val="center"/>
        <w:rPr>
          <w:b/>
        </w:rPr>
      </w:pPr>
    </w:p>
    <w:p w:rsidR="007F41EA" w:rsidRPr="0016750B" w:rsidRDefault="007F41EA" w:rsidP="007F41EA">
      <w:pPr>
        <w:jc w:val="center"/>
        <w:rPr>
          <w:b/>
        </w:rPr>
      </w:pPr>
      <w:r w:rsidRPr="0016750B">
        <w:rPr>
          <w:b/>
        </w:rPr>
        <w:lastRenderedPageBreak/>
        <w:t>ПРОТОКОЛ</w:t>
      </w:r>
    </w:p>
    <w:p w:rsidR="007F41EA" w:rsidRPr="0016750B" w:rsidRDefault="007F41EA" w:rsidP="007F41EA">
      <w:pPr>
        <w:jc w:val="center"/>
        <w:rPr>
          <w:b/>
        </w:rPr>
      </w:pPr>
      <w:r w:rsidRPr="0016750B">
        <w:rPr>
          <w:b/>
        </w:rPr>
        <w:t>проведения публичных слушаний</w:t>
      </w:r>
    </w:p>
    <w:p w:rsidR="007F41EA" w:rsidRPr="0016750B" w:rsidRDefault="007F41EA" w:rsidP="007F41EA">
      <w:pPr>
        <w:jc w:val="center"/>
        <w:rPr>
          <w:b/>
        </w:rPr>
      </w:pPr>
      <w:r w:rsidRPr="0016750B">
        <w:rPr>
          <w:b/>
        </w:rPr>
        <w:t>по проекту устава муниципального образования</w:t>
      </w:r>
    </w:p>
    <w:p w:rsidR="007F41EA" w:rsidRPr="0016750B" w:rsidRDefault="00DA120E" w:rsidP="007F41EA">
      <w:pPr>
        <w:jc w:val="center"/>
        <w:rPr>
          <w:b/>
        </w:rPr>
      </w:pPr>
      <w:r w:rsidRPr="0016750B">
        <w:rPr>
          <w:b/>
        </w:rPr>
        <w:t>Чародинский</w:t>
      </w:r>
      <w:r w:rsidR="007F41EA" w:rsidRPr="0016750B">
        <w:rPr>
          <w:b/>
        </w:rPr>
        <w:t xml:space="preserve"> район</w:t>
      </w:r>
      <w:r w:rsidR="00A53EA9" w:rsidRPr="0016750B">
        <w:rPr>
          <w:b/>
        </w:rPr>
        <w:t>»</w:t>
      </w:r>
    </w:p>
    <w:p w:rsidR="007F41EA" w:rsidRPr="0016750B" w:rsidRDefault="007F41EA" w:rsidP="007F41EA">
      <w:pPr>
        <w:rPr>
          <w:b/>
        </w:rPr>
      </w:pPr>
    </w:p>
    <w:p w:rsidR="007F41EA" w:rsidRPr="0016750B" w:rsidRDefault="001735D8" w:rsidP="001533AA">
      <w:r>
        <w:rPr>
          <w:b/>
        </w:rPr>
        <w:t xml:space="preserve">          </w:t>
      </w:r>
      <w:r w:rsidR="007F41EA" w:rsidRPr="0016750B">
        <w:rPr>
          <w:b/>
        </w:rPr>
        <w:t xml:space="preserve">с. </w:t>
      </w:r>
      <w:r w:rsidR="00DA120E" w:rsidRPr="0016750B">
        <w:rPr>
          <w:b/>
        </w:rPr>
        <w:t>Цуриб</w:t>
      </w:r>
      <w:r w:rsidR="007F41EA" w:rsidRPr="0016750B">
        <w:rPr>
          <w:b/>
        </w:rPr>
        <w:tab/>
      </w:r>
      <w:r w:rsidR="007F41EA" w:rsidRPr="0016750B">
        <w:rPr>
          <w:b/>
        </w:rPr>
        <w:tab/>
        <w:t xml:space="preserve">                    </w:t>
      </w:r>
      <w:r w:rsidR="00DA0E1E" w:rsidRPr="0016750B">
        <w:rPr>
          <w:b/>
        </w:rPr>
        <w:t xml:space="preserve">     </w:t>
      </w:r>
      <w:r w:rsidR="007F41EA" w:rsidRPr="0016750B">
        <w:rPr>
          <w:b/>
        </w:rPr>
        <w:t xml:space="preserve">                </w:t>
      </w:r>
      <w:r w:rsidR="00FD2677" w:rsidRPr="0016750B">
        <w:rPr>
          <w:b/>
        </w:rPr>
        <w:t xml:space="preserve">                   </w:t>
      </w:r>
      <w:r w:rsidR="007F41EA" w:rsidRPr="0016750B">
        <w:rPr>
          <w:b/>
        </w:rPr>
        <w:tab/>
        <w:t xml:space="preserve">от </w:t>
      </w:r>
      <w:r w:rsidR="00633EF5" w:rsidRPr="0016750B">
        <w:rPr>
          <w:b/>
        </w:rPr>
        <w:t>10</w:t>
      </w:r>
      <w:r w:rsidR="007F41EA" w:rsidRPr="0016750B">
        <w:rPr>
          <w:b/>
        </w:rPr>
        <w:t>.1</w:t>
      </w:r>
      <w:r w:rsidR="00633EF5" w:rsidRPr="0016750B">
        <w:rPr>
          <w:b/>
        </w:rPr>
        <w:t>2</w:t>
      </w:r>
      <w:r w:rsidR="007F41EA" w:rsidRPr="0016750B">
        <w:rPr>
          <w:b/>
        </w:rPr>
        <w:t>.201</w:t>
      </w:r>
      <w:r w:rsidR="005215D0" w:rsidRPr="0016750B">
        <w:rPr>
          <w:b/>
        </w:rPr>
        <w:t>6</w:t>
      </w:r>
      <w:r w:rsidR="007F41EA" w:rsidRPr="0016750B">
        <w:rPr>
          <w:b/>
        </w:rPr>
        <w:t xml:space="preserve"> г.</w:t>
      </w:r>
      <w:r w:rsidR="00F226CC">
        <w:t xml:space="preserve"> </w:t>
      </w:r>
      <w:r w:rsidR="007F41EA" w:rsidRPr="0016750B">
        <w:tab/>
      </w:r>
      <w:r w:rsidR="007F41EA" w:rsidRPr="0016750B">
        <w:tab/>
      </w:r>
      <w:r w:rsidR="007F41EA" w:rsidRPr="0016750B">
        <w:tab/>
      </w:r>
      <w:r w:rsidR="007F41EA" w:rsidRPr="0016750B">
        <w:tab/>
      </w:r>
      <w:r w:rsidR="007F41EA" w:rsidRPr="0016750B">
        <w:tab/>
      </w:r>
      <w:r w:rsidR="007F41EA" w:rsidRPr="0016750B">
        <w:tab/>
      </w:r>
      <w:r w:rsidR="00A52063" w:rsidRPr="0016750B">
        <w:t xml:space="preserve"> </w:t>
      </w:r>
    </w:p>
    <w:p w:rsidR="007F41EA" w:rsidRPr="0016750B" w:rsidRDefault="007F41EA" w:rsidP="007F41EA">
      <w:pPr>
        <w:jc w:val="both"/>
      </w:pPr>
    </w:p>
    <w:p w:rsidR="007F41EA" w:rsidRPr="0016750B" w:rsidRDefault="007F41EA" w:rsidP="007F41EA">
      <w:pPr>
        <w:jc w:val="both"/>
      </w:pPr>
      <w:r w:rsidRPr="0016750B">
        <w:t>Председательствующий:</w:t>
      </w:r>
      <w:r w:rsidRPr="0016750B">
        <w:tab/>
      </w:r>
      <w:r w:rsidRPr="0016750B">
        <w:tab/>
      </w:r>
      <w:r w:rsidR="00DA120E" w:rsidRPr="0016750B">
        <w:t xml:space="preserve"> Хизриев Абдула Магомедович</w:t>
      </w:r>
      <w:r w:rsidRPr="0016750B">
        <w:t xml:space="preserve"> </w:t>
      </w:r>
      <w:r w:rsidRPr="0016750B">
        <w:tab/>
      </w:r>
    </w:p>
    <w:p w:rsidR="007F41EA" w:rsidRPr="0016750B" w:rsidRDefault="007F41EA" w:rsidP="007F41EA">
      <w:pPr>
        <w:jc w:val="both"/>
      </w:pPr>
    </w:p>
    <w:p w:rsidR="007F41EA" w:rsidRPr="0016750B" w:rsidRDefault="007F41EA" w:rsidP="007F41EA">
      <w:pPr>
        <w:jc w:val="both"/>
      </w:pPr>
      <w:r w:rsidRPr="0016750B">
        <w:t>Секретарь:</w:t>
      </w:r>
      <w:r w:rsidRPr="0016750B">
        <w:tab/>
      </w:r>
      <w:r w:rsidRPr="0016750B">
        <w:tab/>
      </w:r>
      <w:r w:rsidR="00DA120E" w:rsidRPr="0016750B">
        <w:t>Муртазалиева М.М.</w:t>
      </w:r>
    </w:p>
    <w:p w:rsidR="007F41EA" w:rsidRPr="0016750B" w:rsidRDefault="007F41EA" w:rsidP="007F41EA">
      <w:pPr>
        <w:jc w:val="both"/>
      </w:pPr>
    </w:p>
    <w:p w:rsidR="007F41EA" w:rsidRPr="0016750B" w:rsidRDefault="007F41EA" w:rsidP="007F41EA">
      <w:pPr>
        <w:jc w:val="both"/>
      </w:pPr>
      <w:r w:rsidRPr="0016750B">
        <w:t>Участники публичных слушаний -1</w:t>
      </w:r>
      <w:r w:rsidR="00A52063" w:rsidRPr="0016750B">
        <w:t>11</w:t>
      </w:r>
      <w:r w:rsidRPr="0016750B">
        <w:t xml:space="preserve"> чел.</w:t>
      </w:r>
    </w:p>
    <w:p w:rsidR="007F41EA" w:rsidRPr="0016750B" w:rsidRDefault="007F41EA" w:rsidP="007F41EA">
      <w:pPr>
        <w:jc w:val="both"/>
      </w:pPr>
    </w:p>
    <w:p w:rsidR="007F41EA" w:rsidRPr="0016750B" w:rsidRDefault="007F41EA" w:rsidP="007F41EA">
      <w:pPr>
        <w:rPr>
          <w:b/>
        </w:rPr>
      </w:pPr>
      <w:r w:rsidRPr="0016750B">
        <w:rPr>
          <w:b/>
        </w:rPr>
        <w:t>ПОВЕСТКА ДНЯ:</w:t>
      </w:r>
    </w:p>
    <w:p w:rsidR="007F41EA" w:rsidRPr="0016750B" w:rsidRDefault="007F41EA" w:rsidP="007F41EA">
      <w:pPr>
        <w:rPr>
          <w:b/>
        </w:rPr>
      </w:pPr>
    </w:p>
    <w:p w:rsidR="007F41EA" w:rsidRPr="0016750B" w:rsidRDefault="007F41EA" w:rsidP="007F41EA">
      <w:pPr>
        <w:jc w:val="both"/>
      </w:pPr>
      <w:r w:rsidRPr="0016750B">
        <w:tab/>
        <w:t xml:space="preserve">Учет мнений населения и предложений граждан по проекту Устава муниципального образования </w:t>
      </w:r>
      <w:r w:rsidR="00A53EA9" w:rsidRPr="0016750B">
        <w:t>«</w:t>
      </w:r>
      <w:r w:rsidR="00DA120E" w:rsidRPr="0016750B">
        <w:t xml:space="preserve">Чародинский </w:t>
      </w:r>
      <w:r w:rsidRPr="0016750B">
        <w:t xml:space="preserve"> район</w:t>
      </w:r>
      <w:r w:rsidR="00A53EA9" w:rsidRPr="0016750B">
        <w:t>»</w:t>
      </w:r>
      <w:r w:rsidRPr="0016750B">
        <w:t>.</w:t>
      </w:r>
    </w:p>
    <w:p w:rsidR="007F41EA" w:rsidRPr="0016750B" w:rsidRDefault="007F41EA" w:rsidP="007F41EA">
      <w:pPr>
        <w:jc w:val="both"/>
      </w:pPr>
    </w:p>
    <w:p w:rsidR="007F41EA" w:rsidRPr="0016750B" w:rsidRDefault="007F41EA" w:rsidP="007F41EA">
      <w:pPr>
        <w:rPr>
          <w:b/>
        </w:rPr>
      </w:pPr>
      <w:r w:rsidRPr="0016750B">
        <w:rPr>
          <w:b/>
        </w:rPr>
        <w:t>Слушали:</w:t>
      </w:r>
    </w:p>
    <w:p w:rsidR="007F41EA" w:rsidRPr="0016750B" w:rsidRDefault="007F41EA" w:rsidP="007F41EA">
      <w:pPr>
        <w:jc w:val="both"/>
      </w:pPr>
    </w:p>
    <w:p w:rsidR="007F41EA" w:rsidRPr="0016750B" w:rsidRDefault="00DA120E" w:rsidP="007F41EA">
      <w:pPr>
        <w:jc w:val="both"/>
      </w:pPr>
      <w:r w:rsidRPr="0016750B">
        <w:t xml:space="preserve"> </w:t>
      </w:r>
      <w:r w:rsidR="007F41EA" w:rsidRPr="0016750B">
        <w:t xml:space="preserve"> </w:t>
      </w:r>
      <w:r w:rsidR="007F41EA" w:rsidRPr="0016750B">
        <w:tab/>
      </w:r>
      <w:r w:rsidR="00BC40E6" w:rsidRPr="0016750B">
        <w:t>Муртазалиев</w:t>
      </w:r>
      <w:r w:rsidR="009C4BF5">
        <w:t>у</w:t>
      </w:r>
      <w:r w:rsidR="00BC40E6" w:rsidRPr="0016750B">
        <w:t xml:space="preserve"> М.</w:t>
      </w:r>
      <w:r w:rsidRPr="0016750B">
        <w:t xml:space="preserve"> </w:t>
      </w:r>
      <w:r w:rsidR="007F41EA" w:rsidRPr="0016750B">
        <w:t xml:space="preserve">– </w:t>
      </w:r>
      <w:r w:rsidR="00BC40E6" w:rsidRPr="0016750B">
        <w:t xml:space="preserve"> </w:t>
      </w:r>
      <w:r w:rsidR="007F41EA" w:rsidRPr="0016750B">
        <w:t>руководитель рабочей группы  по организации и проведению публичных слушаний проинформировал</w:t>
      </w:r>
      <w:r w:rsidR="00A52063" w:rsidRPr="0016750B">
        <w:t>а</w:t>
      </w:r>
      <w:r w:rsidR="007F41EA" w:rsidRPr="0016750B">
        <w:t xml:space="preserve"> участников публичных слушаний о решении  от </w:t>
      </w:r>
      <w:r w:rsidR="00FD2677" w:rsidRPr="0016750B">
        <w:t>1</w:t>
      </w:r>
      <w:r w:rsidR="004D48A1">
        <w:t>7</w:t>
      </w:r>
      <w:r w:rsidR="007F41EA" w:rsidRPr="0016750B">
        <w:t>.1</w:t>
      </w:r>
      <w:r w:rsidR="00FD2677" w:rsidRPr="0016750B">
        <w:t>1</w:t>
      </w:r>
      <w:r w:rsidR="007F41EA" w:rsidRPr="0016750B">
        <w:t>.201</w:t>
      </w:r>
      <w:r w:rsidR="005215D0" w:rsidRPr="0016750B">
        <w:t>6</w:t>
      </w:r>
      <w:r w:rsidR="007F41EA" w:rsidRPr="0016750B">
        <w:t xml:space="preserve"> г., которым был принят проект Устава муниципального образования</w:t>
      </w:r>
      <w:r w:rsidRPr="0016750B">
        <w:t xml:space="preserve"> «</w:t>
      </w:r>
      <w:r w:rsidR="00E3304E" w:rsidRPr="0016750B">
        <w:t>Чародинский</w:t>
      </w:r>
      <w:r w:rsidR="007F41EA" w:rsidRPr="0016750B">
        <w:t xml:space="preserve"> район</w:t>
      </w:r>
      <w:r w:rsidR="00A53EA9" w:rsidRPr="0016750B">
        <w:t>»</w:t>
      </w:r>
      <w:r w:rsidR="007F41EA" w:rsidRPr="0016750B">
        <w:t>.</w:t>
      </w:r>
    </w:p>
    <w:p w:rsidR="007F41EA" w:rsidRPr="0016750B" w:rsidRDefault="007F41EA" w:rsidP="007F41EA">
      <w:pPr>
        <w:ind w:firstLine="708"/>
        <w:jc w:val="both"/>
      </w:pPr>
      <w:r w:rsidRPr="0016750B">
        <w:t>В процессе обсуждения письменных заявлений не поступило.</w:t>
      </w:r>
    </w:p>
    <w:p w:rsidR="007F41EA" w:rsidRPr="0016750B" w:rsidRDefault="007F41EA" w:rsidP="007F41EA">
      <w:pPr>
        <w:ind w:firstLine="708"/>
        <w:jc w:val="both"/>
      </w:pPr>
      <w:r w:rsidRPr="0016750B">
        <w:t xml:space="preserve">Поступили заявления и предложения в устной форме, в котором рекомендовали проект Устава муниципального образования </w:t>
      </w:r>
      <w:r w:rsidR="00A53EA9" w:rsidRPr="0016750B">
        <w:t>«</w:t>
      </w:r>
      <w:r w:rsidR="00DA120E" w:rsidRPr="0016750B">
        <w:t>Чародинский</w:t>
      </w:r>
      <w:r w:rsidRPr="0016750B">
        <w:t xml:space="preserve"> район</w:t>
      </w:r>
      <w:r w:rsidR="00A53EA9" w:rsidRPr="0016750B">
        <w:t>»</w:t>
      </w:r>
      <w:r w:rsidRPr="0016750B">
        <w:t>.</w:t>
      </w:r>
    </w:p>
    <w:p w:rsidR="007F41EA" w:rsidRPr="0016750B" w:rsidRDefault="007F41EA" w:rsidP="007F41EA">
      <w:pPr>
        <w:ind w:firstLine="708"/>
        <w:jc w:val="both"/>
      </w:pPr>
    </w:p>
    <w:p w:rsidR="007F41EA" w:rsidRPr="0016750B" w:rsidRDefault="007F41EA" w:rsidP="0016750B">
      <w:pPr>
        <w:ind w:firstLine="708"/>
      </w:pPr>
      <w:r w:rsidRPr="0016750B">
        <w:rPr>
          <w:b/>
        </w:rPr>
        <w:t>Выступили:</w:t>
      </w:r>
    </w:p>
    <w:p w:rsidR="007F41EA" w:rsidRPr="0016750B" w:rsidRDefault="00DA120E" w:rsidP="007F41EA">
      <w:pPr>
        <w:pStyle w:val="a7"/>
        <w:numPr>
          <w:ilvl w:val="0"/>
          <w:numId w:val="6"/>
        </w:numPr>
        <w:jc w:val="both"/>
      </w:pPr>
      <w:r w:rsidRPr="0016750B">
        <w:t xml:space="preserve"> </w:t>
      </w:r>
      <w:r w:rsidR="00A52063" w:rsidRPr="0016750B">
        <w:t>Хизриев А.М.</w:t>
      </w:r>
      <w:r w:rsidR="007F41EA" w:rsidRPr="0016750B">
        <w:t>- отметил, что, в общем, Устав отвечает законодательству Российской Федерации и Республики Дагестан</w:t>
      </w:r>
    </w:p>
    <w:p w:rsidR="007F41EA" w:rsidRPr="0016750B" w:rsidRDefault="00DA120E" w:rsidP="007F41EA">
      <w:pPr>
        <w:pStyle w:val="a7"/>
        <w:numPr>
          <w:ilvl w:val="0"/>
          <w:numId w:val="6"/>
        </w:numPr>
        <w:jc w:val="both"/>
      </w:pPr>
      <w:r w:rsidRPr="0016750B">
        <w:t xml:space="preserve"> </w:t>
      </w:r>
      <w:r w:rsidR="007F41EA" w:rsidRPr="0016750B">
        <w:t xml:space="preserve"> </w:t>
      </w:r>
      <w:r w:rsidR="00A52063" w:rsidRPr="0016750B">
        <w:t>Шахбанов Ш.</w:t>
      </w:r>
      <w:r w:rsidR="007F41EA" w:rsidRPr="0016750B">
        <w:t>- Я поддерживаю предложение</w:t>
      </w:r>
      <w:r w:rsidR="00A52063" w:rsidRPr="0016750B">
        <w:t xml:space="preserve"> Муртазалиевой М.-</w:t>
      </w:r>
      <w:r w:rsidR="007F41EA" w:rsidRPr="0016750B">
        <w:t xml:space="preserve"> и предлагаю принять проект Устава муниципального образования </w:t>
      </w:r>
      <w:r w:rsidR="00A53EA9" w:rsidRPr="0016750B">
        <w:t>«</w:t>
      </w:r>
      <w:r w:rsidRPr="0016750B">
        <w:t xml:space="preserve">Чародинский </w:t>
      </w:r>
      <w:r w:rsidR="007F41EA" w:rsidRPr="0016750B">
        <w:t xml:space="preserve"> район</w:t>
      </w:r>
      <w:r w:rsidR="00A53EA9" w:rsidRPr="0016750B">
        <w:t>»</w:t>
      </w:r>
      <w:r w:rsidR="007F41EA" w:rsidRPr="0016750B">
        <w:t>.</w:t>
      </w:r>
    </w:p>
    <w:p w:rsidR="007F41EA" w:rsidRPr="0016750B" w:rsidRDefault="00DA120E" w:rsidP="007F41EA">
      <w:pPr>
        <w:pStyle w:val="a7"/>
        <w:numPr>
          <w:ilvl w:val="0"/>
          <w:numId w:val="6"/>
        </w:numPr>
        <w:jc w:val="both"/>
      </w:pPr>
      <w:r w:rsidRPr="0016750B">
        <w:t xml:space="preserve"> </w:t>
      </w:r>
      <w:r w:rsidR="009C4BF5">
        <w:t>Нухов К.</w:t>
      </w:r>
      <w:r w:rsidR="007F41EA" w:rsidRPr="0016750B">
        <w:t xml:space="preserve"> - поддержал проект Устава муниципального образования </w:t>
      </w:r>
      <w:r w:rsidR="00A53EA9" w:rsidRPr="0016750B">
        <w:t>«</w:t>
      </w:r>
      <w:r w:rsidRPr="0016750B">
        <w:t>Чародинский</w:t>
      </w:r>
      <w:r w:rsidR="007F41EA" w:rsidRPr="0016750B">
        <w:t xml:space="preserve"> район</w:t>
      </w:r>
      <w:r w:rsidR="00A53EA9" w:rsidRPr="0016750B">
        <w:t>»</w:t>
      </w:r>
    </w:p>
    <w:p w:rsidR="007F41EA" w:rsidRPr="0016750B" w:rsidRDefault="00FD2677" w:rsidP="007F41EA">
      <w:pPr>
        <w:pStyle w:val="a7"/>
        <w:numPr>
          <w:ilvl w:val="0"/>
          <w:numId w:val="6"/>
        </w:numPr>
        <w:jc w:val="both"/>
      </w:pPr>
      <w:r w:rsidRPr="0016750B">
        <w:t xml:space="preserve"> </w:t>
      </w:r>
      <w:r w:rsidR="00A52063" w:rsidRPr="0016750B">
        <w:t>Абдулазизов З.Г</w:t>
      </w:r>
      <w:r w:rsidRPr="0016750B">
        <w:t>.</w:t>
      </w:r>
      <w:r w:rsidR="007F41EA" w:rsidRPr="0016750B">
        <w:t xml:space="preserve"> </w:t>
      </w:r>
      <w:r w:rsidR="00A52063" w:rsidRPr="0016750B">
        <w:t>–</w:t>
      </w:r>
      <w:r w:rsidR="007F41EA" w:rsidRPr="0016750B">
        <w:t xml:space="preserve"> поддержал</w:t>
      </w:r>
      <w:r w:rsidR="00A52063" w:rsidRPr="0016750B">
        <w:t xml:space="preserve"> </w:t>
      </w:r>
      <w:r w:rsidR="007F41EA" w:rsidRPr="0016750B">
        <w:t xml:space="preserve"> проект Устава муниципального образования </w:t>
      </w:r>
      <w:r w:rsidR="00A53EA9" w:rsidRPr="0016750B">
        <w:t>«</w:t>
      </w:r>
      <w:r w:rsidRPr="0016750B">
        <w:t xml:space="preserve">Чародинский </w:t>
      </w:r>
      <w:r w:rsidR="007F41EA" w:rsidRPr="0016750B">
        <w:t>район</w:t>
      </w:r>
      <w:r w:rsidR="00A53EA9" w:rsidRPr="0016750B">
        <w:t>»</w:t>
      </w:r>
      <w:r w:rsidR="007F41EA" w:rsidRPr="0016750B">
        <w:t>.</w:t>
      </w:r>
    </w:p>
    <w:p w:rsidR="007F41EA" w:rsidRPr="0016750B" w:rsidRDefault="0016750B" w:rsidP="007F41EA">
      <w:pPr>
        <w:pStyle w:val="a7"/>
        <w:ind w:left="1068"/>
        <w:jc w:val="both"/>
      </w:pPr>
      <w:r w:rsidRPr="0016750B">
        <w:t xml:space="preserve">         </w:t>
      </w:r>
      <w:r w:rsidR="007F41EA" w:rsidRPr="0016750B">
        <w:t xml:space="preserve">По проведенным публичным слушаниям по проекту Устава муниципального образования </w:t>
      </w:r>
      <w:r w:rsidR="00A53EA9" w:rsidRPr="0016750B">
        <w:t>«</w:t>
      </w:r>
      <w:r w:rsidR="00FD2677" w:rsidRPr="0016750B">
        <w:t xml:space="preserve">Чародинский </w:t>
      </w:r>
      <w:r w:rsidR="007F41EA" w:rsidRPr="0016750B">
        <w:t>район</w:t>
      </w:r>
      <w:r w:rsidR="00A53EA9" w:rsidRPr="0016750B">
        <w:t>»</w:t>
      </w:r>
      <w:r w:rsidR="007F41EA" w:rsidRPr="0016750B">
        <w:t xml:space="preserve"> выслушав мнение выступавших</w:t>
      </w:r>
      <w:r w:rsidR="004D48A1">
        <w:t xml:space="preserve"> </w:t>
      </w:r>
    </w:p>
    <w:p w:rsidR="007F41EA" w:rsidRPr="0016750B" w:rsidRDefault="007F41EA" w:rsidP="007F41EA">
      <w:pPr>
        <w:pStyle w:val="a7"/>
        <w:ind w:left="1068"/>
        <w:jc w:val="both"/>
      </w:pPr>
    </w:p>
    <w:p w:rsidR="007F41EA" w:rsidRPr="0016750B" w:rsidRDefault="007F41EA" w:rsidP="0016750B">
      <w:pPr>
        <w:pStyle w:val="a7"/>
        <w:ind w:left="1068"/>
      </w:pPr>
      <w:r w:rsidRPr="0016750B">
        <w:rPr>
          <w:b/>
        </w:rPr>
        <w:t>решили:</w:t>
      </w:r>
    </w:p>
    <w:p w:rsidR="007F41EA" w:rsidRPr="0016750B" w:rsidRDefault="007F41EA" w:rsidP="007F41EA">
      <w:pPr>
        <w:pStyle w:val="a7"/>
        <w:numPr>
          <w:ilvl w:val="0"/>
          <w:numId w:val="7"/>
        </w:numPr>
        <w:jc w:val="both"/>
      </w:pPr>
      <w:r w:rsidRPr="0016750B">
        <w:t xml:space="preserve">Одобрить проект Устава муниципального образования </w:t>
      </w:r>
      <w:r w:rsidR="00A53EA9" w:rsidRPr="0016750B">
        <w:t>«</w:t>
      </w:r>
      <w:r w:rsidR="00FD2677" w:rsidRPr="0016750B">
        <w:t xml:space="preserve"> Чародинский </w:t>
      </w:r>
      <w:r w:rsidRPr="0016750B">
        <w:t>район</w:t>
      </w:r>
      <w:r w:rsidR="00A53EA9" w:rsidRPr="0016750B">
        <w:t>»</w:t>
      </w:r>
      <w:r w:rsidRPr="0016750B">
        <w:t xml:space="preserve"> с учетом предложений, поступивших от граждан, присутствующий на публичных слушаниях.</w:t>
      </w:r>
    </w:p>
    <w:p w:rsidR="007F41EA" w:rsidRPr="0016750B" w:rsidRDefault="007F41EA" w:rsidP="007F41EA">
      <w:pPr>
        <w:pStyle w:val="a7"/>
        <w:numPr>
          <w:ilvl w:val="0"/>
          <w:numId w:val="7"/>
        </w:numPr>
        <w:jc w:val="both"/>
      </w:pPr>
      <w:r w:rsidRPr="0016750B">
        <w:t xml:space="preserve">Рекомендовать </w:t>
      </w:r>
      <w:r w:rsidR="00A52063" w:rsidRPr="0016750B">
        <w:t>С</w:t>
      </w:r>
      <w:r w:rsidRPr="0016750B">
        <w:t xml:space="preserve">обранию депутатов муниципального </w:t>
      </w:r>
      <w:r w:rsidR="0095788C" w:rsidRPr="0016750B">
        <w:t>образования</w:t>
      </w:r>
      <w:r w:rsidRPr="0016750B">
        <w:t xml:space="preserve"> принять Устав муниципального образования </w:t>
      </w:r>
      <w:r w:rsidR="00A53EA9" w:rsidRPr="0016750B">
        <w:t>«</w:t>
      </w:r>
      <w:r w:rsidR="00FD2677" w:rsidRPr="0016750B">
        <w:t xml:space="preserve"> Чародинский </w:t>
      </w:r>
      <w:r w:rsidRPr="0016750B">
        <w:t>район</w:t>
      </w:r>
      <w:r w:rsidR="00A53EA9" w:rsidRPr="0016750B">
        <w:t>»</w:t>
      </w:r>
      <w:r w:rsidRPr="0016750B">
        <w:t>.</w:t>
      </w:r>
    </w:p>
    <w:p w:rsidR="007F41EA" w:rsidRPr="0016750B" w:rsidRDefault="007F41EA" w:rsidP="007F41EA">
      <w:pPr>
        <w:jc w:val="both"/>
      </w:pPr>
    </w:p>
    <w:p w:rsidR="007F41EA" w:rsidRPr="0016750B" w:rsidRDefault="007F41EA" w:rsidP="007F41EA">
      <w:pPr>
        <w:jc w:val="both"/>
      </w:pPr>
    </w:p>
    <w:p w:rsidR="007F41EA" w:rsidRPr="0016750B" w:rsidRDefault="007F41EA" w:rsidP="007F41EA">
      <w:pPr>
        <w:jc w:val="both"/>
        <w:rPr>
          <w:b/>
        </w:rPr>
      </w:pPr>
      <w:r w:rsidRPr="0016750B">
        <w:rPr>
          <w:b/>
        </w:rPr>
        <w:t xml:space="preserve">    Председательствующий</w:t>
      </w:r>
      <w:r w:rsidRPr="0016750B">
        <w:rPr>
          <w:b/>
        </w:rPr>
        <w:tab/>
      </w:r>
      <w:r w:rsidRPr="0016750B">
        <w:rPr>
          <w:b/>
        </w:rPr>
        <w:tab/>
      </w:r>
      <w:r w:rsidRPr="0016750B">
        <w:rPr>
          <w:b/>
        </w:rPr>
        <w:tab/>
      </w:r>
      <w:r w:rsidRPr="0016750B">
        <w:rPr>
          <w:b/>
        </w:rPr>
        <w:tab/>
        <w:t xml:space="preserve">               </w:t>
      </w:r>
      <w:r w:rsidR="00FD2677" w:rsidRPr="0016750B">
        <w:rPr>
          <w:b/>
        </w:rPr>
        <w:t>А.М.Хизриев</w:t>
      </w:r>
    </w:p>
    <w:p w:rsidR="007F41EA" w:rsidRPr="0016750B" w:rsidRDefault="007F41EA" w:rsidP="007F41EA">
      <w:pPr>
        <w:jc w:val="both"/>
        <w:rPr>
          <w:b/>
        </w:rPr>
      </w:pPr>
      <w:r w:rsidRPr="0016750B">
        <w:rPr>
          <w:b/>
        </w:rPr>
        <w:t xml:space="preserve">    Секретарь</w:t>
      </w:r>
      <w:r w:rsidRPr="0016750B">
        <w:rPr>
          <w:b/>
        </w:rPr>
        <w:tab/>
      </w:r>
      <w:r w:rsidRPr="0016750B">
        <w:rPr>
          <w:b/>
        </w:rPr>
        <w:tab/>
      </w:r>
      <w:r w:rsidRPr="0016750B">
        <w:rPr>
          <w:b/>
        </w:rPr>
        <w:tab/>
      </w:r>
      <w:r w:rsidRPr="0016750B">
        <w:rPr>
          <w:b/>
        </w:rPr>
        <w:tab/>
      </w:r>
      <w:r w:rsidRPr="0016750B">
        <w:rPr>
          <w:b/>
        </w:rPr>
        <w:tab/>
      </w:r>
      <w:r w:rsidRPr="0016750B">
        <w:rPr>
          <w:b/>
        </w:rPr>
        <w:tab/>
      </w:r>
      <w:r w:rsidRPr="0016750B">
        <w:rPr>
          <w:b/>
        </w:rPr>
        <w:tab/>
        <w:t xml:space="preserve">    </w:t>
      </w:r>
      <w:r w:rsidR="0016750B">
        <w:rPr>
          <w:b/>
        </w:rPr>
        <w:t xml:space="preserve">          </w:t>
      </w:r>
      <w:r w:rsidRPr="0016750B">
        <w:rPr>
          <w:b/>
        </w:rPr>
        <w:t xml:space="preserve"> </w:t>
      </w:r>
      <w:r w:rsidR="00FD2677" w:rsidRPr="0016750B">
        <w:rPr>
          <w:b/>
        </w:rPr>
        <w:t>Муртазалиева</w:t>
      </w:r>
    </w:p>
    <w:p w:rsidR="007F41EA" w:rsidRPr="00F226CC" w:rsidRDefault="00237B5A" w:rsidP="007F41EA">
      <w:pPr>
        <w:jc w:val="center"/>
      </w:pPr>
      <w:r>
        <w:rPr>
          <w:noProof/>
        </w:rPr>
        <w:lastRenderedPageBreak/>
        <w:drawing>
          <wp:inline distT="0" distB="0" distL="0" distR="0">
            <wp:extent cx="907415" cy="828040"/>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07415" cy="828040"/>
                    </a:xfrm>
                    <a:prstGeom prst="rect">
                      <a:avLst/>
                    </a:prstGeom>
                    <a:noFill/>
                    <a:ln>
                      <a:noFill/>
                    </a:ln>
                  </pic:spPr>
                </pic:pic>
              </a:graphicData>
            </a:graphic>
          </wp:inline>
        </w:drawing>
      </w:r>
    </w:p>
    <w:p w:rsidR="007F41EA" w:rsidRPr="00F226CC" w:rsidRDefault="007F41EA" w:rsidP="007F41EA">
      <w:pPr>
        <w:tabs>
          <w:tab w:val="left" w:pos="8789"/>
        </w:tabs>
        <w:jc w:val="center"/>
        <w:rPr>
          <w:b/>
        </w:rPr>
      </w:pPr>
      <w:r w:rsidRPr="00F226CC">
        <w:rPr>
          <w:b/>
        </w:rPr>
        <w:t>РЕСПУБЛИКА ДАГЕСТАН</w:t>
      </w:r>
    </w:p>
    <w:p w:rsidR="007F41EA" w:rsidRPr="00F226CC" w:rsidRDefault="007F41EA" w:rsidP="007F41EA">
      <w:pPr>
        <w:tabs>
          <w:tab w:val="left" w:pos="8789"/>
        </w:tabs>
        <w:jc w:val="center"/>
        <w:rPr>
          <w:b/>
        </w:rPr>
      </w:pPr>
      <w:r w:rsidRPr="00F226CC">
        <w:rPr>
          <w:b/>
        </w:rPr>
        <w:t xml:space="preserve">СОБРАНИЯ ДЕПУТАТОВ МУНИЦИПАЛЬНОГО </w:t>
      </w:r>
      <w:r w:rsidR="0095788C" w:rsidRPr="00F226CC">
        <w:rPr>
          <w:b/>
        </w:rPr>
        <w:t>ОБРАЗОВАНИЯ</w:t>
      </w:r>
    </w:p>
    <w:p w:rsidR="007F41EA" w:rsidRPr="00F226CC" w:rsidRDefault="00A53EA9" w:rsidP="007F41EA">
      <w:pPr>
        <w:tabs>
          <w:tab w:val="left" w:pos="8789"/>
        </w:tabs>
        <w:jc w:val="center"/>
        <w:rPr>
          <w:b/>
        </w:rPr>
      </w:pPr>
      <w:r w:rsidRPr="00F226CC">
        <w:rPr>
          <w:b/>
        </w:rPr>
        <w:t>«</w:t>
      </w:r>
      <w:r w:rsidR="00FD2677" w:rsidRPr="00F226CC">
        <w:rPr>
          <w:b/>
        </w:rPr>
        <w:t xml:space="preserve"> ЧАРОДИНСКИЙ</w:t>
      </w:r>
      <w:r w:rsidR="006F10C3" w:rsidRPr="00F226CC">
        <w:rPr>
          <w:b/>
        </w:rPr>
        <w:t xml:space="preserve"> </w:t>
      </w:r>
      <w:r w:rsidR="007F41EA" w:rsidRPr="00F226CC">
        <w:rPr>
          <w:b/>
        </w:rPr>
        <w:t>РАЙОН</w:t>
      </w:r>
      <w:r w:rsidRPr="00F226CC">
        <w:rPr>
          <w:b/>
        </w:rPr>
        <w:t>»</w:t>
      </w:r>
    </w:p>
    <w:p w:rsidR="007F41EA" w:rsidRPr="00F226CC" w:rsidRDefault="007F41EA" w:rsidP="007F41EA">
      <w:pPr>
        <w:pBdr>
          <w:top w:val="thickThinSmallGap" w:sz="24" w:space="1" w:color="auto"/>
        </w:pBdr>
        <w:tabs>
          <w:tab w:val="left" w:pos="284"/>
          <w:tab w:val="left" w:pos="2552"/>
          <w:tab w:val="left" w:pos="5103"/>
        </w:tabs>
        <w:jc w:val="center"/>
      </w:pPr>
    </w:p>
    <w:p w:rsidR="007F41EA" w:rsidRPr="00F226CC" w:rsidRDefault="006F10C3" w:rsidP="007F41EA">
      <w:pPr>
        <w:jc w:val="center"/>
        <w:rPr>
          <w:rFonts w:ascii="Cambria" w:hAnsi="Cambria"/>
          <w:i/>
        </w:rPr>
      </w:pPr>
      <w:r w:rsidRPr="00F226CC">
        <w:t xml:space="preserve"> </w:t>
      </w:r>
    </w:p>
    <w:p w:rsidR="007F41EA" w:rsidRPr="00F226CC" w:rsidRDefault="007F41EA" w:rsidP="007F41EA">
      <w:pPr>
        <w:jc w:val="center"/>
      </w:pPr>
    </w:p>
    <w:p w:rsidR="007F41EA" w:rsidRPr="00F226CC" w:rsidRDefault="00F226CC" w:rsidP="00F226CC">
      <w:pPr>
        <w:tabs>
          <w:tab w:val="left" w:pos="275"/>
          <w:tab w:val="left" w:pos="8390"/>
        </w:tabs>
        <w:rPr>
          <w:b/>
        </w:rPr>
      </w:pPr>
      <w:r>
        <w:rPr>
          <w:b/>
        </w:rPr>
        <w:tab/>
      </w:r>
      <w:r w:rsidR="007F41EA" w:rsidRPr="00F226CC">
        <w:rPr>
          <w:b/>
        </w:rPr>
        <w:t xml:space="preserve"> с.</w:t>
      </w:r>
      <w:r w:rsidR="009C4BF5">
        <w:rPr>
          <w:b/>
        </w:rPr>
        <w:t xml:space="preserve"> </w:t>
      </w:r>
      <w:r w:rsidR="006F10C3" w:rsidRPr="00F226CC">
        <w:rPr>
          <w:b/>
        </w:rPr>
        <w:t>Цуриб</w:t>
      </w:r>
      <w:r>
        <w:rPr>
          <w:b/>
        </w:rPr>
        <w:tab/>
      </w:r>
      <w:r w:rsidR="001735D8">
        <w:rPr>
          <w:b/>
        </w:rPr>
        <w:t xml:space="preserve">10 января </w:t>
      </w:r>
      <w:r>
        <w:rPr>
          <w:b/>
        </w:rPr>
        <w:t>2017г.</w:t>
      </w:r>
    </w:p>
    <w:p w:rsidR="007F41EA" w:rsidRPr="00F226CC" w:rsidRDefault="007F41EA" w:rsidP="007F41EA">
      <w:pPr>
        <w:jc w:val="center"/>
        <w:rPr>
          <w:b/>
        </w:rPr>
      </w:pPr>
    </w:p>
    <w:p w:rsidR="007F41EA" w:rsidRPr="00F226CC" w:rsidRDefault="007F41EA" w:rsidP="007F41EA">
      <w:pPr>
        <w:jc w:val="center"/>
        <w:rPr>
          <w:b/>
        </w:rPr>
      </w:pPr>
      <w:r w:rsidRPr="00F226CC">
        <w:rPr>
          <w:b/>
        </w:rPr>
        <w:t>ПРОТОКОЛ</w:t>
      </w:r>
    </w:p>
    <w:p w:rsidR="007F41EA" w:rsidRPr="00F226CC" w:rsidRDefault="007F41EA" w:rsidP="007F41EA">
      <w:pPr>
        <w:jc w:val="center"/>
        <w:rPr>
          <w:b/>
        </w:rPr>
      </w:pPr>
      <w:r w:rsidRPr="00F226CC">
        <w:rPr>
          <w:b/>
        </w:rPr>
        <w:t xml:space="preserve">Сессии Собрания депутатов </w:t>
      </w:r>
      <w:r w:rsidR="009E603F" w:rsidRPr="00F226CC">
        <w:t xml:space="preserve">муниципального </w:t>
      </w:r>
      <w:r w:rsidR="0095788C" w:rsidRPr="00F226CC">
        <w:t>образования</w:t>
      </w:r>
    </w:p>
    <w:p w:rsidR="007F41EA" w:rsidRPr="00F226CC" w:rsidRDefault="00A53EA9" w:rsidP="007F41EA">
      <w:pPr>
        <w:jc w:val="center"/>
        <w:rPr>
          <w:b/>
        </w:rPr>
      </w:pPr>
      <w:r w:rsidRPr="00F226CC">
        <w:rPr>
          <w:b/>
        </w:rPr>
        <w:t>«</w:t>
      </w:r>
      <w:r w:rsidR="00FD2677" w:rsidRPr="00F226CC">
        <w:rPr>
          <w:b/>
        </w:rPr>
        <w:t xml:space="preserve"> Чародинский</w:t>
      </w:r>
      <w:r w:rsidR="006F10C3" w:rsidRPr="00F226CC">
        <w:rPr>
          <w:b/>
        </w:rPr>
        <w:t xml:space="preserve"> </w:t>
      </w:r>
      <w:r w:rsidR="007F41EA" w:rsidRPr="00F226CC">
        <w:rPr>
          <w:b/>
        </w:rPr>
        <w:t>район</w:t>
      </w:r>
      <w:r w:rsidRPr="00F226CC">
        <w:rPr>
          <w:b/>
        </w:rPr>
        <w:t>»</w:t>
      </w:r>
    </w:p>
    <w:p w:rsidR="00641E71" w:rsidRPr="00F226CC" w:rsidRDefault="00641E71" w:rsidP="007F41EA">
      <w:pPr>
        <w:jc w:val="center"/>
        <w:rPr>
          <w:b/>
        </w:rPr>
      </w:pPr>
    </w:p>
    <w:p w:rsidR="007F41EA" w:rsidRPr="00F226CC" w:rsidRDefault="007F41EA" w:rsidP="007F41EA">
      <w:r w:rsidRPr="00F226CC">
        <w:t xml:space="preserve">Председатель Собрания – </w:t>
      </w:r>
      <w:r w:rsidR="00F25EB6" w:rsidRPr="00F226CC">
        <w:t xml:space="preserve"> </w:t>
      </w:r>
      <w:r w:rsidR="006F10C3" w:rsidRPr="00F226CC">
        <w:t>Хизриев А.</w:t>
      </w:r>
    </w:p>
    <w:p w:rsidR="007F41EA" w:rsidRPr="00F226CC" w:rsidRDefault="007F41EA" w:rsidP="007F41EA">
      <w:r w:rsidRPr="00F226CC">
        <w:t xml:space="preserve">Секретарь – </w:t>
      </w:r>
      <w:r w:rsidR="006F10C3" w:rsidRPr="00F226CC">
        <w:t>М.Муртазалиева</w:t>
      </w:r>
    </w:p>
    <w:p w:rsidR="009E603F" w:rsidRPr="00F226CC" w:rsidRDefault="007F41EA" w:rsidP="007F41EA">
      <w:r w:rsidRPr="00F226CC">
        <w:t>Всего депутатов Собрания депутатов – 2</w:t>
      </w:r>
      <w:r w:rsidR="006F10C3" w:rsidRPr="00F226CC">
        <w:t>7</w:t>
      </w:r>
      <w:r w:rsidRPr="00F226CC">
        <w:t xml:space="preserve"> человек. </w:t>
      </w:r>
    </w:p>
    <w:p w:rsidR="007F41EA" w:rsidRPr="00F226CC" w:rsidRDefault="007F41EA" w:rsidP="007F41EA">
      <w:r w:rsidRPr="00F226CC">
        <w:t xml:space="preserve">Присутствовало на заседании – </w:t>
      </w:r>
      <w:r w:rsidR="00A52063" w:rsidRPr="00F226CC">
        <w:t>24</w:t>
      </w:r>
      <w:r w:rsidRPr="00F226CC">
        <w:t xml:space="preserve"> депутатов.</w:t>
      </w:r>
    </w:p>
    <w:p w:rsidR="007F41EA" w:rsidRPr="00F226CC" w:rsidRDefault="007F41EA" w:rsidP="007F41EA">
      <w:r w:rsidRPr="00F226CC">
        <w:t>Кворум сессии обеспечен</w:t>
      </w:r>
      <w:r w:rsidR="00C51BBA" w:rsidRPr="00F226CC">
        <w:t>.</w:t>
      </w:r>
    </w:p>
    <w:p w:rsidR="009E603F" w:rsidRPr="00F226CC" w:rsidRDefault="009E603F" w:rsidP="007F41EA">
      <w:pPr>
        <w:jc w:val="center"/>
        <w:rPr>
          <w:b/>
        </w:rPr>
      </w:pPr>
    </w:p>
    <w:p w:rsidR="007F41EA" w:rsidRPr="00F226CC" w:rsidRDefault="007F41EA" w:rsidP="007F41EA">
      <w:pPr>
        <w:jc w:val="center"/>
      </w:pPr>
      <w:r w:rsidRPr="00F226CC">
        <w:rPr>
          <w:b/>
        </w:rPr>
        <w:t>ПОВЕСТКА ДНЯ:</w:t>
      </w:r>
    </w:p>
    <w:p w:rsidR="007F41EA" w:rsidRPr="00F226CC" w:rsidRDefault="007F41EA" w:rsidP="007F41EA">
      <w:pPr>
        <w:widowControl w:val="0"/>
        <w:autoSpaceDE w:val="0"/>
        <w:autoSpaceDN w:val="0"/>
        <w:adjustRightInd w:val="0"/>
        <w:ind w:firstLine="709"/>
        <w:jc w:val="both"/>
      </w:pPr>
      <w:r w:rsidRPr="00F226CC">
        <w:t xml:space="preserve">О принятии Устава </w:t>
      </w:r>
      <w:r w:rsidRPr="00F226CC">
        <w:rPr>
          <w:spacing w:val="-1"/>
          <w:w w:val="101"/>
        </w:rPr>
        <w:t xml:space="preserve">муниципального образования </w:t>
      </w:r>
      <w:r w:rsidR="00A53EA9" w:rsidRPr="00F226CC">
        <w:t>«</w:t>
      </w:r>
      <w:r w:rsidR="00FD2677" w:rsidRPr="00F226CC">
        <w:t xml:space="preserve"> Чародинский</w:t>
      </w:r>
      <w:r w:rsidR="006F10C3" w:rsidRPr="00F226CC">
        <w:t xml:space="preserve"> </w:t>
      </w:r>
      <w:r w:rsidRPr="00F226CC">
        <w:t>район</w:t>
      </w:r>
      <w:r w:rsidR="00A53EA9" w:rsidRPr="00F226CC">
        <w:t>»</w:t>
      </w:r>
      <w:r w:rsidRPr="00F226CC">
        <w:t xml:space="preserve">. </w:t>
      </w:r>
    </w:p>
    <w:p w:rsidR="007F41EA" w:rsidRPr="00F226CC" w:rsidRDefault="00F226CC" w:rsidP="007F41EA">
      <w:r w:rsidRPr="00F226CC">
        <w:t>С</w:t>
      </w:r>
      <w:r>
        <w:rPr>
          <w:b/>
        </w:rPr>
        <w:t>лушали:</w:t>
      </w:r>
    </w:p>
    <w:p w:rsidR="007F41EA" w:rsidRPr="00F226CC" w:rsidRDefault="009C4BF5" w:rsidP="007F41EA">
      <w:r>
        <w:t>Муртазалиеву М.М.</w:t>
      </w:r>
      <w:r w:rsidR="007F41EA" w:rsidRPr="00F226CC">
        <w:rPr>
          <w:b/>
          <w:bCs/>
          <w:iCs/>
          <w:spacing w:val="-4"/>
        </w:rPr>
        <w:t xml:space="preserve"> </w:t>
      </w:r>
      <w:r>
        <w:rPr>
          <w:b/>
          <w:bCs/>
          <w:iCs/>
          <w:spacing w:val="-4"/>
        </w:rPr>
        <w:t>–</w:t>
      </w:r>
      <w:r w:rsidR="007F41EA" w:rsidRPr="00F226CC">
        <w:rPr>
          <w:b/>
          <w:bCs/>
          <w:iCs/>
          <w:spacing w:val="-4"/>
        </w:rPr>
        <w:t xml:space="preserve"> </w:t>
      </w:r>
      <w:r w:rsidRPr="009C4BF5">
        <w:rPr>
          <w:bCs/>
          <w:iCs/>
          <w:spacing w:val="-4"/>
        </w:rPr>
        <w:t>депутата на постоянной основе муниципального образования «Чародинский район»</w:t>
      </w:r>
      <w:r w:rsidR="007F41EA" w:rsidRPr="009C4BF5">
        <w:t>.</w:t>
      </w:r>
    </w:p>
    <w:p w:rsidR="007F41EA" w:rsidRPr="00F226CC" w:rsidRDefault="007F41EA" w:rsidP="007F41EA">
      <w:pPr>
        <w:widowControl w:val="0"/>
        <w:autoSpaceDE w:val="0"/>
        <w:autoSpaceDN w:val="0"/>
        <w:adjustRightInd w:val="0"/>
        <w:ind w:firstLine="709"/>
        <w:jc w:val="both"/>
      </w:pPr>
      <w:r w:rsidRPr="00F226CC">
        <w:t>В своем выступлении он</w:t>
      </w:r>
      <w:r w:rsidR="009C4BF5">
        <w:t>а</w:t>
      </w:r>
      <w:r w:rsidRPr="00F226CC">
        <w:t xml:space="preserve"> предложил</w:t>
      </w:r>
      <w:r w:rsidR="009C4BF5">
        <w:t>а</w:t>
      </w:r>
      <w:r w:rsidRPr="00F226CC">
        <w:t xml:space="preserve"> принять Устав </w:t>
      </w:r>
      <w:r w:rsidRPr="00F226CC">
        <w:rPr>
          <w:spacing w:val="-1"/>
          <w:w w:val="101"/>
        </w:rPr>
        <w:t xml:space="preserve">муниципального образования </w:t>
      </w:r>
      <w:r w:rsidR="00A53EA9" w:rsidRPr="00F226CC">
        <w:rPr>
          <w:spacing w:val="-1"/>
          <w:w w:val="101"/>
        </w:rPr>
        <w:t>«</w:t>
      </w:r>
      <w:r w:rsidR="00FD2677" w:rsidRPr="00F226CC">
        <w:t>Чародинский</w:t>
      </w:r>
      <w:r w:rsidR="006F10C3" w:rsidRPr="00F226CC">
        <w:t xml:space="preserve"> </w:t>
      </w:r>
      <w:r w:rsidRPr="00F226CC">
        <w:rPr>
          <w:spacing w:val="-1"/>
          <w:w w:val="101"/>
        </w:rPr>
        <w:t>район</w:t>
      </w:r>
      <w:r w:rsidR="00A53EA9" w:rsidRPr="00F226CC">
        <w:rPr>
          <w:spacing w:val="-1"/>
          <w:w w:val="101"/>
        </w:rPr>
        <w:t>»</w:t>
      </w:r>
      <w:r w:rsidRPr="00F226CC">
        <w:t xml:space="preserve"> в новой редакции в  целях приведения с нормами действующего законодательства, поскольку проект Устава был одобрен населением, как это усматривается в заключении по результатам публичных слушаний и учитывая единогласное мнение населения об одобрении проекта устава.</w:t>
      </w:r>
    </w:p>
    <w:p w:rsidR="007F41EA" w:rsidRPr="00F226CC" w:rsidRDefault="007F41EA" w:rsidP="007F41EA">
      <w:pPr>
        <w:widowControl w:val="0"/>
        <w:autoSpaceDE w:val="0"/>
        <w:autoSpaceDN w:val="0"/>
        <w:adjustRightInd w:val="0"/>
        <w:ind w:firstLine="709"/>
        <w:jc w:val="both"/>
      </w:pPr>
      <w:r w:rsidRPr="00F226CC">
        <w:t xml:space="preserve">С учетом обсуждения результатов публичных слушаний по проекту указанного устава, учитывая единогласные предложения граждан об одобрении проекта устава муниципального образования </w:t>
      </w:r>
      <w:r w:rsidR="00A53EA9" w:rsidRPr="00F226CC">
        <w:t>«</w:t>
      </w:r>
      <w:r w:rsidR="00FD2677" w:rsidRPr="00F226CC">
        <w:t>Чародинский</w:t>
      </w:r>
      <w:r w:rsidR="006F10C3" w:rsidRPr="00F226CC">
        <w:t xml:space="preserve"> </w:t>
      </w:r>
      <w:r w:rsidRPr="00F226CC">
        <w:t>район</w:t>
      </w:r>
      <w:r w:rsidR="00A53EA9" w:rsidRPr="00F226CC">
        <w:t>»</w:t>
      </w:r>
      <w:r w:rsidRPr="00F226CC">
        <w:t>, я предлагаю принять данное решение.</w:t>
      </w:r>
    </w:p>
    <w:p w:rsidR="007F41EA" w:rsidRPr="00F226CC" w:rsidRDefault="007F41EA" w:rsidP="007F41EA">
      <w:pPr>
        <w:widowControl w:val="0"/>
        <w:autoSpaceDE w:val="0"/>
        <w:autoSpaceDN w:val="0"/>
        <w:adjustRightInd w:val="0"/>
        <w:ind w:firstLine="709"/>
        <w:jc w:val="both"/>
        <w:rPr>
          <w:b/>
        </w:rPr>
      </w:pPr>
      <w:r w:rsidRPr="00F226CC">
        <w:rPr>
          <w:b/>
        </w:rPr>
        <w:t>Г</w:t>
      </w:r>
      <w:r w:rsidR="00F226CC">
        <w:rPr>
          <w:b/>
        </w:rPr>
        <w:t>олосовали</w:t>
      </w:r>
      <w:r w:rsidRPr="00F226CC">
        <w:rPr>
          <w:b/>
        </w:rPr>
        <w:t xml:space="preserve">: </w:t>
      </w:r>
    </w:p>
    <w:p w:rsidR="007F41EA" w:rsidRPr="00F226CC" w:rsidRDefault="007F41EA" w:rsidP="007F41EA">
      <w:pPr>
        <w:widowControl w:val="0"/>
        <w:autoSpaceDE w:val="0"/>
        <w:autoSpaceDN w:val="0"/>
        <w:adjustRightInd w:val="0"/>
        <w:ind w:firstLine="709"/>
        <w:jc w:val="both"/>
      </w:pPr>
      <w:r w:rsidRPr="00F226CC">
        <w:t xml:space="preserve">ЗА – </w:t>
      </w:r>
      <w:r w:rsidR="00A52063" w:rsidRPr="00F226CC">
        <w:t>24</w:t>
      </w:r>
      <w:r w:rsidRPr="00F226CC">
        <w:t xml:space="preserve"> ПРОТИВ - 0 ВОЗДЕРЖАЛИСЬ – 0</w:t>
      </w:r>
    </w:p>
    <w:p w:rsidR="007F41EA" w:rsidRPr="00F226CC" w:rsidRDefault="007F41EA" w:rsidP="00F226CC">
      <w:pPr>
        <w:widowControl w:val="0"/>
        <w:autoSpaceDE w:val="0"/>
        <w:autoSpaceDN w:val="0"/>
        <w:adjustRightInd w:val="0"/>
        <w:ind w:firstLine="709"/>
        <w:jc w:val="both"/>
      </w:pPr>
      <w:r w:rsidRPr="00F226CC">
        <w:t xml:space="preserve">На основании вышеизложенного Собрание депутатов муниципального </w:t>
      </w:r>
      <w:r w:rsidR="0095788C" w:rsidRPr="00F226CC">
        <w:t>образования</w:t>
      </w:r>
      <w:r w:rsidRPr="00F226CC">
        <w:t xml:space="preserve"> </w:t>
      </w:r>
      <w:r w:rsidR="00A53EA9" w:rsidRPr="00F226CC">
        <w:t>«</w:t>
      </w:r>
      <w:r w:rsidR="00633EF5" w:rsidRPr="00F226CC">
        <w:t xml:space="preserve">Чародинский </w:t>
      </w:r>
      <w:r w:rsidRPr="00F226CC">
        <w:t xml:space="preserve"> район</w:t>
      </w:r>
      <w:r w:rsidR="00A53EA9" w:rsidRPr="00F226CC">
        <w:t>»</w:t>
      </w:r>
      <w:r w:rsidR="009C4BF5">
        <w:t xml:space="preserve"> </w:t>
      </w:r>
      <w:r w:rsidRPr="00F226CC">
        <w:rPr>
          <w:b/>
        </w:rPr>
        <w:t>РЕШИЛО</w:t>
      </w:r>
      <w:r w:rsidRPr="00F226CC">
        <w:t>:</w:t>
      </w:r>
    </w:p>
    <w:p w:rsidR="007F41EA" w:rsidRPr="00F226CC" w:rsidRDefault="007F41EA" w:rsidP="007F41EA">
      <w:pPr>
        <w:widowControl w:val="0"/>
        <w:autoSpaceDE w:val="0"/>
        <w:autoSpaceDN w:val="0"/>
        <w:adjustRightInd w:val="0"/>
        <w:ind w:firstLine="709"/>
        <w:jc w:val="both"/>
        <w:rPr>
          <w:rFonts w:cs="Arial"/>
          <w:spacing w:val="-3"/>
        </w:rPr>
      </w:pPr>
      <w:r w:rsidRPr="00F226CC">
        <w:rPr>
          <w:rFonts w:cs="Arial"/>
          <w:spacing w:val="-3"/>
        </w:rPr>
        <w:t xml:space="preserve">1. Принять Устав муниципального </w:t>
      </w:r>
      <w:r w:rsidR="009E603F" w:rsidRPr="00F226CC">
        <w:rPr>
          <w:rFonts w:cs="Arial"/>
          <w:spacing w:val="-3"/>
        </w:rPr>
        <w:t>образования</w:t>
      </w:r>
      <w:r w:rsidRPr="00F226CC">
        <w:rPr>
          <w:rFonts w:cs="Arial"/>
          <w:spacing w:val="-3"/>
        </w:rPr>
        <w:t xml:space="preserve"> </w:t>
      </w:r>
      <w:r w:rsidR="00A53EA9" w:rsidRPr="00F226CC">
        <w:rPr>
          <w:rFonts w:cs="Arial"/>
          <w:spacing w:val="-3"/>
        </w:rPr>
        <w:t>«</w:t>
      </w:r>
      <w:r w:rsidR="00633EF5" w:rsidRPr="00F226CC">
        <w:t>Чародинский</w:t>
      </w:r>
      <w:r w:rsidRPr="00F226CC">
        <w:t xml:space="preserve"> </w:t>
      </w:r>
      <w:r w:rsidRPr="00F226CC">
        <w:rPr>
          <w:rFonts w:cs="Arial"/>
          <w:spacing w:val="-3"/>
        </w:rPr>
        <w:t>район</w:t>
      </w:r>
      <w:r w:rsidR="00A53EA9" w:rsidRPr="00F226CC">
        <w:rPr>
          <w:rFonts w:cs="Arial"/>
          <w:spacing w:val="-3"/>
        </w:rPr>
        <w:t>»</w:t>
      </w:r>
      <w:r w:rsidR="009E603F" w:rsidRPr="00F226CC">
        <w:rPr>
          <w:rFonts w:cs="Arial"/>
          <w:spacing w:val="-3"/>
        </w:rPr>
        <w:t xml:space="preserve"> в новой редакции</w:t>
      </w:r>
      <w:r w:rsidRPr="00F226CC">
        <w:rPr>
          <w:rFonts w:cs="Arial"/>
          <w:spacing w:val="-3"/>
        </w:rPr>
        <w:t>.</w:t>
      </w:r>
    </w:p>
    <w:p w:rsidR="009E603F" w:rsidRPr="00F226CC" w:rsidRDefault="009E603F" w:rsidP="009E603F">
      <w:pPr>
        <w:ind w:firstLine="709"/>
        <w:jc w:val="both"/>
        <w:rPr>
          <w:rFonts w:cs="Arial"/>
          <w:spacing w:val="-3"/>
        </w:rPr>
      </w:pPr>
      <w:r w:rsidRPr="00F226CC">
        <w:rPr>
          <w:rFonts w:cs="Arial"/>
          <w:spacing w:val="-3"/>
        </w:rPr>
        <w:t xml:space="preserve">2. Главе </w:t>
      </w:r>
      <w:r w:rsidRPr="00F226CC">
        <w:t xml:space="preserve">муниципального </w:t>
      </w:r>
      <w:r w:rsidR="0095788C" w:rsidRPr="00F226CC">
        <w:t>образования</w:t>
      </w:r>
      <w:r w:rsidRPr="00F226CC">
        <w:t xml:space="preserve"> </w:t>
      </w:r>
      <w:r w:rsidRPr="00F226CC">
        <w:rPr>
          <w:rFonts w:cs="Arial"/>
          <w:spacing w:val="-3"/>
        </w:rPr>
        <w:t xml:space="preserve">в порядке, установленном Федеральным законом от 21.07.2005г. № 97-ФЗ </w:t>
      </w:r>
      <w:r w:rsidR="00A53EA9" w:rsidRPr="00F226CC">
        <w:rPr>
          <w:rFonts w:cs="Arial"/>
          <w:spacing w:val="-3"/>
        </w:rPr>
        <w:t>«</w:t>
      </w:r>
      <w:r w:rsidRPr="00F226CC">
        <w:rPr>
          <w:rFonts w:cs="Arial"/>
          <w:spacing w:val="-3"/>
        </w:rPr>
        <w:t>О государственной регистрации уставов муниципальных образований</w:t>
      </w:r>
      <w:r w:rsidR="00A53EA9" w:rsidRPr="00F226CC">
        <w:rPr>
          <w:rFonts w:cs="Arial"/>
          <w:spacing w:val="-3"/>
        </w:rPr>
        <w:t>»</w:t>
      </w:r>
      <w:r w:rsidRPr="00F226CC">
        <w:rPr>
          <w:rFonts w:cs="Arial"/>
          <w:spacing w:val="-3"/>
        </w:rPr>
        <w:t xml:space="preserve">, представить устав муниципального образования муниципального образования </w:t>
      </w:r>
      <w:r w:rsidR="00A53EA9" w:rsidRPr="00F226CC">
        <w:rPr>
          <w:rFonts w:cs="Arial"/>
          <w:spacing w:val="-3"/>
        </w:rPr>
        <w:t>«</w:t>
      </w:r>
      <w:r w:rsidR="00633EF5" w:rsidRPr="00F226CC">
        <w:t xml:space="preserve">Чародинский </w:t>
      </w:r>
      <w:r w:rsidRPr="00F226CC">
        <w:t xml:space="preserve"> </w:t>
      </w:r>
      <w:r w:rsidRPr="00F226CC">
        <w:rPr>
          <w:rFonts w:cs="Arial"/>
          <w:spacing w:val="-3"/>
        </w:rPr>
        <w:t>район</w:t>
      </w:r>
      <w:r w:rsidR="00A53EA9" w:rsidRPr="00F226CC">
        <w:rPr>
          <w:rFonts w:cs="Arial"/>
          <w:spacing w:val="-3"/>
        </w:rPr>
        <w:t>»</w:t>
      </w:r>
      <w:r w:rsidRPr="00F226CC">
        <w:rPr>
          <w:rFonts w:cs="Arial"/>
          <w:spacing w:val="-3"/>
        </w:rPr>
        <w:t xml:space="preserve"> на государственную регистрацию в Управление Минюста России по Республике Дагестан.</w:t>
      </w:r>
    </w:p>
    <w:p w:rsidR="009E603F" w:rsidRPr="00F226CC" w:rsidRDefault="009E603F" w:rsidP="009E603F">
      <w:pPr>
        <w:ind w:firstLine="709"/>
        <w:jc w:val="both"/>
        <w:rPr>
          <w:rFonts w:cs="Arial"/>
          <w:spacing w:val="-3"/>
        </w:rPr>
      </w:pPr>
      <w:r w:rsidRPr="00F226CC">
        <w:rPr>
          <w:rFonts w:cs="Arial"/>
          <w:spacing w:val="-3"/>
        </w:rPr>
        <w:t xml:space="preserve">3. Главе </w:t>
      </w:r>
      <w:r w:rsidRPr="00F226CC">
        <w:t xml:space="preserve">муниципального </w:t>
      </w:r>
      <w:r w:rsidR="0095788C" w:rsidRPr="00F226CC">
        <w:t>образования</w:t>
      </w:r>
      <w:r w:rsidRPr="00F226CC">
        <w:rPr>
          <w:rFonts w:cs="Arial"/>
          <w:spacing w:val="-3"/>
        </w:rPr>
        <w:t xml:space="preserve">, обнародовать Устав муниципального образования муниципального образования </w:t>
      </w:r>
      <w:r w:rsidR="00A53EA9" w:rsidRPr="00F226CC">
        <w:rPr>
          <w:rFonts w:cs="Arial"/>
          <w:spacing w:val="-3"/>
        </w:rPr>
        <w:t>«</w:t>
      </w:r>
      <w:r w:rsidR="00633EF5" w:rsidRPr="00F226CC">
        <w:t xml:space="preserve">Чародинский </w:t>
      </w:r>
      <w:r w:rsidRPr="00F226CC">
        <w:t xml:space="preserve"> </w:t>
      </w:r>
      <w:r w:rsidRPr="00F226CC">
        <w:rPr>
          <w:rFonts w:cs="Arial"/>
          <w:spacing w:val="-3"/>
        </w:rPr>
        <w:t>район</w:t>
      </w:r>
      <w:r w:rsidR="00A53EA9" w:rsidRPr="00F226CC">
        <w:rPr>
          <w:rFonts w:cs="Arial"/>
          <w:spacing w:val="-3"/>
        </w:rPr>
        <w:t>»</w:t>
      </w:r>
      <w:r w:rsidRPr="00F226CC">
        <w:rPr>
          <w:rFonts w:cs="Arial"/>
          <w:spacing w:val="-3"/>
        </w:rPr>
        <w:t xml:space="preserve"> в семидневный срок после его государственной регистрации.</w:t>
      </w:r>
    </w:p>
    <w:p w:rsidR="009E603F" w:rsidRPr="00F226CC" w:rsidRDefault="009E603F" w:rsidP="00DA0E1E">
      <w:pPr>
        <w:ind w:firstLine="567"/>
        <w:jc w:val="both"/>
        <w:rPr>
          <w:rFonts w:cs="Arial"/>
          <w:spacing w:val="-3"/>
        </w:rPr>
      </w:pPr>
    </w:p>
    <w:p w:rsidR="001735D8" w:rsidRDefault="001735D8" w:rsidP="001735D8">
      <w:pPr>
        <w:widowControl w:val="0"/>
        <w:autoSpaceDE w:val="0"/>
        <w:autoSpaceDN w:val="0"/>
        <w:adjustRightInd w:val="0"/>
        <w:jc w:val="both"/>
        <w:rPr>
          <w:b/>
        </w:rPr>
      </w:pPr>
      <w:r>
        <w:t xml:space="preserve">             </w:t>
      </w:r>
      <w:r w:rsidR="007F41EA" w:rsidRPr="00F226CC">
        <w:t xml:space="preserve"> </w:t>
      </w:r>
      <w:r w:rsidR="00F226CC" w:rsidRPr="00F226CC">
        <w:rPr>
          <w:b/>
        </w:rPr>
        <w:t>П</w:t>
      </w:r>
      <w:r w:rsidR="007F41EA" w:rsidRPr="00F226CC">
        <w:rPr>
          <w:rFonts w:eastAsia="Calibri"/>
          <w:b/>
        </w:rPr>
        <w:t>редседательствующий</w:t>
      </w:r>
      <w:r w:rsidR="007F41EA" w:rsidRPr="00F226CC">
        <w:rPr>
          <w:rFonts w:eastAsia="Calibri"/>
          <w:b/>
        </w:rPr>
        <w:tab/>
      </w:r>
      <w:r w:rsidR="007F41EA" w:rsidRPr="00F226CC">
        <w:rPr>
          <w:rFonts w:eastAsia="Calibri"/>
          <w:b/>
        </w:rPr>
        <w:tab/>
      </w:r>
      <w:r w:rsidR="007F41EA" w:rsidRPr="00F226CC">
        <w:rPr>
          <w:rFonts w:eastAsia="Calibri"/>
          <w:b/>
        </w:rPr>
        <w:tab/>
      </w:r>
      <w:r w:rsidR="007F41EA" w:rsidRPr="00F226CC">
        <w:rPr>
          <w:rFonts w:eastAsia="Calibri"/>
          <w:b/>
        </w:rPr>
        <w:tab/>
      </w:r>
      <w:r>
        <w:rPr>
          <w:rFonts w:eastAsia="Calibri"/>
          <w:b/>
        </w:rPr>
        <w:t xml:space="preserve">      </w:t>
      </w:r>
      <w:r w:rsidR="006F10C3" w:rsidRPr="00F226CC">
        <w:rPr>
          <w:b/>
        </w:rPr>
        <w:t>А.Хизриев</w:t>
      </w:r>
    </w:p>
    <w:p w:rsidR="007F41EA" w:rsidRPr="00F226CC" w:rsidRDefault="001735D8" w:rsidP="001735D8">
      <w:pPr>
        <w:widowControl w:val="0"/>
        <w:autoSpaceDE w:val="0"/>
        <w:autoSpaceDN w:val="0"/>
        <w:adjustRightInd w:val="0"/>
        <w:jc w:val="both"/>
        <w:rPr>
          <w:rFonts w:eastAsia="Calibri"/>
          <w:b/>
        </w:rPr>
      </w:pPr>
      <w:r>
        <w:rPr>
          <w:rFonts w:eastAsia="Calibri"/>
          <w:b/>
        </w:rPr>
        <w:t xml:space="preserve">              </w:t>
      </w:r>
      <w:r w:rsidR="007F41EA" w:rsidRPr="00F226CC">
        <w:rPr>
          <w:rFonts w:eastAsia="Calibri"/>
          <w:b/>
        </w:rPr>
        <w:t>Секретарь</w:t>
      </w:r>
      <w:r w:rsidR="007F41EA" w:rsidRPr="00F226CC">
        <w:rPr>
          <w:rFonts w:eastAsia="Calibri"/>
          <w:b/>
        </w:rPr>
        <w:tab/>
      </w:r>
      <w:r w:rsidR="007F41EA" w:rsidRPr="00F226CC">
        <w:rPr>
          <w:rFonts w:eastAsia="Calibri"/>
          <w:b/>
        </w:rPr>
        <w:tab/>
      </w:r>
      <w:r w:rsidR="007F41EA" w:rsidRPr="00F226CC">
        <w:rPr>
          <w:rFonts w:eastAsia="Calibri"/>
          <w:b/>
        </w:rPr>
        <w:tab/>
      </w:r>
      <w:r w:rsidR="007F41EA" w:rsidRPr="00F226CC">
        <w:rPr>
          <w:rFonts w:eastAsia="Calibri"/>
          <w:b/>
        </w:rPr>
        <w:tab/>
      </w:r>
      <w:r w:rsidR="007F41EA" w:rsidRPr="00F226CC">
        <w:rPr>
          <w:rFonts w:eastAsia="Calibri"/>
          <w:b/>
        </w:rPr>
        <w:tab/>
      </w:r>
      <w:r w:rsidR="007F41EA" w:rsidRPr="00F226CC">
        <w:rPr>
          <w:rFonts w:eastAsia="Calibri"/>
          <w:b/>
        </w:rPr>
        <w:tab/>
      </w:r>
      <w:r>
        <w:rPr>
          <w:rFonts w:eastAsia="Calibri"/>
          <w:b/>
        </w:rPr>
        <w:t xml:space="preserve">      </w:t>
      </w:r>
      <w:r w:rsidR="00F226CC">
        <w:rPr>
          <w:rFonts w:eastAsia="Calibri"/>
          <w:b/>
        </w:rPr>
        <w:t>М</w:t>
      </w:r>
      <w:r w:rsidR="006F10C3" w:rsidRPr="00F226CC">
        <w:rPr>
          <w:b/>
        </w:rPr>
        <w:t>.Муртазалиева</w:t>
      </w:r>
    </w:p>
    <w:p w:rsidR="007F41EA" w:rsidRPr="00F226CC" w:rsidRDefault="007F41EA" w:rsidP="007F41EA">
      <w:pPr>
        <w:pStyle w:val="a7"/>
        <w:ind w:left="0"/>
      </w:pPr>
      <w:r w:rsidRPr="00F226CC">
        <w:lastRenderedPageBreak/>
        <w:t xml:space="preserve">                                                     </w:t>
      </w:r>
      <w:r w:rsidR="00F226CC" w:rsidRPr="00F226CC">
        <w:t xml:space="preserve">        </w:t>
      </w:r>
      <w:r w:rsidR="00F226CC">
        <w:t xml:space="preserve">             </w:t>
      </w:r>
      <w:r w:rsidRPr="00F226CC">
        <w:t xml:space="preserve"> </w:t>
      </w:r>
      <w:r w:rsidR="00237B5A">
        <w:rPr>
          <w:noProof/>
        </w:rPr>
        <w:drawing>
          <wp:inline distT="0" distB="0" distL="0" distR="0">
            <wp:extent cx="871220" cy="821055"/>
            <wp:effectExtent l="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71220" cy="821055"/>
                    </a:xfrm>
                    <a:prstGeom prst="rect">
                      <a:avLst/>
                    </a:prstGeom>
                    <a:noFill/>
                    <a:ln>
                      <a:noFill/>
                    </a:ln>
                  </pic:spPr>
                </pic:pic>
              </a:graphicData>
            </a:graphic>
          </wp:inline>
        </w:drawing>
      </w:r>
    </w:p>
    <w:p w:rsidR="007F41EA" w:rsidRPr="00F226CC" w:rsidRDefault="007F41EA" w:rsidP="007F41EA">
      <w:pPr>
        <w:tabs>
          <w:tab w:val="left" w:pos="8789"/>
        </w:tabs>
        <w:jc w:val="center"/>
        <w:rPr>
          <w:b/>
        </w:rPr>
      </w:pPr>
      <w:r w:rsidRPr="00F226CC">
        <w:rPr>
          <w:b/>
        </w:rPr>
        <w:t>РЕСПУБЛИКА ДАГЕСТАН</w:t>
      </w:r>
    </w:p>
    <w:p w:rsidR="00C51BBA" w:rsidRPr="00F226CC" w:rsidRDefault="007F41EA" w:rsidP="007F41EA">
      <w:pPr>
        <w:tabs>
          <w:tab w:val="left" w:pos="8789"/>
        </w:tabs>
        <w:jc w:val="center"/>
        <w:rPr>
          <w:b/>
        </w:rPr>
      </w:pPr>
      <w:r w:rsidRPr="00F226CC">
        <w:rPr>
          <w:b/>
        </w:rPr>
        <w:t>СОБРАНИ</w:t>
      </w:r>
      <w:r w:rsidR="00C51BBA" w:rsidRPr="00F226CC">
        <w:rPr>
          <w:b/>
        </w:rPr>
        <w:t>Е</w:t>
      </w:r>
      <w:r w:rsidRPr="00F226CC">
        <w:rPr>
          <w:b/>
        </w:rPr>
        <w:t xml:space="preserve"> ДЕПУТАТОВ </w:t>
      </w:r>
    </w:p>
    <w:p w:rsidR="007F41EA" w:rsidRPr="00F226CC" w:rsidRDefault="007F41EA" w:rsidP="007F41EA">
      <w:pPr>
        <w:tabs>
          <w:tab w:val="left" w:pos="8789"/>
        </w:tabs>
        <w:jc w:val="center"/>
        <w:rPr>
          <w:b/>
        </w:rPr>
      </w:pPr>
      <w:r w:rsidRPr="00F226CC">
        <w:rPr>
          <w:b/>
        </w:rPr>
        <w:t xml:space="preserve">МУНИЦИПАЛЬНОГО </w:t>
      </w:r>
      <w:r w:rsidR="0095788C" w:rsidRPr="00F226CC">
        <w:rPr>
          <w:b/>
        </w:rPr>
        <w:t>ОБРАЗОВАНИЯ</w:t>
      </w:r>
    </w:p>
    <w:p w:rsidR="007F41EA" w:rsidRPr="00F226CC" w:rsidRDefault="00A53EA9" w:rsidP="007F41EA">
      <w:pPr>
        <w:tabs>
          <w:tab w:val="left" w:pos="8789"/>
        </w:tabs>
        <w:jc w:val="center"/>
        <w:rPr>
          <w:b/>
        </w:rPr>
      </w:pPr>
      <w:r w:rsidRPr="00F226CC">
        <w:rPr>
          <w:b/>
        </w:rPr>
        <w:t>«</w:t>
      </w:r>
      <w:r w:rsidR="009F19EB" w:rsidRPr="00F226CC">
        <w:rPr>
          <w:b/>
        </w:rPr>
        <w:t>ЧАРОДИНСКИЙ</w:t>
      </w:r>
      <w:r w:rsidR="007F41EA" w:rsidRPr="00F226CC">
        <w:rPr>
          <w:b/>
        </w:rPr>
        <w:t xml:space="preserve"> РАЙОН</w:t>
      </w:r>
      <w:r w:rsidRPr="00F226CC">
        <w:rPr>
          <w:b/>
        </w:rPr>
        <w:t>»</w:t>
      </w:r>
    </w:p>
    <w:p w:rsidR="00C51BBA" w:rsidRPr="00F226CC" w:rsidRDefault="00C51BBA" w:rsidP="00C51BBA">
      <w:pPr>
        <w:tabs>
          <w:tab w:val="left" w:pos="8789"/>
        </w:tabs>
        <w:rPr>
          <w:b/>
        </w:rPr>
      </w:pPr>
      <w:r w:rsidRPr="00F226CC">
        <w:rPr>
          <w:b/>
        </w:rPr>
        <w:t>с. Цуриб</w:t>
      </w:r>
      <w:r w:rsidRPr="00F226CC">
        <w:rPr>
          <w:b/>
        </w:rPr>
        <w:tab/>
        <w:t>тел.-2-23-63</w:t>
      </w:r>
    </w:p>
    <w:p w:rsidR="007F41EA" w:rsidRPr="00F226CC" w:rsidRDefault="007F41EA" w:rsidP="007F41EA">
      <w:pPr>
        <w:pBdr>
          <w:top w:val="thickThinSmallGap" w:sz="24" w:space="1" w:color="auto"/>
        </w:pBdr>
        <w:tabs>
          <w:tab w:val="left" w:pos="284"/>
          <w:tab w:val="left" w:pos="2552"/>
          <w:tab w:val="left" w:pos="5103"/>
        </w:tabs>
        <w:jc w:val="center"/>
      </w:pPr>
    </w:p>
    <w:p w:rsidR="007F41EA" w:rsidRPr="00F226CC" w:rsidRDefault="009F19EB" w:rsidP="00F226CC">
      <w:pPr>
        <w:jc w:val="both"/>
      </w:pPr>
      <w:r w:rsidRPr="00F226CC">
        <w:t xml:space="preserve"> </w:t>
      </w:r>
      <w:r w:rsidR="00F226CC" w:rsidRPr="00F226CC">
        <w:t xml:space="preserve">                                                                               </w:t>
      </w:r>
      <w:r w:rsidR="007F41EA" w:rsidRPr="00F226CC">
        <w:rPr>
          <w:b/>
        </w:rPr>
        <w:t>РЕШЕНИЕ</w:t>
      </w:r>
      <w:r w:rsidR="00C51BBA" w:rsidRPr="00F226CC">
        <w:rPr>
          <w:b/>
        </w:rPr>
        <w:t xml:space="preserve"> №01</w:t>
      </w:r>
    </w:p>
    <w:p w:rsidR="007F41EA" w:rsidRPr="00F226CC" w:rsidRDefault="00F226CC" w:rsidP="007F41EA">
      <w:pPr>
        <w:jc w:val="center"/>
      </w:pPr>
      <w:r w:rsidRPr="00F226CC">
        <w:t xml:space="preserve"> </w:t>
      </w:r>
    </w:p>
    <w:p w:rsidR="007F41EA" w:rsidRPr="00F226CC" w:rsidRDefault="00C51BBA" w:rsidP="007F41EA">
      <w:pPr>
        <w:rPr>
          <w:b/>
        </w:rPr>
      </w:pPr>
      <w:r w:rsidRPr="00F226CC">
        <w:rPr>
          <w:b/>
        </w:rPr>
        <w:t xml:space="preserve">                                                                                               </w:t>
      </w:r>
      <w:r w:rsidR="00F226CC">
        <w:rPr>
          <w:b/>
        </w:rPr>
        <w:t xml:space="preserve">                          </w:t>
      </w:r>
      <w:r w:rsidRPr="00F226CC">
        <w:rPr>
          <w:b/>
        </w:rPr>
        <w:t xml:space="preserve"> </w:t>
      </w:r>
      <w:r w:rsidR="007F41EA" w:rsidRPr="00F226CC">
        <w:rPr>
          <w:b/>
        </w:rPr>
        <w:t xml:space="preserve"> </w:t>
      </w:r>
      <w:r w:rsidR="00B22114" w:rsidRPr="00F226CC">
        <w:rPr>
          <w:b/>
        </w:rPr>
        <w:t>о</w:t>
      </w:r>
      <w:r w:rsidR="007F41EA" w:rsidRPr="00F226CC">
        <w:rPr>
          <w:b/>
        </w:rPr>
        <w:t xml:space="preserve">т </w:t>
      </w:r>
      <w:r w:rsidR="001735D8">
        <w:rPr>
          <w:b/>
        </w:rPr>
        <w:t>10</w:t>
      </w:r>
      <w:r w:rsidRPr="00F226CC">
        <w:rPr>
          <w:b/>
        </w:rPr>
        <w:t xml:space="preserve"> </w:t>
      </w:r>
      <w:r w:rsidR="007F41EA" w:rsidRPr="00F226CC">
        <w:rPr>
          <w:b/>
        </w:rPr>
        <w:t xml:space="preserve"> </w:t>
      </w:r>
      <w:r w:rsidR="001735D8">
        <w:rPr>
          <w:b/>
        </w:rPr>
        <w:t>января</w:t>
      </w:r>
      <w:r w:rsidR="007F41EA" w:rsidRPr="00F226CC">
        <w:rPr>
          <w:b/>
        </w:rPr>
        <w:t xml:space="preserve"> 201</w:t>
      </w:r>
      <w:r w:rsidR="001735D8">
        <w:rPr>
          <w:b/>
        </w:rPr>
        <w:t>7</w:t>
      </w:r>
      <w:r w:rsidR="007F41EA" w:rsidRPr="00F226CC">
        <w:rPr>
          <w:b/>
        </w:rPr>
        <w:t xml:space="preserve"> г.              </w:t>
      </w:r>
      <w:r w:rsidR="00641E71" w:rsidRPr="00F226CC">
        <w:rPr>
          <w:b/>
        </w:rPr>
        <w:t xml:space="preserve">             </w:t>
      </w:r>
      <w:r w:rsidR="007F41EA" w:rsidRPr="00F226CC">
        <w:rPr>
          <w:b/>
        </w:rPr>
        <w:t xml:space="preserve">                                                  </w:t>
      </w:r>
      <w:r w:rsidRPr="00F226CC">
        <w:rPr>
          <w:b/>
        </w:rPr>
        <w:t xml:space="preserve"> </w:t>
      </w:r>
    </w:p>
    <w:p w:rsidR="007F41EA" w:rsidRPr="00F226CC" w:rsidRDefault="007F41EA" w:rsidP="007F41EA"/>
    <w:p w:rsidR="007F41EA" w:rsidRPr="00F226CC" w:rsidRDefault="007F41EA" w:rsidP="007F41EA">
      <w:pPr>
        <w:keepNext/>
        <w:jc w:val="center"/>
        <w:outlineLvl w:val="0"/>
        <w:rPr>
          <w:rFonts w:ascii="Arial" w:eastAsia="Calibri" w:hAnsi="Arial"/>
          <w:b/>
          <w:bCs/>
          <w:w w:val="150"/>
        </w:rPr>
      </w:pPr>
    </w:p>
    <w:p w:rsidR="007F41EA" w:rsidRPr="00F226CC" w:rsidRDefault="00A53EA9" w:rsidP="007F41EA">
      <w:pPr>
        <w:jc w:val="center"/>
        <w:rPr>
          <w:b/>
        </w:rPr>
      </w:pPr>
      <w:r w:rsidRPr="00F226CC">
        <w:rPr>
          <w:b/>
        </w:rPr>
        <w:t>«</w:t>
      </w:r>
      <w:r w:rsidR="007F41EA" w:rsidRPr="00F226CC">
        <w:rPr>
          <w:b/>
        </w:rPr>
        <w:t xml:space="preserve">О принятии Устава муниципального образования </w:t>
      </w:r>
    </w:p>
    <w:p w:rsidR="007F41EA" w:rsidRPr="00F226CC" w:rsidRDefault="00A53EA9" w:rsidP="007F41EA">
      <w:pPr>
        <w:jc w:val="center"/>
        <w:rPr>
          <w:b/>
        </w:rPr>
      </w:pPr>
      <w:r w:rsidRPr="00F226CC">
        <w:rPr>
          <w:b/>
        </w:rPr>
        <w:t>«</w:t>
      </w:r>
      <w:r w:rsidR="00FD2677" w:rsidRPr="00F226CC">
        <w:rPr>
          <w:b/>
        </w:rPr>
        <w:t xml:space="preserve"> Чародинский</w:t>
      </w:r>
      <w:r w:rsidR="006F10C3" w:rsidRPr="00F226CC">
        <w:rPr>
          <w:b/>
        </w:rPr>
        <w:t xml:space="preserve"> </w:t>
      </w:r>
      <w:r w:rsidR="007F41EA" w:rsidRPr="00F226CC">
        <w:rPr>
          <w:b/>
        </w:rPr>
        <w:t>район</w:t>
      </w:r>
      <w:r w:rsidRPr="00F226CC">
        <w:rPr>
          <w:b/>
        </w:rPr>
        <w:t>»</w:t>
      </w:r>
    </w:p>
    <w:p w:rsidR="007F41EA" w:rsidRPr="00F226CC" w:rsidRDefault="007F41EA" w:rsidP="007F41EA">
      <w:pPr>
        <w:jc w:val="center"/>
        <w:rPr>
          <w:rFonts w:cs="Arial"/>
          <w:b/>
          <w:spacing w:val="-3"/>
        </w:rPr>
      </w:pPr>
    </w:p>
    <w:p w:rsidR="007F41EA" w:rsidRPr="00F226CC" w:rsidRDefault="007F41EA" w:rsidP="007F41EA">
      <w:pPr>
        <w:ind w:firstLine="540"/>
        <w:jc w:val="both"/>
      </w:pPr>
      <w:r w:rsidRPr="00F226CC">
        <w:t xml:space="preserve">В целях приведения Устава муниципального образования </w:t>
      </w:r>
      <w:r w:rsidR="00A53EA9" w:rsidRPr="00F226CC">
        <w:t>«</w:t>
      </w:r>
      <w:r w:rsidR="00FD2677" w:rsidRPr="00F226CC">
        <w:t>Чародинский</w:t>
      </w:r>
      <w:r w:rsidR="006F10C3" w:rsidRPr="00F226CC">
        <w:t xml:space="preserve"> </w:t>
      </w:r>
      <w:r w:rsidRPr="00F226CC">
        <w:t>район</w:t>
      </w:r>
      <w:r w:rsidR="00A53EA9" w:rsidRPr="00F226CC">
        <w:t>»</w:t>
      </w:r>
      <w:r w:rsidR="001533AA">
        <w:t xml:space="preserve"> </w:t>
      </w:r>
      <w:r w:rsidRPr="00F226CC">
        <w:t xml:space="preserve"> в соответствие с действующим законодательством, в соответствии со статьей 44 Федерального закона от 06.10.2003 № 131-ФЗ </w:t>
      </w:r>
      <w:r w:rsidR="00A53EA9" w:rsidRPr="00F226CC">
        <w:t>«</w:t>
      </w:r>
      <w:r w:rsidRPr="00F226CC">
        <w:t>Об общих принципах организации местного самоуправления в Российской Федерации</w:t>
      </w:r>
      <w:r w:rsidR="00A53EA9" w:rsidRPr="00F226CC">
        <w:t>»</w:t>
      </w:r>
      <w:r w:rsidRPr="00F226CC">
        <w:t xml:space="preserve">, Собрание депутатов </w:t>
      </w:r>
      <w:r w:rsidR="009E603F" w:rsidRPr="00F226CC">
        <w:t xml:space="preserve">муниципального </w:t>
      </w:r>
      <w:r w:rsidR="0095788C" w:rsidRPr="00F226CC">
        <w:t>образования</w:t>
      </w:r>
      <w:r w:rsidR="009E603F" w:rsidRPr="00F226CC">
        <w:t xml:space="preserve"> </w:t>
      </w:r>
      <w:r w:rsidR="00A53EA9" w:rsidRPr="00F226CC">
        <w:t>«</w:t>
      </w:r>
      <w:r w:rsidR="00FD2677" w:rsidRPr="00F226CC">
        <w:t xml:space="preserve"> Чародинский</w:t>
      </w:r>
      <w:r w:rsidR="006F10C3" w:rsidRPr="00F226CC">
        <w:t xml:space="preserve"> </w:t>
      </w:r>
      <w:r w:rsidRPr="00F226CC">
        <w:t>район</w:t>
      </w:r>
      <w:r w:rsidR="00A53EA9" w:rsidRPr="00F226CC">
        <w:t>»</w:t>
      </w:r>
    </w:p>
    <w:p w:rsidR="007F41EA" w:rsidRPr="00F226CC" w:rsidRDefault="007F41EA" w:rsidP="007F41EA">
      <w:pPr>
        <w:jc w:val="center"/>
        <w:rPr>
          <w:rFonts w:cs="Arial"/>
          <w:b/>
          <w:spacing w:val="-3"/>
        </w:rPr>
      </w:pPr>
    </w:p>
    <w:p w:rsidR="007F41EA" w:rsidRPr="00F226CC" w:rsidRDefault="007F41EA" w:rsidP="007F41EA">
      <w:pPr>
        <w:jc w:val="center"/>
        <w:rPr>
          <w:rFonts w:cs="Arial"/>
          <w:b/>
          <w:spacing w:val="-3"/>
        </w:rPr>
      </w:pPr>
      <w:r w:rsidRPr="00F226CC">
        <w:rPr>
          <w:rFonts w:cs="Arial"/>
          <w:b/>
          <w:spacing w:val="-3"/>
        </w:rPr>
        <w:t>РЕШИЛО:</w:t>
      </w:r>
    </w:p>
    <w:p w:rsidR="007F41EA" w:rsidRPr="00F226CC" w:rsidRDefault="007F41EA" w:rsidP="007F41EA">
      <w:pPr>
        <w:jc w:val="center"/>
        <w:rPr>
          <w:rFonts w:cs="Arial"/>
          <w:b/>
          <w:spacing w:val="-3"/>
        </w:rPr>
      </w:pPr>
    </w:p>
    <w:p w:rsidR="007F41EA" w:rsidRPr="00F226CC" w:rsidRDefault="007F41EA" w:rsidP="007F41EA">
      <w:pPr>
        <w:ind w:firstLine="709"/>
        <w:jc w:val="both"/>
        <w:rPr>
          <w:rFonts w:cs="Arial"/>
          <w:spacing w:val="-3"/>
        </w:rPr>
      </w:pPr>
      <w:r w:rsidRPr="00F226CC">
        <w:rPr>
          <w:rFonts w:cs="Arial"/>
          <w:spacing w:val="-3"/>
        </w:rPr>
        <w:t xml:space="preserve">1. Принять Устав муниципального образования </w:t>
      </w:r>
      <w:r w:rsidR="00A53EA9" w:rsidRPr="00F226CC">
        <w:rPr>
          <w:rFonts w:cs="Arial"/>
          <w:spacing w:val="-3"/>
        </w:rPr>
        <w:t>«</w:t>
      </w:r>
      <w:r w:rsidR="00FD2677" w:rsidRPr="00F226CC">
        <w:t>Чародинский</w:t>
      </w:r>
      <w:r w:rsidR="006F10C3" w:rsidRPr="00F226CC">
        <w:t xml:space="preserve"> </w:t>
      </w:r>
      <w:r w:rsidRPr="00F226CC">
        <w:rPr>
          <w:rFonts w:cs="Arial"/>
          <w:spacing w:val="-3"/>
        </w:rPr>
        <w:t>район</w:t>
      </w:r>
      <w:r w:rsidR="00A53EA9" w:rsidRPr="00F226CC">
        <w:rPr>
          <w:rFonts w:cs="Arial"/>
          <w:spacing w:val="-3"/>
        </w:rPr>
        <w:t>»</w:t>
      </w:r>
      <w:r w:rsidRPr="00F226CC">
        <w:rPr>
          <w:rFonts w:cs="Arial"/>
          <w:spacing w:val="-3"/>
        </w:rPr>
        <w:t>.</w:t>
      </w:r>
    </w:p>
    <w:p w:rsidR="007F41EA" w:rsidRPr="00F226CC" w:rsidRDefault="007F41EA" w:rsidP="007F41EA">
      <w:pPr>
        <w:ind w:firstLine="709"/>
        <w:jc w:val="both"/>
        <w:rPr>
          <w:rFonts w:cs="Arial"/>
          <w:spacing w:val="-3"/>
        </w:rPr>
      </w:pPr>
      <w:r w:rsidRPr="00F226CC">
        <w:rPr>
          <w:rFonts w:cs="Arial"/>
          <w:spacing w:val="-3"/>
        </w:rPr>
        <w:t>2. С момента вступления в силу Устава, принятого настоящим решением, признать утратившими силу:</w:t>
      </w:r>
    </w:p>
    <w:p w:rsidR="00DA0E1E" w:rsidRPr="00F226CC" w:rsidRDefault="00DA0E1E" w:rsidP="00DA0E1E">
      <w:pPr>
        <w:ind w:firstLine="567"/>
        <w:jc w:val="both"/>
        <w:rPr>
          <w:rFonts w:cs="Arial"/>
          <w:spacing w:val="-3"/>
        </w:rPr>
      </w:pPr>
      <w:r w:rsidRPr="00F226CC">
        <w:rPr>
          <w:rFonts w:cs="Arial"/>
          <w:spacing w:val="-3"/>
        </w:rPr>
        <w:t xml:space="preserve">- Устав </w:t>
      </w:r>
      <w:r w:rsidRPr="00F226CC">
        <w:t xml:space="preserve">муниципального </w:t>
      </w:r>
      <w:r w:rsidR="009E603F" w:rsidRPr="00F226CC">
        <w:rPr>
          <w:rFonts w:cs="Arial"/>
          <w:spacing w:val="-3"/>
        </w:rPr>
        <w:t xml:space="preserve">образования </w:t>
      </w:r>
      <w:r w:rsidR="00A53EA9" w:rsidRPr="00F226CC">
        <w:t>«</w:t>
      </w:r>
      <w:r w:rsidR="00FD2677" w:rsidRPr="00F226CC">
        <w:t>Чародинский</w:t>
      </w:r>
      <w:r w:rsidR="006F10C3" w:rsidRPr="00F226CC">
        <w:t xml:space="preserve"> </w:t>
      </w:r>
      <w:r w:rsidRPr="00F226CC">
        <w:t>район</w:t>
      </w:r>
      <w:r w:rsidR="00A53EA9" w:rsidRPr="00F226CC">
        <w:t>»</w:t>
      </w:r>
      <w:r w:rsidRPr="00F226CC">
        <w:rPr>
          <w:rFonts w:cs="Arial"/>
          <w:spacing w:val="-3"/>
        </w:rPr>
        <w:t>,</w:t>
      </w:r>
      <w:r w:rsidRPr="00F226CC">
        <w:t xml:space="preserve"> принятый Собранием депутатов муниципального </w:t>
      </w:r>
      <w:r w:rsidR="0095788C" w:rsidRPr="00F226CC">
        <w:t>образования</w:t>
      </w:r>
      <w:r w:rsidRPr="00F226CC">
        <w:t xml:space="preserve"> </w:t>
      </w:r>
      <w:r w:rsidR="00A53EA9" w:rsidRPr="00F226CC">
        <w:t>«</w:t>
      </w:r>
      <w:r w:rsidR="00FD2677" w:rsidRPr="00F226CC">
        <w:t>Чародинский</w:t>
      </w:r>
      <w:r w:rsidR="006F10C3" w:rsidRPr="00F226CC">
        <w:t xml:space="preserve"> </w:t>
      </w:r>
      <w:r w:rsidRPr="00F226CC">
        <w:t>район</w:t>
      </w:r>
      <w:r w:rsidR="00A53EA9" w:rsidRPr="00F226CC">
        <w:t>»</w:t>
      </w:r>
      <w:r w:rsidRPr="00F226CC">
        <w:rPr>
          <w:rFonts w:cs="Arial"/>
          <w:spacing w:val="-3"/>
        </w:rPr>
        <w:t xml:space="preserve"> </w:t>
      </w:r>
      <w:r w:rsidRPr="00F226CC">
        <w:t xml:space="preserve">от </w:t>
      </w:r>
      <w:r w:rsidR="00E67357" w:rsidRPr="00F226CC">
        <w:t>22.05.2014г.</w:t>
      </w:r>
      <w:r w:rsidRPr="00F226CC">
        <w:t xml:space="preserve"> </w:t>
      </w:r>
      <w:r w:rsidRPr="00F226CC">
        <w:rPr>
          <w:rFonts w:cs="Arial"/>
          <w:spacing w:val="-3"/>
        </w:rPr>
        <w:t xml:space="preserve"> № </w:t>
      </w:r>
      <w:r w:rsidR="00C51BBA" w:rsidRPr="00F226CC">
        <w:rPr>
          <w:rFonts w:cs="Arial"/>
          <w:spacing w:val="-3"/>
        </w:rPr>
        <w:t>1</w:t>
      </w:r>
      <w:r w:rsidRPr="00F226CC">
        <w:rPr>
          <w:rFonts w:cs="Arial"/>
          <w:spacing w:val="-3"/>
        </w:rPr>
        <w:t>;</w:t>
      </w:r>
    </w:p>
    <w:p w:rsidR="00DA0E1E" w:rsidRPr="00F226CC" w:rsidRDefault="00DA0E1E" w:rsidP="00DA0E1E">
      <w:pPr>
        <w:ind w:firstLine="567"/>
        <w:jc w:val="both"/>
        <w:rPr>
          <w:rFonts w:cs="Arial"/>
          <w:spacing w:val="-3"/>
        </w:rPr>
      </w:pPr>
      <w:r w:rsidRPr="00F226CC">
        <w:rPr>
          <w:rFonts w:cs="Arial"/>
          <w:spacing w:val="-3"/>
        </w:rPr>
        <w:t xml:space="preserve">- Решение </w:t>
      </w:r>
      <w:r w:rsidR="00A53EA9" w:rsidRPr="00F226CC">
        <w:rPr>
          <w:rFonts w:cs="Arial"/>
          <w:spacing w:val="-3"/>
        </w:rPr>
        <w:t>«</w:t>
      </w:r>
      <w:r w:rsidRPr="00F226CC">
        <w:rPr>
          <w:rFonts w:cs="Arial"/>
          <w:spacing w:val="-3"/>
        </w:rPr>
        <w:t xml:space="preserve">О внесении изменений и дополнений в устав муниципального </w:t>
      </w:r>
      <w:r w:rsidR="0095788C" w:rsidRPr="00F226CC">
        <w:rPr>
          <w:rFonts w:cs="Arial"/>
          <w:spacing w:val="-3"/>
        </w:rPr>
        <w:t>образования</w:t>
      </w:r>
      <w:r w:rsidRPr="00F226CC">
        <w:rPr>
          <w:rFonts w:cs="Arial"/>
          <w:spacing w:val="-3"/>
        </w:rPr>
        <w:t xml:space="preserve"> </w:t>
      </w:r>
      <w:r w:rsidR="00A53EA9" w:rsidRPr="00F226CC">
        <w:rPr>
          <w:rFonts w:cs="Arial"/>
          <w:spacing w:val="-3"/>
        </w:rPr>
        <w:t>«</w:t>
      </w:r>
      <w:r w:rsidR="00FD2677" w:rsidRPr="00F226CC">
        <w:t>Чародинский</w:t>
      </w:r>
      <w:r w:rsidR="006F10C3" w:rsidRPr="00F226CC">
        <w:t xml:space="preserve"> </w:t>
      </w:r>
      <w:r w:rsidRPr="00F226CC">
        <w:rPr>
          <w:rFonts w:cs="Arial"/>
          <w:spacing w:val="-3"/>
        </w:rPr>
        <w:t>район</w:t>
      </w:r>
      <w:r w:rsidR="00A53EA9" w:rsidRPr="00F226CC">
        <w:rPr>
          <w:rFonts w:cs="Arial"/>
          <w:spacing w:val="-3"/>
        </w:rPr>
        <w:t>»</w:t>
      </w:r>
      <w:r w:rsidRPr="00F226CC">
        <w:rPr>
          <w:rFonts w:cs="Arial"/>
          <w:spacing w:val="-3"/>
        </w:rPr>
        <w:t xml:space="preserve"> </w:t>
      </w:r>
      <w:r w:rsidRPr="00F226CC">
        <w:t xml:space="preserve">от </w:t>
      </w:r>
      <w:r w:rsidR="00E67357" w:rsidRPr="00F226CC">
        <w:t>26.02.2015</w:t>
      </w:r>
      <w:r w:rsidRPr="00F226CC">
        <w:t xml:space="preserve"> № </w:t>
      </w:r>
      <w:r w:rsidR="00E67357" w:rsidRPr="00F226CC">
        <w:t>0</w:t>
      </w:r>
      <w:r w:rsidR="0016750B" w:rsidRPr="00F226CC">
        <w:t>5</w:t>
      </w:r>
      <w:r w:rsidRPr="00F226CC">
        <w:t xml:space="preserve"> </w:t>
      </w:r>
      <w:r w:rsidRPr="00F226CC">
        <w:rPr>
          <w:rFonts w:cs="Arial"/>
          <w:spacing w:val="-3"/>
        </w:rPr>
        <w:t xml:space="preserve">принятое Собранием депутатов муниципального </w:t>
      </w:r>
      <w:r w:rsidR="0095788C" w:rsidRPr="00F226CC">
        <w:rPr>
          <w:rFonts w:cs="Arial"/>
          <w:spacing w:val="-3"/>
        </w:rPr>
        <w:t>образования</w:t>
      </w:r>
      <w:r w:rsidRPr="00F226CC">
        <w:rPr>
          <w:rFonts w:cs="Arial"/>
          <w:spacing w:val="-3"/>
        </w:rPr>
        <w:t xml:space="preserve"> </w:t>
      </w:r>
      <w:r w:rsidR="00A53EA9" w:rsidRPr="00F226CC">
        <w:rPr>
          <w:rFonts w:cs="Arial"/>
          <w:spacing w:val="-3"/>
        </w:rPr>
        <w:t>«</w:t>
      </w:r>
      <w:r w:rsidR="00FD2677" w:rsidRPr="00F226CC">
        <w:t>Чародинский</w:t>
      </w:r>
      <w:r w:rsidR="006F10C3" w:rsidRPr="00F226CC">
        <w:t xml:space="preserve"> </w:t>
      </w:r>
      <w:r w:rsidRPr="00F226CC">
        <w:rPr>
          <w:rFonts w:cs="Arial"/>
          <w:spacing w:val="-3"/>
        </w:rPr>
        <w:t>район</w:t>
      </w:r>
      <w:r w:rsidR="00A53EA9" w:rsidRPr="00F226CC">
        <w:rPr>
          <w:rFonts w:cs="Arial"/>
          <w:spacing w:val="-3"/>
        </w:rPr>
        <w:t>»</w:t>
      </w:r>
      <w:r w:rsidRPr="00F226CC">
        <w:t>;</w:t>
      </w:r>
    </w:p>
    <w:p w:rsidR="00DA0E1E" w:rsidRPr="00F226CC" w:rsidRDefault="00DA0E1E" w:rsidP="00DA0E1E">
      <w:pPr>
        <w:ind w:firstLine="567"/>
        <w:jc w:val="both"/>
        <w:rPr>
          <w:rFonts w:cs="Arial"/>
          <w:spacing w:val="-3"/>
        </w:rPr>
      </w:pPr>
      <w:r w:rsidRPr="00F226CC">
        <w:rPr>
          <w:rFonts w:cs="Arial"/>
          <w:spacing w:val="-3"/>
        </w:rPr>
        <w:t xml:space="preserve">- </w:t>
      </w:r>
      <w:r w:rsidR="00C51BBA" w:rsidRPr="00F226CC">
        <w:rPr>
          <w:rFonts w:cs="Arial"/>
          <w:spacing w:val="-3"/>
        </w:rPr>
        <w:t xml:space="preserve"> </w:t>
      </w:r>
      <w:r w:rsidR="00E67357" w:rsidRPr="00F226CC">
        <w:rPr>
          <w:rFonts w:cs="Arial"/>
          <w:spacing w:val="-3"/>
        </w:rPr>
        <w:t>Решение «О внесении изменений и дополнений в устав муниципального образования «</w:t>
      </w:r>
      <w:r w:rsidR="00E67357" w:rsidRPr="00F226CC">
        <w:t xml:space="preserve">Чародинский </w:t>
      </w:r>
      <w:r w:rsidR="00E67357" w:rsidRPr="00F226CC">
        <w:rPr>
          <w:rFonts w:cs="Arial"/>
          <w:spacing w:val="-3"/>
        </w:rPr>
        <w:t xml:space="preserve">район» </w:t>
      </w:r>
      <w:r w:rsidR="00E67357" w:rsidRPr="00F226CC">
        <w:t>от 09.04.2016 № 01,</w:t>
      </w:r>
      <w:r w:rsidR="00E67357" w:rsidRPr="00F226CC">
        <w:rPr>
          <w:rFonts w:cs="Arial"/>
          <w:spacing w:val="-3"/>
        </w:rPr>
        <w:t xml:space="preserve"> принятое Собранием депутатов муниципального образования «</w:t>
      </w:r>
      <w:r w:rsidR="00E67357" w:rsidRPr="00F226CC">
        <w:t xml:space="preserve">Чародинский </w:t>
      </w:r>
      <w:r w:rsidR="00E67357" w:rsidRPr="00F226CC">
        <w:rPr>
          <w:rFonts w:cs="Arial"/>
          <w:spacing w:val="-3"/>
        </w:rPr>
        <w:t>район»</w:t>
      </w:r>
      <w:r w:rsidR="00E67357" w:rsidRPr="00F226CC">
        <w:t>;</w:t>
      </w:r>
    </w:p>
    <w:p w:rsidR="00DA0E1E" w:rsidRPr="00F226CC" w:rsidRDefault="00DA0E1E" w:rsidP="00DA0E1E">
      <w:pPr>
        <w:ind w:firstLine="567"/>
        <w:jc w:val="both"/>
      </w:pPr>
      <w:r w:rsidRPr="00F226CC">
        <w:rPr>
          <w:rFonts w:cs="Arial"/>
          <w:spacing w:val="-3"/>
        </w:rPr>
        <w:t xml:space="preserve">- Решение </w:t>
      </w:r>
      <w:r w:rsidR="00A53EA9" w:rsidRPr="00F226CC">
        <w:rPr>
          <w:rFonts w:cs="Arial"/>
          <w:spacing w:val="-3"/>
        </w:rPr>
        <w:t>«</w:t>
      </w:r>
      <w:r w:rsidRPr="00F226CC">
        <w:rPr>
          <w:rFonts w:cs="Arial"/>
          <w:spacing w:val="-3"/>
        </w:rPr>
        <w:t xml:space="preserve">О внесении изменений и дополнений в устав муниципального </w:t>
      </w:r>
      <w:r w:rsidR="0095788C" w:rsidRPr="00F226CC">
        <w:rPr>
          <w:rFonts w:cs="Arial"/>
          <w:spacing w:val="-3"/>
        </w:rPr>
        <w:t>образования</w:t>
      </w:r>
      <w:r w:rsidRPr="00F226CC">
        <w:rPr>
          <w:rFonts w:cs="Arial"/>
          <w:spacing w:val="-3"/>
        </w:rPr>
        <w:t xml:space="preserve"> </w:t>
      </w:r>
      <w:r w:rsidR="00A53EA9" w:rsidRPr="00F226CC">
        <w:rPr>
          <w:rFonts w:cs="Arial"/>
          <w:spacing w:val="-3"/>
        </w:rPr>
        <w:t>«</w:t>
      </w:r>
      <w:r w:rsidR="00FD2677" w:rsidRPr="00F226CC">
        <w:t>Чародинский</w:t>
      </w:r>
      <w:r w:rsidR="006F10C3" w:rsidRPr="00F226CC">
        <w:t xml:space="preserve"> </w:t>
      </w:r>
      <w:r w:rsidRPr="00F226CC">
        <w:rPr>
          <w:rFonts w:cs="Arial"/>
          <w:spacing w:val="-3"/>
        </w:rPr>
        <w:t>район</w:t>
      </w:r>
      <w:r w:rsidR="00A53EA9" w:rsidRPr="00F226CC">
        <w:rPr>
          <w:rFonts w:cs="Arial"/>
          <w:spacing w:val="-3"/>
        </w:rPr>
        <w:t>»</w:t>
      </w:r>
      <w:r w:rsidRPr="00F226CC">
        <w:rPr>
          <w:rFonts w:cs="Arial"/>
          <w:spacing w:val="-3"/>
        </w:rPr>
        <w:t xml:space="preserve"> </w:t>
      </w:r>
      <w:r w:rsidRPr="00F226CC">
        <w:t xml:space="preserve">от </w:t>
      </w:r>
      <w:r w:rsidR="00E67357" w:rsidRPr="00F226CC">
        <w:t>10.05.2016 № 01</w:t>
      </w:r>
      <w:r w:rsidRPr="00F226CC">
        <w:t>,</w:t>
      </w:r>
      <w:r w:rsidRPr="00F226CC">
        <w:rPr>
          <w:rFonts w:cs="Arial"/>
          <w:spacing w:val="-3"/>
        </w:rPr>
        <w:t xml:space="preserve"> принятое Собранием депутатов муниципального </w:t>
      </w:r>
      <w:r w:rsidR="0095788C" w:rsidRPr="00F226CC">
        <w:rPr>
          <w:rFonts w:cs="Arial"/>
          <w:spacing w:val="-3"/>
        </w:rPr>
        <w:t>образования</w:t>
      </w:r>
      <w:r w:rsidRPr="00F226CC">
        <w:rPr>
          <w:rFonts w:cs="Arial"/>
          <w:spacing w:val="-3"/>
        </w:rPr>
        <w:t xml:space="preserve"> </w:t>
      </w:r>
      <w:r w:rsidR="00A53EA9" w:rsidRPr="00F226CC">
        <w:rPr>
          <w:rFonts w:cs="Arial"/>
          <w:spacing w:val="-3"/>
        </w:rPr>
        <w:t>«</w:t>
      </w:r>
      <w:r w:rsidR="00FD2677" w:rsidRPr="00F226CC">
        <w:t>Чародинский</w:t>
      </w:r>
      <w:r w:rsidR="006F10C3" w:rsidRPr="00F226CC">
        <w:t xml:space="preserve"> </w:t>
      </w:r>
      <w:r w:rsidRPr="00F226CC">
        <w:rPr>
          <w:rFonts w:cs="Arial"/>
          <w:spacing w:val="-3"/>
        </w:rPr>
        <w:t>район</w:t>
      </w:r>
      <w:r w:rsidR="00A53EA9" w:rsidRPr="00F226CC">
        <w:rPr>
          <w:rFonts w:cs="Arial"/>
          <w:spacing w:val="-3"/>
        </w:rPr>
        <w:t>»</w:t>
      </w:r>
      <w:r w:rsidRPr="00F226CC">
        <w:t>;</w:t>
      </w:r>
    </w:p>
    <w:p w:rsidR="00DA0E1E" w:rsidRPr="00F226CC" w:rsidRDefault="00C51BBA" w:rsidP="00DA0E1E">
      <w:pPr>
        <w:ind w:firstLine="567"/>
        <w:jc w:val="both"/>
        <w:rPr>
          <w:rFonts w:cs="Arial"/>
          <w:spacing w:val="-3"/>
        </w:rPr>
      </w:pPr>
      <w:r w:rsidRPr="00F226CC">
        <w:rPr>
          <w:rFonts w:cs="Arial"/>
          <w:spacing w:val="-3"/>
        </w:rPr>
        <w:t xml:space="preserve"> </w:t>
      </w:r>
    </w:p>
    <w:p w:rsidR="007F41EA" w:rsidRPr="00F226CC" w:rsidRDefault="007F41EA" w:rsidP="009C6103">
      <w:pPr>
        <w:numPr>
          <w:ilvl w:val="0"/>
          <w:numId w:val="7"/>
        </w:numPr>
        <w:ind w:left="0" w:firstLine="567"/>
        <w:jc w:val="both"/>
        <w:rPr>
          <w:rFonts w:cs="Arial"/>
          <w:spacing w:val="-3"/>
        </w:rPr>
      </w:pPr>
      <w:r w:rsidRPr="00F226CC">
        <w:rPr>
          <w:rFonts w:cs="Arial"/>
          <w:spacing w:val="-3"/>
        </w:rPr>
        <w:t>Настоящее решение вступает в силу со дня его официального опубликования произведенного после государственной регистрации</w:t>
      </w:r>
      <w:r w:rsidR="00DA0E1E" w:rsidRPr="00F226CC">
        <w:rPr>
          <w:rFonts w:cs="Arial"/>
          <w:spacing w:val="-3"/>
        </w:rPr>
        <w:t>.</w:t>
      </w:r>
    </w:p>
    <w:p w:rsidR="00DA0E1E" w:rsidRPr="00F226CC" w:rsidRDefault="00DA0E1E" w:rsidP="00DA0E1E">
      <w:pPr>
        <w:jc w:val="both"/>
        <w:rPr>
          <w:rFonts w:cs="Arial"/>
          <w:spacing w:val="-3"/>
        </w:rPr>
      </w:pPr>
    </w:p>
    <w:p w:rsidR="009C6103" w:rsidRPr="00F226CC" w:rsidRDefault="009C6103" w:rsidP="00DA0E1E">
      <w:pPr>
        <w:jc w:val="both"/>
        <w:rPr>
          <w:rFonts w:cs="Arial"/>
          <w:spacing w:val="-3"/>
        </w:rPr>
      </w:pPr>
    </w:p>
    <w:p w:rsidR="00F25EB6" w:rsidRPr="00F226CC" w:rsidRDefault="00F25EB6" w:rsidP="00DA0E1E">
      <w:pPr>
        <w:jc w:val="both"/>
        <w:rPr>
          <w:rFonts w:cs="Arial"/>
          <w:spacing w:val="-3"/>
        </w:rPr>
      </w:pPr>
    </w:p>
    <w:p w:rsidR="00C51BBA" w:rsidRPr="00F226CC" w:rsidRDefault="00C51BBA" w:rsidP="007F41EA">
      <w:pPr>
        <w:rPr>
          <w:b/>
        </w:rPr>
      </w:pPr>
      <w:r w:rsidRPr="00F226CC">
        <w:rPr>
          <w:b/>
        </w:rPr>
        <w:t xml:space="preserve">                </w:t>
      </w:r>
      <w:r w:rsidR="007F41EA" w:rsidRPr="00F226CC">
        <w:rPr>
          <w:b/>
        </w:rPr>
        <w:t xml:space="preserve">Глава </w:t>
      </w:r>
    </w:p>
    <w:p w:rsidR="007F41EA" w:rsidRDefault="007F41EA" w:rsidP="007F41EA">
      <w:pPr>
        <w:rPr>
          <w:b/>
        </w:rPr>
      </w:pPr>
      <w:r w:rsidRPr="00F226CC">
        <w:rPr>
          <w:b/>
        </w:rPr>
        <w:t xml:space="preserve">муниципального </w:t>
      </w:r>
      <w:r w:rsidR="0095788C" w:rsidRPr="00F226CC">
        <w:rPr>
          <w:b/>
        </w:rPr>
        <w:t>образования</w:t>
      </w:r>
      <w:r w:rsidRPr="00F226CC">
        <w:rPr>
          <w:b/>
        </w:rPr>
        <w:tab/>
      </w:r>
      <w:r w:rsidRPr="00F226CC">
        <w:rPr>
          <w:b/>
        </w:rPr>
        <w:tab/>
      </w:r>
      <w:r w:rsidRPr="00F226CC">
        <w:rPr>
          <w:b/>
        </w:rPr>
        <w:tab/>
      </w:r>
      <w:r w:rsidR="00F25EB6" w:rsidRPr="00F226CC">
        <w:rPr>
          <w:b/>
        </w:rPr>
        <w:t xml:space="preserve">         </w:t>
      </w:r>
      <w:r w:rsidRPr="00F226CC">
        <w:rPr>
          <w:b/>
        </w:rPr>
        <w:t xml:space="preserve">                </w:t>
      </w:r>
      <w:r w:rsidR="006F10C3" w:rsidRPr="00F226CC">
        <w:rPr>
          <w:b/>
        </w:rPr>
        <w:t>М.А.Магомедов</w:t>
      </w:r>
    </w:p>
    <w:p w:rsidR="001533AA" w:rsidRPr="00F226CC" w:rsidRDefault="001533AA" w:rsidP="007F41EA">
      <w:pPr>
        <w:rPr>
          <w:b/>
        </w:rPr>
      </w:pPr>
    </w:p>
    <w:p w:rsidR="009C794F" w:rsidRDefault="009C794F" w:rsidP="009C794F">
      <w:pPr>
        <w:ind w:firstLine="708"/>
        <w:jc w:val="both"/>
      </w:pPr>
    </w:p>
    <w:p w:rsidR="00F226CC" w:rsidRDefault="00F226CC" w:rsidP="009C794F">
      <w:pPr>
        <w:ind w:firstLine="708"/>
        <w:jc w:val="both"/>
      </w:pPr>
    </w:p>
    <w:p w:rsidR="00F25EB6" w:rsidRPr="00FF5409" w:rsidRDefault="00237B5A" w:rsidP="00F226CC">
      <w:pPr>
        <w:pStyle w:val="a7"/>
        <w:ind w:left="896"/>
      </w:pPr>
      <w:r>
        <w:rPr>
          <w:noProof/>
        </w:rPr>
        <w:lastRenderedPageBreak/>
        <w:drawing>
          <wp:anchor distT="0" distB="0" distL="114300" distR="114300" simplePos="0" relativeHeight="251657728" behindDoc="0" locked="0" layoutInCell="1" allowOverlap="1">
            <wp:simplePos x="0" y="0"/>
            <wp:positionH relativeFrom="column">
              <wp:posOffset>3093085</wp:posOffset>
            </wp:positionH>
            <wp:positionV relativeFrom="paragraph">
              <wp:posOffset>0</wp:posOffset>
            </wp:positionV>
            <wp:extent cx="866775" cy="715645"/>
            <wp:effectExtent l="0" t="0" r="9525" b="8255"/>
            <wp:wrapSquare wrapText="lef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66775" cy="715645"/>
                    </a:xfrm>
                    <a:prstGeom prst="rect">
                      <a:avLst/>
                    </a:prstGeom>
                    <a:noFill/>
                  </pic:spPr>
                </pic:pic>
              </a:graphicData>
            </a:graphic>
            <wp14:sizeRelH relativeFrom="page">
              <wp14:pctWidth>0</wp14:pctWidth>
            </wp14:sizeRelH>
            <wp14:sizeRelV relativeFrom="page">
              <wp14:pctHeight>0</wp14:pctHeight>
            </wp14:sizeRelV>
          </wp:anchor>
        </w:drawing>
      </w:r>
      <w:r w:rsidR="00F226CC">
        <w:br w:type="textWrapping" w:clear="all"/>
      </w:r>
    </w:p>
    <w:p w:rsidR="00F25EB6" w:rsidRPr="00FF5409" w:rsidRDefault="00F25EB6" w:rsidP="00F25EB6">
      <w:pPr>
        <w:tabs>
          <w:tab w:val="left" w:pos="8789"/>
        </w:tabs>
        <w:jc w:val="center"/>
        <w:rPr>
          <w:b/>
          <w:sz w:val="28"/>
          <w:szCs w:val="28"/>
        </w:rPr>
      </w:pPr>
      <w:r w:rsidRPr="00FF5409">
        <w:rPr>
          <w:b/>
          <w:sz w:val="28"/>
          <w:szCs w:val="28"/>
        </w:rPr>
        <w:t>РЕСПУБЛИКА ДАГЕСТАН</w:t>
      </w:r>
    </w:p>
    <w:p w:rsidR="00F25EB6" w:rsidRPr="00FF5409" w:rsidRDefault="00F25EB6" w:rsidP="00F25EB6">
      <w:pPr>
        <w:tabs>
          <w:tab w:val="left" w:pos="8789"/>
        </w:tabs>
        <w:jc w:val="center"/>
        <w:rPr>
          <w:b/>
          <w:sz w:val="28"/>
          <w:szCs w:val="28"/>
        </w:rPr>
      </w:pPr>
      <w:r w:rsidRPr="00FF5409">
        <w:rPr>
          <w:b/>
          <w:sz w:val="28"/>
          <w:szCs w:val="28"/>
        </w:rPr>
        <w:t xml:space="preserve">СОБРАНИЯ ДЕПУТАТОВ МУНИЦИПАЛЬНОГО </w:t>
      </w:r>
      <w:r w:rsidR="0095788C">
        <w:rPr>
          <w:b/>
          <w:sz w:val="28"/>
          <w:szCs w:val="28"/>
        </w:rPr>
        <w:t>ОБРАЗОВАНИЯ</w:t>
      </w:r>
    </w:p>
    <w:p w:rsidR="00F25EB6" w:rsidRDefault="00A53EA9" w:rsidP="00F25EB6">
      <w:pPr>
        <w:pBdr>
          <w:bottom w:val="single" w:sz="12" w:space="1" w:color="auto"/>
        </w:pBdr>
        <w:tabs>
          <w:tab w:val="left" w:pos="8789"/>
        </w:tabs>
        <w:jc w:val="center"/>
        <w:rPr>
          <w:b/>
          <w:sz w:val="28"/>
          <w:szCs w:val="28"/>
        </w:rPr>
      </w:pPr>
      <w:r w:rsidRPr="00FF5409">
        <w:rPr>
          <w:b/>
          <w:sz w:val="28"/>
          <w:szCs w:val="28"/>
        </w:rPr>
        <w:t>«</w:t>
      </w:r>
      <w:r w:rsidR="00E3304E">
        <w:rPr>
          <w:b/>
          <w:sz w:val="28"/>
          <w:szCs w:val="28"/>
        </w:rPr>
        <w:t>ЧАРОДИНСКИЙ РАЙОН</w:t>
      </w:r>
      <w:r w:rsidRPr="00FF5409">
        <w:rPr>
          <w:b/>
          <w:sz w:val="28"/>
          <w:szCs w:val="28"/>
        </w:rPr>
        <w:t>»</w:t>
      </w:r>
    </w:p>
    <w:p w:rsidR="00E3304E" w:rsidRPr="00E3304E" w:rsidRDefault="00E3304E" w:rsidP="00E3304E">
      <w:pPr>
        <w:pBdr>
          <w:bottom w:val="single" w:sz="12" w:space="1" w:color="auto"/>
        </w:pBdr>
        <w:tabs>
          <w:tab w:val="left" w:pos="8239"/>
        </w:tabs>
        <w:rPr>
          <w:b/>
          <w:sz w:val="22"/>
          <w:szCs w:val="22"/>
        </w:rPr>
      </w:pPr>
      <w:r w:rsidRPr="00E3304E">
        <w:rPr>
          <w:b/>
          <w:sz w:val="22"/>
          <w:szCs w:val="22"/>
        </w:rPr>
        <w:t>с. Цуриб</w:t>
      </w:r>
      <w:r w:rsidRPr="00E3304E">
        <w:rPr>
          <w:b/>
          <w:sz w:val="22"/>
          <w:szCs w:val="22"/>
        </w:rPr>
        <w:tab/>
        <w:t>тел. 2-23-63</w:t>
      </w:r>
    </w:p>
    <w:p w:rsidR="00F25EB6" w:rsidRPr="00FF5409" w:rsidRDefault="00E3304E" w:rsidP="00F25EB6">
      <w:pPr>
        <w:jc w:val="both"/>
        <w:rPr>
          <w:sz w:val="18"/>
          <w:szCs w:val="18"/>
        </w:rPr>
      </w:pPr>
      <w:r>
        <w:rPr>
          <w:sz w:val="18"/>
          <w:szCs w:val="18"/>
        </w:rPr>
        <w:t xml:space="preserve"> </w:t>
      </w:r>
    </w:p>
    <w:p w:rsidR="00F25EB6" w:rsidRPr="00FF5409" w:rsidRDefault="00F25EB6" w:rsidP="00F25EB6">
      <w:pPr>
        <w:pStyle w:val="a7"/>
        <w:ind w:left="896"/>
        <w:jc w:val="center"/>
        <w:rPr>
          <w:sz w:val="28"/>
          <w:szCs w:val="28"/>
        </w:rPr>
      </w:pPr>
    </w:p>
    <w:p w:rsidR="00F25EB6" w:rsidRPr="00FF5409" w:rsidRDefault="00F25EB6" w:rsidP="00F25EB6">
      <w:pPr>
        <w:pStyle w:val="a7"/>
        <w:ind w:left="896"/>
        <w:jc w:val="center"/>
        <w:rPr>
          <w:sz w:val="28"/>
          <w:szCs w:val="28"/>
        </w:rPr>
      </w:pPr>
    </w:p>
    <w:p w:rsidR="00F25EB6" w:rsidRPr="00F226CC" w:rsidRDefault="00F25EB6" w:rsidP="00F25EB6">
      <w:pPr>
        <w:pStyle w:val="a7"/>
        <w:ind w:left="896"/>
        <w:jc w:val="center"/>
        <w:rPr>
          <w:b/>
        </w:rPr>
      </w:pPr>
      <w:r w:rsidRPr="00F226CC">
        <w:rPr>
          <w:b/>
        </w:rPr>
        <w:t>Р Е Ш Е Н И Е</w:t>
      </w:r>
      <w:r w:rsidR="00E3304E" w:rsidRPr="00F226CC">
        <w:rPr>
          <w:b/>
        </w:rPr>
        <w:t xml:space="preserve"> №1</w:t>
      </w:r>
    </w:p>
    <w:p w:rsidR="00F25EB6" w:rsidRPr="00F226CC" w:rsidRDefault="00E3304E" w:rsidP="00F25EB6">
      <w:pPr>
        <w:pStyle w:val="a7"/>
        <w:ind w:left="0"/>
        <w:jc w:val="both"/>
        <w:rPr>
          <w:b/>
        </w:rPr>
      </w:pPr>
      <w:r w:rsidRPr="00F226CC">
        <w:rPr>
          <w:b/>
        </w:rPr>
        <w:t xml:space="preserve">                                                                                                      </w:t>
      </w:r>
      <w:r w:rsidR="00F226CC">
        <w:rPr>
          <w:b/>
        </w:rPr>
        <w:t xml:space="preserve">           </w:t>
      </w:r>
      <w:r w:rsidRPr="00F226CC">
        <w:rPr>
          <w:b/>
        </w:rPr>
        <w:t xml:space="preserve"> </w:t>
      </w:r>
      <w:r w:rsidR="009F19EB" w:rsidRPr="00F226CC">
        <w:rPr>
          <w:b/>
        </w:rPr>
        <w:t>1</w:t>
      </w:r>
      <w:r w:rsidR="002F0C4E">
        <w:rPr>
          <w:b/>
        </w:rPr>
        <w:t>7</w:t>
      </w:r>
      <w:r w:rsidR="00F25EB6" w:rsidRPr="00F226CC">
        <w:rPr>
          <w:b/>
        </w:rPr>
        <w:t xml:space="preserve"> </w:t>
      </w:r>
      <w:r w:rsidRPr="00F226CC">
        <w:rPr>
          <w:b/>
        </w:rPr>
        <w:t>ноября</w:t>
      </w:r>
      <w:r w:rsidR="00F25EB6" w:rsidRPr="00F226CC">
        <w:rPr>
          <w:b/>
        </w:rPr>
        <w:t xml:space="preserve">  201</w:t>
      </w:r>
      <w:r w:rsidR="005215D0" w:rsidRPr="00F226CC">
        <w:rPr>
          <w:b/>
        </w:rPr>
        <w:t>6</w:t>
      </w:r>
      <w:r w:rsidR="009F19EB" w:rsidRPr="00F226CC">
        <w:rPr>
          <w:b/>
        </w:rPr>
        <w:t>г</w:t>
      </w:r>
      <w:r w:rsidRPr="00F226CC">
        <w:rPr>
          <w:b/>
        </w:rPr>
        <w:t xml:space="preserve"> </w:t>
      </w:r>
      <w:r w:rsidR="009F19EB" w:rsidRPr="00F226CC">
        <w:rPr>
          <w:b/>
        </w:rPr>
        <w:t xml:space="preserve"> </w:t>
      </w:r>
      <w:r w:rsidR="00F25EB6" w:rsidRPr="00F226CC">
        <w:rPr>
          <w:b/>
        </w:rPr>
        <w:t xml:space="preserve">                                                                                         </w:t>
      </w:r>
      <w:r w:rsidRPr="00F226CC">
        <w:rPr>
          <w:b/>
        </w:rPr>
        <w:t xml:space="preserve"> </w:t>
      </w:r>
    </w:p>
    <w:p w:rsidR="00F25EB6" w:rsidRPr="00F226CC" w:rsidRDefault="00F25EB6" w:rsidP="00F25EB6">
      <w:pPr>
        <w:pStyle w:val="a7"/>
        <w:ind w:left="896"/>
        <w:jc w:val="both"/>
      </w:pPr>
    </w:p>
    <w:p w:rsidR="00F25EB6" w:rsidRPr="00F226CC" w:rsidRDefault="00F25EB6" w:rsidP="00F25EB6">
      <w:pPr>
        <w:pStyle w:val="a7"/>
        <w:ind w:left="896"/>
        <w:jc w:val="center"/>
        <w:rPr>
          <w:b/>
        </w:rPr>
      </w:pPr>
      <w:r w:rsidRPr="00F226CC">
        <w:rPr>
          <w:b/>
        </w:rPr>
        <w:t xml:space="preserve">О </w:t>
      </w:r>
      <w:r w:rsidR="00E5524B" w:rsidRPr="00F226CC">
        <w:rPr>
          <w:b/>
        </w:rPr>
        <w:t xml:space="preserve">принятии </w:t>
      </w:r>
      <w:r w:rsidRPr="00F226CC">
        <w:rPr>
          <w:b/>
        </w:rPr>
        <w:t>проект</w:t>
      </w:r>
      <w:r w:rsidR="00E5524B" w:rsidRPr="00F226CC">
        <w:rPr>
          <w:b/>
        </w:rPr>
        <w:t>а</w:t>
      </w:r>
      <w:r w:rsidRPr="00F226CC">
        <w:rPr>
          <w:b/>
        </w:rPr>
        <w:t xml:space="preserve">  Устава МО </w:t>
      </w:r>
      <w:r w:rsidR="00A53EA9" w:rsidRPr="00F226CC">
        <w:rPr>
          <w:b/>
        </w:rPr>
        <w:t>«</w:t>
      </w:r>
      <w:r w:rsidR="00180B88" w:rsidRPr="00F226CC">
        <w:rPr>
          <w:b/>
        </w:rPr>
        <w:t xml:space="preserve">Чародинский </w:t>
      </w:r>
      <w:r w:rsidRPr="00F226CC">
        <w:rPr>
          <w:b/>
        </w:rPr>
        <w:t xml:space="preserve"> район</w:t>
      </w:r>
      <w:r w:rsidR="00A53EA9" w:rsidRPr="00F226CC">
        <w:rPr>
          <w:b/>
        </w:rPr>
        <w:t>»</w:t>
      </w:r>
      <w:r w:rsidRPr="00F226CC">
        <w:rPr>
          <w:b/>
        </w:rPr>
        <w:t xml:space="preserve"> в новой редакции</w:t>
      </w:r>
    </w:p>
    <w:p w:rsidR="00F25EB6" w:rsidRPr="00F226CC" w:rsidRDefault="00F25EB6" w:rsidP="00F25EB6">
      <w:pPr>
        <w:pStyle w:val="a7"/>
        <w:ind w:left="896"/>
        <w:jc w:val="center"/>
      </w:pPr>
    </w:p>
    <w:p w:rsidR="00F25EB6" w:rsidRPr="00F226CC" w:rsidRDefault="00F25EB6" w:rsidP="00E5524B">
      <w:pPr>
        <w:pStyle w:val="a7"/>
        <w:ind w:left="0" w:firstLine="567"/>
        <w:jc w:val="both"/>
      </w:pPr>
      <w:r w:rsidRPr="00F226CC">
        <w:t xml:space="preserve"> </w:t>
      </w:r>
      <w:r w:rsidR="00E5524B" w:rsidRPr="00F226CC">
        <w:t>1.</w:t>
      </w:r>
      <w:r w:rsidRPr="00F226CC">
        <w:t xml:space="preserve">Принять  проект Устава муниципального образования </w:t>
      </w:r>
      <w:r w:rsidR="00A53EA9" w:rsidRPr="00F226CC">
        <w:t>«</w:t>
      </w:r>
      <w:r w:rsidR="00180B88" w:rsidRPr="00F226CC">
        <w:t>Чародинский</w:t>
      </w:r>
      <w:r w:rsidRPr="00F226CC">
        <w:t xml:space="preserve"> район</w:t>
      </w:r>
      <w:r w:rsidR="00A53EA9" w:rsidRPr="00F226CC">
        <w:t>»</w:t>
      </w:r>
      <w:r w:rsidRPr="00F226CC">
        <w:t xml:space="preserve"> в новой редакции (прилагается).</w:t>
      </w:r>
    </w:p>
    <w:p w:rsidR="00F25EB6" w:rsidRPr="00F226CC" w:rsidRDefault="00F25EB6" w:rsidP="00F25EB6">
      <w:pPr>
        <w:ind w:left="-67" w:firstLine="603"/>
        <w:jc w:val="both"/>
      </w:pPr>
      <w:r w:rsidRPr="00F226CC">
        <w:t xml:space="preserve">2. </w:t>
      </w:r>
      <w:r w:rsidR="00E5524B" w:rsidRPr="00F226CC">
        <w:t xml:space="preserve">Опубликовать текст проекта </w:t>
      </w:r>
      <w:r w:rsidRPr="00F226CC">
        <w:t xml:space="preserve">Устава МО </w:t>
      </w:r>
      <w:r w:rsidR="00A53EA9" w:rsidRPr="00F226CC">
        <w:t>«</w:t>
      </w:r>
      <w:r w:rsidR="00180B88" w:rsidRPr="00F226CC">
        <w:t>Чародинский</w:t>
      </w:r>
      <w:r w:rsidRPr="00F226CC">
        <w:t xml:space="preserve"> район</w:t>
      </w:r>
      <w:r w:rsidR="00A53EA9" w:rsidRPr="00F226CC">
        <w:t>»</w:t>
      </w:r>
      <w:r w:rsidRPr="00F226CC">
        <w:t xml:space="preserve"> в новой редакции</w:t>
      </w:r>
      <w:r w:rsidR="00A53EA9" w:rsidRPr="00F226CC">
        <w:t>»</w:t>
      </w:r>
      <w:r w:rsidRPr="00F226CC">
        <w:t xml:space="preserve"> в районной газете </w:t>
      </w:r>
      <w:r w:rsidR="00A53EA9" w:rsidRPr="00F226CC">
        <w:t>«</w:t>
      </w:r>
      <w:r w:rsidR="00180B88" w:rsidRPr="00F226CC">
        <w:t>Ч1арада</w:t>
      </w:r>
      <w:r w:rsidR="00A53EA9" w:rsidRPr="00F226CC">
        <w:t>»</w:t>
      </w:r>
      <w:r w:rsidRPr="00F226CC">
        <w:t xml:space="preserve"> до </w:t>
      </w:r>
      <w:r w:rsidR="00180B88" w:rsidRPr="00F226CC">
        <w:t>2</w:t>
      </w:r>
      <w:r w:rsidR="0059491D" w:rsidRPr="00F226CC">
        <w:t>7</w:t>
      </w:r>
      <w:r w:rsidR="005215D0" w:rsidRPr="00F226CC">
        <w:t>.1</w:t>
      </w:r>
      <w:r w:rsidR="00180B88" w:rsidRPr="00F226CC">
        <w:t>1</w:t>
      </w:r>
      <w:r w:rsidR="005215D0" w:rsidRPr="00F226CC">
        <w:t>.2016г.</w:t>
      </w:r>
    </w:p>
    <w:p w:rsidR="00F25EB6" w:rsidRPr="00F226CC" w:rsidRDefault="00F25EB6" w:rsidP="00F25EB6">
      <w:pPr>
        <w:ind w:left="-67" w:firstLine="603"/>
        <w:jc w:val="both"/>
      </w:pPr>
      <w:r w:rsidRPr="00F226CC">
        <w:t xml:space="preserve">3. </w:t>
      </w:r>
      <w:r w:rsidR="00E5524B" w:rsidRPr="00F226CC">
        <w:t xml:space="preserve">С целью организации работы по учету предложений граждан по проекту Устава муниципального образования </w:t>
      </w:r>
      <w:r w:rsidR="00A53EA9" w:rsidRPr="00F226CC">
        <w:t>«</w:t>
      </w:r>
      <w:r w:rsidR="00180B88" w:rsidRPr="00F226CC">
        <w:t>Чародинский</w:t>
      </w:r>
      <w:r w:rsidR="00E5524B" w:rsidRPr="00F226CC">
        <w:t xml:space="preserve"> район</w:t>
      </w:r>
      <w:r w:rsidR="00A53EA9" w:rsidRPr="00F226CC">
        <w:t>»</w:t>
      </w:r>
      <w:r w:rsidR="00E5524B" w:rsidRPr="00F226CC">
        <w:t xml:space="preserve"> с</w:t>
      </w:r>
      <w:r w:rsidRPr="00F226CC">
        <w:t xml:space="preserve">оздать комиссию Собрания депутатов муниципального </w:t>
      </w:r>
      <w:r w:rsidR="0095788C" w:rsidRPr="00F226CC">
        <w:t>образования</w:t>
      </w:r>
      <w:r w:rsidRPr="00F226CC">
        <w:rPr>
          <w:b/>
        </w:rPr>
        <w:t xml:space="preserve">  </w:t>
      </w:r>
      <w:r w:rsidR="00A53EA9" w:rsidRPr="00F226CC">
        <w:t>«</w:t>
      </w:r>
      <w:r w:rsidR="00180B88" w:rsidRPr="00F226CC">
        <w:t>Чародинский</w:t>
      </w:r>
      <w:r w:rsidRPr="00F226CC">
        <w:t xml:space="preserve"> район</w:t>
      </w:r>
      <w:r w:rsidR="00A53EA9" w:rsidRPr="00F226CC">
        <w:t>»</w:t>
      </w:r>
      <w:r w:rsidRPr="00F226CC">
        <w:t xml:space="preserve"> в  следующем составе:</w:t>
      </w:r>
    </w:p>
    <w:p w:rsidR="00F25EB6" w:rsidRPr="00F226CC" w:rsidRDefault="00F25EB6" w:rsidP="00F25EB6">
      <w:pPr>
        <w:ind w:left="-67" w:firstLine="603"/>
        <w:jc w:val="both"/>
      </w:pPr>
      <w:r w:rsidRPr="00F226CC">
        <w:t xml:space="preserve">1. </w:t>
      </w:r>
      <w:r w:rsidR="00E3304E" w:rsidRPr="00F226CC">
        <w:t>Муртазалиева М.М.</w:t>
      </w:r>
      <w:r w:rsidRPr="00F226CC">
        <w:t xml:space="preserve"> </w:t>
      </w:r>
      <w:r w:rsidR="00E3304E" w:rsidRPr="00F226CC">
        <w:t xml:space="preserve">- депутат </w:t>
      </w:r>
      <w:r w:rsidRPr="00F226CC">
        <w:t xml:space="preserve"> Собрания депутатов М</w:t>
      </w:r>
      <w:r w:rsidR="00E3304E" w:rsidRPr="00F226CC">
        <w:t>О</w:t>
      </w:r>
      <w:r w:rsidRPr="00F226CC">
        <w:t xml:space="preserve"> </w:t>
      </w:r>
      <w:r w:rsidR="00A53EA9" w:rsidRPr="00F226CC">
        <w:t>«</w:t>
      </w:r>
      <w:r w:rsidR="00E3304E" w:rsidRPr="00F226CC">
        <w:t>Чародинский</w:t>
      </w:r>
      <w:r w:rsidRPr="00F226CC">
        <w:t xml:space="preserve"> район</w:t>
      </w:r>
      <w:r w:rsidR="00A53EA9" w:rsidRPr="00F226CC">
        <w:t>»</w:t>
      </w:r>
    </w:p>
    <w:p w:rsidR="00F25EB6" w:rsidRPr="00F226CC" w:rsidRDefault="00F25EB6" w:rsidP="00F25EB6">
      <w:pPr>
        <w:ind w:left="-67" w:firstLine="603"/>
        <w:jc w:val="both"/>
      </w:pPr>
      <w:r w:rsidRPr="00F226CC">
        <w:t xml:space="preserve">2. </w:t>
      </w:r>
      <w:r w:rsidR="00B65540" w:rsidRPr="00F226CC">
        <w:t>Шахбанов</w:t>
      </w:r>
      <w:r w:rsidR="00E3304E" w:rsidRPr="00F226CC">
        <w:t xml:space="preserve"> </w:t>
      </w:r>
      <w:r w:rsidRPr="00F226CC">
        <w:t xml:space="preserve">   </w:t>
      </w:r>
      <w:r w:rsidR="00B65540" w:rsidRPr="00F226CC">
        <w:t>Ш.А.</w:t>
      </w:r>
      <w:r w:rsidRPr="00F226CC">
        <w:t xml:space="preserve"> </w:t>
      </w:r>
      <w:r w:rsidR="00E3304E" w:rsidRPr="00F226CC">
        <w:t xml:space="preserve">  </w:t>
      </w:r>
      <w:r w:rsidRPr="00F226CC">
        <w:t>-    депутат Собрания депутатов М</w:t>
      </w:r>
      <w:r w:rsidR="00E3304E" w:rsidRPr="00F226CC">
        <w:t>О</w:t>
      </w:r>
      <w:r w:rsidRPr="00F226CC">
        <w:t xml:space="preserve"> </w:t>
      </w:r>
      <w:r w:rsidR="00A53EA9" w:rsidRPr="00F226CC">
        <w:t>«</w:t>
      </w:r>
      <w:r w:rsidR="00E3304E" w:rsidRPr="00F226CC">
        <w:t xml:space="preserve">Чародинский </w:t>
      </w:r>
      <w:r w:rsidRPr="00F226CC">
        <w:t>район</w:t>
      </w:r>
      <w:r w:rsidR="00A53EA9" w:rsidRPr="00F226CC">
        <w:t>»</w:t>
      </w:r>
    </w:p>
    <w:p w:rsidR="00F25EB6" w:rsidRPr="00F226CC" w:rsidRDefault="00F25EB6" w:rsidP="00F25EB6">
      <w:pPr>
        <w:ind w:left="-67" w:firstLine="603"/>
        <w:jc w:val="both"/>
      </w:pPr>
      <w:r w:rsidRPr="00F226CC">
        <w:t>3</w:t>
      </w:r>
      <w:r w:rsidR="00E3304E" w:rsidRPr="00F226CC">
        <w:t xml:space="preserve"> </w:t>
      </w:r>
      <w:r w:rsidRPr="00F226CC">
        <w:t xml:space="preserve"> </w:t>
      </w:r>
      <w:r w:rsidR="00B65540" w:rsidRPr="00F226CC">
        <w:t>Курамагомедов Г.М.</w:t>
      </w:r>
      <w:r w:rsidRPr="00F226CC">
        <w:t xml:space="preserve"> - депутат Собрания депутатов М</w:t>
      </w:r>
      <w:r w:rsidR="00E3304E" w:rsidRPr="00F226CC">
        <w:t>О</w:t>
      </w:r>
      <w:r w:rsidRPr="00F226CC">
        <w:t xml:space="preserve"> </w:t>
      </w:r>
      <w:r w:rsidR="00A53EA9" w:rsidRPr="00F226CC">
        <w:t>«</w:t>
      </w:r>
      <w:r w:rsidR="00E3304E" w:rsidRPr="00F226CC">
        <w:t>Чародинский</w:t>
      </w:r>
      <w:r w:rsidRPr="00F226CC">
        <w:t xml:space="preserve"> район</w:t>
      </w:r>
      <w:r w:rsidR="00A53EA9" w:rsidRPr="00F226CC">
        <w:t>»</w:t>
      </w:r>
    </w:p>
    <w:p w:rsidR="00F25EB6" w:rsidRPr="00F226CC" w:rsidRDefault="00F25EB6" w:rsidP="00F25EB6">
      <w:pPr>
        <w:ind w:left="-67" w:firstLine="603"/>
        <w:jc w:val="both"/>
      </w:pPr>
      <w:r w:rsidRPr="00F226CC">
        <w:t xml:space="preserve"> 4. Установить, что  предложения граждан по проекту Устава муниципального образования </w:t>
      </w:r>
      <w:r w:rsidR="00A53EA9" w:rsidRPr="00F226CC">
        <w:t>«</w:t>
      </w:r>
      <w:r w:rsidR="00E3304E" w:rsidRPr="00F226CC">
        <w:t>Чародинский</w:t>
      </w:r>
      <w:r w:rsidRPr="00F226CC">
        <w:t xml:space="preserve"> район</w:t>
      </w:r>
      <w:r w:rsidR="00A53EA9" w:rsidRPr="00F226CC">
        <w:t>»</w:t>
      </w:r>
      <w:r w:rsidRPr="00F226CC">
        <w:t xml:space="preserve">  принимаются в письменном виде соответствующей комиссией с </w:t>
      </w:r>
      <w:r w:rsidR="00BD372F" w:rsidRPr="00F226CC">
        <w:t xml:space="preserve"> 22 ноября</w:t>
      </w:r>
      <w:r w:rsidRPr="00F226CC">
        <w:t xml:space="preserve">  201</w:t>
      </w:r>
      <w:r w:rsidR="005215D0" w:rsidRPr="00F226CC">
        <w:t>6</w:t>
      </w:r>
      <w:r w:rsidRPr="00F226CC">
        <w:t xml:space="preserve"> года   по </w:t>
      </w:r>
      <w:r w:rsidR="00BD372F" w:rsidRPr="00F226CC">
        <w:t xml:space="preserve"> 07 декабря</w:t>
      </w:r>
      <w:r w:rsidRPr="00F226CC">
        <w:t xml:space="preserve"> 201</w:t>
      </w:r>
      <w:r w:rsidR="005215D0" w:rsidRPr="00F226CC">
        <w:t>6</w:t>
      </w:r>
      <w:r w:rsidRPr="00F226CC">
        <w:t xml:space="preserve"> года     с 9-00 до 17-00 в здании администрации муниципального </w:t>
      </w:r>
      <w:r w:rsidR="0095788C" w:rsidRPr="00F226CC">
        <w:t>образования</w:t>
      </w:r>
      <w:r w:rsidR="00180B88" w:rsidRPr="00F226CC">
        <w:t>.</w:t>
      </w:r>
      <w:r w:rsidR="00E5524B" w:rsidRPr="00F226CC">
        <w:t xml:space="preserve"> </w:t>
      </w:r>
      <w:r w:rsidR="00180B88" w:rsidRPr="00F226CC">
        <w:t xml:space="preserve"> </w:t>
      </w:r>
    </w:p>
    <w:p w:rsidR="00E5524B" w:rsidRPr="00F226CC" w:rsidRDefault="00F25EB6" w:rsidP="00F25EB6">
      <w:pPr>
        <w:ind w:left="-67" w:firstLine="603"/>
        <w:jc w:val="both"/>
      </w:pPr>
      <w:r w:rsidRPr="00F226CC">
        <w:t xml:space="preserve">5. Для обсуждения проекта Устава муниципального образования </w:t>
      </w:r>
      <w:r w:rsidR="00A53EA9" w:rsidRPr="00F226CC">
        <w:t>«</w:t>
      </w:r>
      <w:r w:rsidR="00180B88" w:rsidRPr="00F226CC">
        <w:t>Чародинский</w:t>
      </w:r>
      <w:r w:rsidRPr="00F226CC">
        <w:t xml:space="preserve"> район</w:t>
      </w:r>
      <w:r w:rsidR="00A53EA9" w:rsidRPr="00F226CC">
        <w:t>»</w:t>
      </w:r>
      <w:r w:rsidRPr="00F226CC">
        <w:t xml:space="preserve">  провести публичные слушания </w:t>
      </w:r>
      <w:r w:rsidR="00073446">
        <w:t>10</w:t>
      </w:r>
      <w:r w:rsidR="005215D0" w:rsidRPr="00F226CC">
        <w:t>.1</w:t>
      </w:r>
      <w:r w:rsidR="00B65540" w:rsidRPr="00F226CC">
        <w:t>2</w:t>
      </w:r>
      <w:r w:rsidR="005215D0" w:rsidRPr="00F226CC">
        <w:t>.</w:t>
      </w:r>
      <w:r w:rsidRPr="00F226CC">
        <w:t>201</w:t>
      </w:r>
      <w:r w:rsidR="005215D0" w:rsidRPr="00F226CC">
        <w:t>6</w:t>
      </w:r>
      <w:r w:rsidRPr="00F226CC">
        <w:t xml:space="preserve"> года в 15 ч</w:t>
      </w:r>
      <w:r w:rsidR="004976D1" w:rsidRPr="00F226CC">
        <w:t>.</w:t>
      </w:r>
      <w:r w:rsidRPr="00F226CC">
        <w:t xml:space="preserve">  в зале  заседани</w:t>
      </w:r>
      <w:r w:rsidR="004976D1" w:rsidRPr="00F226CC">
        <w:t>я</w:t>
      </w:r>
      <w:r w:rsidRPr="00F226CC">
        <w:t xml:space="preserve">  администрации муниципального </w:t>
      </w:r>
      <w:r w:rsidR="0095788C" w:rsidRPr="00F226CC">
        <w:t>образования</w:t>
      </w:r>
      <w:r w:rsidRPr="00F226CC">
        <w:t xml:space="preserve"> с. </w:t>
      </w:r>
      <w:r w:rsidR="00E3304E" w:rsidRPr="00F226CC">
        <w:t>Цуриб</w:t>
      </w:r>
      <w:r w:rsidRPr="00F226CC">
        <w:t xml:space="preserve">. </w:t>
      </w:r>
    </w:p>
    <w:p w:rsidR="00F25EB6" w:rsidRPr="00F226CC" w:rsidRDefault="00E5524B" w:rsidP="00F25EB6">
      <w:pPr>
        <w:ind w:left="-67" w:firstLine="603"/>
        <w:jc w:val="both"/>
      </w:pPr>
      <w:r w:rsidRPr="00F226CC">
        <w:t>6.</w:t>
      </w:r>
      <w:r w:rsidR="00F25EB6" w:rsidRPr="00F226CC">
        <w:t xml:space="preserve">Протокол и  результаты публичных слушаний опубликовать  в районной газете </w:t>
      </w:r>
      <w:r w:rsidR="00A53EA9" w:rsidRPr="00F226CC">
        <w:t>«</w:t>
      </w:r>
      <w:r w:rsidR="00E3304E" w:rsidRPr="00F226CC">
        <w:t>Ч1арада</w:t>
      </w:r>
      <w:r w:rsidR="00A53EA9" w:rsidRPr="00F226CC">
        <w:t>»</w:t>
      </w:r>
      <w:r w:rsidR="00F25EB6" w:rsidRPr="00F226CC">
        <w:t xml:space="preserve">  не позднее </w:t>
      </w:r>
      <w:r w:rsidR="00E3304E" w:rsidRPr="00F226CC">
        <w:t xml:space="preserve"> </w:t>
      </w:r>
      <w:r w:rsidR="00BD372F" w:rsidRPr="00F226CC">
        <w:t>14</w:t>
      </w:r>
      <w:r w:rsidR="005215D0" w:rsidRPr="00F226CC">
        <w:t>.</w:t>
      </w:r>
      <w:r w:rsidR="00E3304E" w:rsidRPr="00F226CC">
        <w:t>12</w:t>
      </w:r>
      <w:r w:rsidR="005215D0" w:rsidRPr="00F226CC">
        <w:t>.</w:t>
      </w:r>
      <w:r w:rsidR="00F25EB6" w:rsidRPr="00F226CC">
        <w:t>201</w:t>
      </w:r>
      <w:r w:rsidR="005215D0" w:rsidRPr="00F226CC">
        <w:t>6</w:t>
      </w:r>
      <w:r w:rsidR="00F25EB6" w:rsidRPr="00F226CC">
        <w:t xml:space="preserve"> года.</w:t>
      </w:r>
    </w:p>
    <w:p w:rsidR="00E5524B" w:rsidRPr="00F226CC" w:rsidRDefault="00E5524B" w:rsidP="00F25EB6">
      <w:pPr>
        <w:ind w:left="-67" w:firstLine="603"/>
        <w:jc w:val="both"/>
      </w:pPr>
      <w:r w:rsidRPr="00F226CC">
        <w:t>7</w:t>
      </w:r>
      <w:r w:rsidR="00F25EB6" w:rsidRPr="00F226CC">
        <w:t xml:space="preserve">. В срок  до </w:t>
      </w:r>
      <w:r w:rsidR="009F19EB" w:rsidRPr="00F226CC">
        <w:t xml:space="preserve"> </w:t>
      </w:r>
      <w:r w:rsidR="00BD372F" w:rsidRPr="00F226CC">
        <w:t>30</w:t>
      </w:r>
      <w:r w:rsidR="009F19EB" w:rsidRPr="00F226CC">
        <w:t>.12</w:t>
      </w:r>
      <w:r w:rsidR="005215D0" w:rsidRPr="00F226CC">
        <w:t>.2016</w:t>
      </w:r>
      <w:r w:rsidR="00F25EB6" w:rsidRPr="00F226CC">
        <w:t xml:space="preserve"> года провести сессию Собрания депутатов муниципального </w:t>
      </w:r>
      <w:r w:rsidR="0095788C" w:rsidRPr="00F226CC">
        <w:t>образования</w:t>
      </w:r>
      <w:r w:rsidR="00F25EB6" w:rsidRPr="00F226CC">
        <w:t xml:space="preserve"> </w:t>
      </w:r>
      <w:r w:rsidR="00A53EA9" w:rsidRPr="00F226CC">
        <w:t>«</w:t>
      </w:r>
      <w:r w:rsidR="00180B88" w:rsidRPr="00F226CC">
        <w:t xml:space="preserve">Чародинский </w:t>
      </w:r>
      <w:r w:rsidR="00F25EB6" w:rsidRPr="00F226CC">
        <w:t xml:space="preserve"> район</w:t>
      </w:r>
      <w:r w:rsidR="00A53EA9" w:rsidRPr="00F226CC">
        <w:t>»</w:t>
      </w:r>
      <w:r w:rsidR="00F25EB6" w:rsidRPr="00F226CC">
        <w:t xml:space="preserve">  по вопрос</w:t>
      </w:r>
      <w:r w:rsidRPr="00F226CC">
        <w:t>ам</w:t>
      </w:r>
      <w:r w:rsidR="00F25EB6" w:rsidRPr="00F226CC">
        <w:t xml:space="preserve">:  </w:t>
      </w:r>
    </w:p>
    <w:p w:rsidR="00E5524B" w:rsidRPr="00F226CC" w:rsidRDefault="00E5524B" w:rsidP="00F25EB6">
      <w:pPr>
        <w:ind w:left="-67" w:firstLine="603"/>
        <w:jc w:val="both"/>
      </w:pPr>
      <w:r w:rsidRPr="00F226CC">
        <w:t>1)</w:t>
      </w:r>
      <w:r w:rsidR="00F25EB6" w:rsidRPr="00F226CC">
        <w:t xml:space="preserve"> учет</w:t>
      </w:r>
      <w:r w:rsidRPr="00F226CC">
        <w:t>а</w:t>
      </w:r>
      <w:r w:rsidR="00F25EB6" w:rsidRPr="00F226CC">
        <w:t xml:space="preserve"> предложений граждан</w:t>
      </w:r>
      <w:r w:rsidRPr="00F226CC">
        <w:t xml:space="preserve"> по проекту Устава муниципального образования </w:t>
      </w:r>
      <w:r w:rsidR="00A53EA9" w:rsidRPr="00F226CC">
        <w:t>«</w:t>
      </w:r>
      <w:r w:rsidR="00180B88" w:rsidRPr="00F226CC">
        <w:t>Чародинский</w:t>
      </w:r>
      <w:r w:rsidRPr="00F226CC">
        <w:t xml:space="preserve"> район</w:t>
      </w:r>
      <w:r w:rsidR="00A53EA9" w:rsidRPr="00F226CC">
        <w:t>»</w:t>
      </w:r>
      <w:r w:rsidRPr="00F226CC">
        <w:t xml:space="preserve"> и</w:t>
      </w:r>
      <w:r w:rsidR="00F25EB6" w:rsidRPr="00F226CC">
        <w:t xml:space="preserve"> итогов публичных слушаний</w:t>
      </w:r>
      <w:r w:rsidRPr="00F226CC">
        <w:t>;</w:t>
      </w:r>
    </w:p>
    <w:p w:rsidR="00F25EB6" w:rsidRPr="00F226CC" w:rsidRDefault="00E5524B" w:rsidP="00F25EB6">
      <w:pPr>
        <w:ind w:left="-67" w:firstLine="603"/>
        <w:jc w:val="both"/>
      </w:pPr>
      <w:r w:rsidRPr="00F226CC">
        <w:t xml:space="preserve">2) </w:t>
      </w:r>
      <w:r w:rsidR="00F25EB6" w:rsidRPr="00F226CC">
        <w:t xml:space="preserve"> приняти</w:t>
      </w:r>
      <w:r w:rsidRPr="00F226CC">
        <w:t>я</w:t>
      </w:r>
      <w:r w:rsidR="00F25EB6" w:rsidRPr="00F226CC">
        <w:t xml:space="preserve"> Устава муниципального образования </w:t>
      </w:r>
      <w:r w:rsidR="00A53EA9" w:rsidRPr="00F226CC">
        <w:t>«</w:t>
      </w:r>
      <w:r w:rsidR="00180B88" w:rsidRPr="00F226CC">
        <w:t>Чародинский</w:t>
      </w:r>
      <w:r w:rsidR="00F25EB6" w:rsidRPr="00F226CC">
        <w:t xml:space="preserve"> район</w:t>
      </w:r>
      <w:r w:rsidR="00A53EA9" w:rsidRPr="00F226CC">
        <w:t>»</w:t>
      </w:r>
      <w:r w:rsidR="00F25EB6" w:rsidRPr="00F226CC">
        <w:t xml:space="preserve"> в новой редакции</w:t>
      </w:r>
      <w:r w:rsidR="00A53EA9" w:rsidRPr="00F226CC">
        <w:t>»</w:t>
      </w:r>
      <w:r w:rsidR="00F25EB6" w:rsidRPr="00F226CC">
        <w:t xml:space="preserve">. </w:t>
      </w:r>
    </w:p>
    <w:p w:rsidR="00E5524B" w:rsidRPr="00F226CC" w:rsidRDefault="00E5524B" w:rsidP="00F25EB6">
      <w:pPr>
        <w:ind w:left="-67" w:firstLine="603"/>
        <w:jc w:val="both"/>
      </w:pPr>
    </w:p>
    <w:p w:rsidR="00F25EB6" w:rsidRDefault="00E5524B" w:rsidP="00F25EB6">
      <w:pPr>
        <w:ind w:left="-67" w:firstLine="603"/>
        <w:jc w:val="both"/>
      </w:pPr>
      <w:r w:rsidRPr="00F226CC">
        <w:t xml:space="preserve">8.Настоящее решение подлежит одновременному опубликованию с проектом Устава муниципального образования </w:t>
      </w:r>
      <w:r w:rsidR="00A53EA9" w:rsidRPr="00F226CC">
        <w:t>«</w:t>
      </w:r>
      <w:r w:rsidR="00180B88" w:rsidRPr="00F226CC">
        <w:t>Чародинский</w:t>
      </w:r>
      <w:r w:rsidRPr="00F226CC">
        <w:t xml:space="preserve"> район</w:t>
      </w:r>
      <w:r w:rsidR="00A53EA9" w:rsidRPr="00F226CC">
        <w:t>»</w:t>
      </w:r>
      <w:r w:rsidRPr="00F226CC">
        <w:t xml:space="preserve">, принятым Собранием депутатов муниципального </w:t>
      </w:r>
      <w:r w:rsidR="0095788C" w:rsidRPr="00F226CC">
        <w:t>образования</w:t>
      </w:r>
      <w:r w:rsidRPr="00F226CC">
        <w:t xml:space="preserve"> и вступает в силу со дня его официального опубликования.</w:t>
      </w:r>
    </w:p>
    <w:p w:rsidR="00F226CC" w:rsidRDefault="00F226CC" w:rsidP="00F25EB6">
      <w:pPr>
        <w:ind w:left="-67" w:firstLine="603"/>
        <w:jc w:val="both"/>
      </w:pPr>
    </w:p>
    <w:p w:rsidR="00F25EB6" w:rsidRPr="00F226CC" w:rsidRDefault="00F25EB6" w:rsidP="00F25EB6">
      <w:pPr>
        <w:ind w:left="-67" w:firstLine="603"/>
        <w:jc w:val="both"/>
      </w:pPr>
    </w:p>
    <w:p w:rsidR="00F25EB6" w:rsidRPr="00F226CC" w:rsidRDefault="00F226CC" w:rsidP="00F25EB6">
      <w:pPr>
        <w:rPr>
          <w:b/>
        </w:rPr>
      </w:pPr>
      <w:r>
        <w:rPr>
          <w:b/>
        </w:rPr>
        <w:t xml:space="preserve">        </w:t>
      </w:r>
      <w:r w:rsidR="00F25EB6" w:rsidRPr="00F226CC">
        <w:rPr>
          <w:b/>
        </w:rPr>
        <w:t xml:space="preserve">Глава муниципального </w:t>
      </w:r>
      <w:r w:rsidR="0095788C" w:rsidRPr="00F226CC">
        <w:rPr>
          <w:b/>
        </w:rPr>
        <w:t>образования</w:t>
      </w:r>
      <w:r w:rsidR="00F25EB6" w:rsidRPr="00F226CC">
        <w:rPr>
          <w:b/>
        </w:rPr>
        <w:tab/>
      </w:r>
      <w:r w:rsidR="00F25EB6" w:rsidRPr="00F226CC">
        <w:rPr>
          <w:b/>
        </w:rPr>
        <w:tab/>
      </w:r>
      <w:r w:rsidR="00F25EB6" w:rsidRPr="00F226CC">
        <w:rPr>
          <w:b/>
        </w:rPr>
        <w:tab/>
        <w:t xml:space="preserve">         </w:t>
      </w:r>
      <w:r w:rsidR="009F19EB" w:rsidRPr="00F226CC">
        <w:rPr>
          <w:b/>
        </w:rPr>
        <w:t>М.А.Магомедов</w:t>
      </w:r>
      <w:r w:rsidR="00F25EB6" w:rsidRPr="00F226CC">
        <w:rPr>
          <w:b/>
        </w:rPr>
        <w:t xml:space="preserve">                </w:t>
      </w:r>
      <w:r w:rsidR="00180B88" w:rsidRPr="00F226CC">
        <w:rPr>
          <w:b/>
        </w:rPr>
        <w:t xml:space="preserve"> </w:t>
      </w:r>
    </w:p>
    <w:p w:rsidR="00F25EB6" w:rsidRPr="00F226CC" w:rsidRDefault="00F25EB6" w:rsidP="009C794F">
      <w:pPr>
        <w:ind w:firstLine="708"/>
        <w:jc w:val="both"/>
      </w:pPr>
    </w:p>
    <w:sectPr w:rsidR="00F25EB6" w:rsidRPr="00F226CC" w:rsidSect="00356469">
      <w:headerReference w:type="even" r:id="rId21"/>
      <w:headerReference w:type="default" r:id="rId22"/>
      <w:footerReference w:type="default" r:id="rId23"/>
      <w:pgSz w:w="11906" w:h="16838"/>
      <w:pgMar w:top="1276"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839" w:rsidRDefault="00142839">
      <w:r>
        <w:separator/>
      </w:r>
    </w:p>
  </w:endnote>
  <w:endnote w:type="continuationSeparator" w:id="0">
    <w:p w:rsidR="00142839" w:rsidRDefault="00142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446" w:rsidRPr="00552089" w:rsidRDefault="00F94FB6">
    <w:pPr>
      <w:pStyle w:val="af3"/>
      <w:jc w:val="right"/>
      <w:rPr>
        <w:sz w:val="24"/>
        <w:szCs w:val="24"/>
      </w:rPr>
    </w:pPr>
    <w:r w:rsidRPr="00552089">
      <w:rPr>
        <w:sz w:val="24"/>
        <w:szCs w:val="24"/>
      </w:rPr>
      <w:fldChar w:fldCharType="begin"/>
    </w:r>
    <w:r w:rsidR="00073446" w:rsidRPr="00552089">
      <w:rPr>
        <w:sz w:val="24"/>
        <w:szCs w:val="24"/>
      </w:rPr>
      <w:instrText>PAGE   \* MERGEFORMAT</w:instrText>
    </w:r>
    <w:r w:rsidRPr="00552089">
      <w:rPr>
        <w:sz w:val="24"/>
        <w:szCs w:val="24"/>
      </w:rPr>
      <w:fldChar w:fldCharType="separate"/>
    </w:r>
    <w:r w:rsidR="00237B5A">
      <w:rPr>
        <w:noProof/>
        <w:sz w:val="24"/>
        <w:szCs w:val="24"/>
      </w:rPr>
      <w:t>2</w:t>
    </w:r>
    <w:r w:rsidRPr="00552089">
      <w:rPr>
        <w:sz w:val="24"/>
        <w:szCs w:val="24"/>
      </w:rPr>
      <w:fldChar w:fldCharType="end"/>
    </w:r>
  </w:p>
  <w:p w:rsidR="00073446" w:rsidRDefault="00073446">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839" w:rsidRDefault="00142839">
      <w:r>
        <w:separator/>
      </w:r>
    </w:p>
  </w:footnote>
  <w:footnote w:type="continuationSeparator" w:id="0">
    <w:p w:rsidR="00142839" w:rsidRDefault="001428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446" w:rsidRDefault="00F94FB6" w:rsidP="00AB6D21">
    <w:pPr>
      <w:pStyle w:val="a9"/>
      <w:framePr w:wrap="around" w:vAnchor="text" w:hAnchor="margin" w:xAlign="right" w:y="1"/>
      <w:rPr>
        <w:rStyle w:val="ab"/>
      </w:rPr>
    </w:pPr>
    <w:r>
      <w:rPr>
        <w:rStyle w:val="ab"/>
      </w:rPr>
      <w:fldChar w:fldCharType="begin"/>
    </w:r>
    <w:r w:rsidR="00073446">
      <w:rPr>
        <w:rStyle w:val="ab"/>
      </w:rPr>
      <w:instrText xml:space="preserve">PAGE  </w:instrText>
    </w:r>
    <w:r>
      <w:rPr>
        <w:rStyle w:val="ab"/>
      </w:rPr>
      <w:fldChar w:fldCharType="end"/>
    </w:r>
  </w:p>
  <w:p w:rsidR="00073446" w:rsidRDefault="00073446" w:rsidP="00384D30">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446" w:rsidRDefault="00073446">
    <w:pPr>
      <w:pStyle w:val="a9"/>
      <w:jc w:val="right"/>
    </w:pPr>
  </w:p>
  <w:p w:rsidR="00073446" w:rsidRDefault="00073446" w:rsidP="00384D30">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hybridMultilevel"/>
    <w:tmpl w:val="CABE81AE"/>
    <w:lvl w:ilvl="0" w:tplc="562C4EF4">
      <w:start w:val="3"/>
      <w:numFmt w:val="decimal"/>
      <w:lvlText w:val="%1."/>
      <w:lvlJc w:val="left"/>
      <w:rPr>
        <w:sz w:val="20"/>
        <w:szCs w:val="20"/>
      </w:rPr>
    </w:lvl>
    <w:lvl w:ilvl="1" w:tplc="6C3EE552">
      <w:numFmt w:val="none"/>
      <w:lvlText w:val=""/>
      <w:lvlJc w:val="left"/>
      <w:pPr>
        <w:tabs>
          <w:tab w:val="num" w:pos="360"/>
        </w:tabs>
      </w:pPr>
    </w:lvl>
    <w:lvl w:ilvl="2" w:tplc="04D236BC">
      <w:numFmt w:val="none"/>
      <w:lvlText w:val=""/>
      <w:lvlJc w:val="left"/>
      <w:pPr>
        <w:tabs>
          <w:tab w:val="num" w:pos="360"/>
        </w:tabs>
      </w:pPr>
    </w:lvl>
    <w:lvl w:ilvl="3" w:tplc="33386C74">
      <w:numFmt w:val="none"/>
      <w:lvlText w:val=""/>
      <w:lvlJc w:val="left"/>
      <w:pPr>
        <w:tabs>
          <w:tab w:val="num" w:pos="360"/>
        </w:tabs>
      </w:pPr>
    </w:lvl>
    <w:lvl w:ilvl="4" w:tplc="2416DBF4">
      <w:numFmt w:val="none"/>
      <w:lvlText w:val=""/>
      <w:lvlJc w:val="left"/>
      <w:pPr>
        <w:tabs>
          <w:tab w:val="num" w:pos="360"/>
        </w:tabs>
      </w:pPr>
    </w:lvl>
    <w:lvl w:ilvl="5" w:tplc="986ABB14">
      <w:numFmt w:val="none"/>
      <w:lvlText w:val=""/>
      <w:lvlJc w:val="left"/>
      <w:pPr>
        <w:tabs>
          <w:tab w:val="num" w:pos="360"/>
        </w:tabs>
      </w:pPr>
    </w:lvl>
    <w:lvl w:ilvl="6" w:tplc="6394AD76">
      <w:numFmt w:val="none"/>
      <w:lvlText w:val=""/>
      <w:lvlJc w:val="left"/>
      <w:pPr>
        <w:tabs>
          <w:tab w:val="num" w:pos="360"/>
        </w:tabs>
      </w:pPr>
    </w:lvl>
    <w:lvl w:ilvl="7" w:tplc="127CA106">
      <w:numFmt w:val="none"/>
      <w:lvlText w:val=""/>
      <w:lvlJc w:val="left"/>
      <w:pPr>
        <w:tabs>
          <w:tab w:val="num" w:pos="360"/>
        </w:tabs>
      </w:pPr>
    </w:lvl>
    <w:lvl w:ilvl="8" w:tplc="F66088E4">
      <w:numFmt w:val="none"/>
      <w:lvlText w:val=""/>
      <w:lvlJc w:val="left"/>
      <w:pPr>
        <w:tabs>
          <w:tab w:val="num" w:pos="360"/>
        </w:tabs>
      </w:pPr>
    </w:lvl>
  </w:abstractNum>
  <w:abstractNum w:abstractNumId="1">
    <w:nsid w:val="2CEC1049"/>
    <w:multiLevelType w:val="hybridMultilevel"/>
    <w:tmpl w:val="E9260A4C"/>
    <w:lvl w:ilvl="0" w:tplc="05168320">
      <w:start w:val="1"/>
      <w:numFmt w:val="decimal"/>
      <w:lvlText w:val="%1."/>
      <w:lvlJc w:val="left"/>
      <w:pPr>
        <w:tabs>
          <w:tab w:val="num" w:pos="896"/>
        </w:tabs>
        <w:ind w:left="89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5A93297"/>
    <w:multiLevelType w:val="multilevel"/>
    <w:tmpl w:val="1D94388E"/>
    <w:lvl w:ilvl="0">
      <w:start w:val="1"/>
      <w:numFmt w:val="decimal"/>
      <w:pStyle w:val="3"/>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47037927"/>
    <w:multiLevelType w:val="hybridMultilevel"/>
    <w:tmpl w:val="B2145F7C"/>
    <w:lvl w:ilvl="0" w:tplc="06C03850">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4BFE015D"/>
    <w:multiLevelType w:val="hybridMultilevel"/>
    <w:tmpl w:val="E2D6C29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503D7D0F"/>
    <w:multiLevelType w:val="hybridMultilevel"/>
    <w:tmpl w:val="F6FCDCE8"/>
    <w:lvl w:ilvl="0" w:tplc="16505D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7552149A"/>
    <w:multiLevelType w:val="multilevel"/>
    <w:tmpl w:val="61C2C0F0"/>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7FEB2431"/>
    <w:multiLevelType w:val="hybridMultilevel"/>
    <w:tmpl w:val="02827248"/>
    <w:lvl w:ilvl="0" w:tplc="FFFFFFFF">
      <w:start w:val="1"/>
      <w:numFmt w:val="decimal"/>
      <w:lvlText w:val="%1."/>
      <w:lvlJc w:val="left"/>
      <w:pPr>
        <w:tabs>
          <w:tab w:val="num" w:pos="1155"/>
        </w:tabs>
        <w:ind w:left="1155" w:hanging="4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2"/>
  </w:num>
  <w:num w:numId="2">
    <w:abstractNumId w:val="4"/>
  </w:num>
  <w:num w:numId="3">
    <w:abstractNumId w:val="0"/>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8C2"/>
    <w:rsid w:val="00000652"/>
    <w:rsid w:val="000043ED"/>
    <w:rsid w:val="000045B1"/>
    <w:rsid w:val="00007520"/>
    <w:rsid w:val="00007E15"/>
    <w:rsid w:val="00013A34"/>
    <w:rsid w:val="00022CDF"/>
    <w:rsid w:val="000230A9"/>
    <w:rsid w:val="00027075"/>
    <w:rsid w:val="00033021"/>
    <w:rsid w:val="000445DC"/>
    <w:rsid w:val="00044683"/>
    <w:rsid w:val="000479D1"/>
    <w:rsid w:val="000508C2"/>
    <w:rsid w:val="00051714"/>
    <w:rsid w:val="000544C5"/>
    <w:rsid w:val="00066E3B"/>
    <w:rsid w:val="00073446"/>
    <w:rsid w:val="00073D0E"/>
    <w:rsid w:val="0007787E"/>
    <w:rsid w:val="00077E43"/>
    <w:rsid w:val="000805E6"/>
    <w:rsid w:val="000808CA"/>
    <w:rsid w:val="00081430"/>
    <w:rsid w:val="0008313A"/>
    <w:rsid w:val="0009707A"/>
    <w:rsid w:val="000B082A"/>
    <w:rsid w:val="000C6E91"/>
    <w:rsid w:val="000D2875"/>
    <w:rsid w:val="000D34D4"/>
    <w:rsid w:val="000D64E7"/>
    <w:rsid w:val="000E2DD3"/>
    <w:rsid w:val="000E49E6"/>
    <w:rsid w:val="000F5519"/>
    <w:rsid w:val="00107273"/>
    <w:rsid w:val="00107CDC"/>
    <w:rsid w:val="00110535"/>
    <w:rsid w:val="001107BA"/>
    <w:rsid w:val="0011350B"/>
    <w:rsid w:val="00126957"/>
    <w:rsid w:val="00127D64"/>
    <w:rsid w:val="00142839"/>
    <w:rsid w:val="0014775C"/>
    <w:rsid w:val="001533AA"/>
    <w:rsid w:val="001673AA"/>
    <w:rsid w:val="0016750B"/>
    <w:rsid w:val="00172A05"/>
    <w:rsid w:val="001735D8"/>
    <w:rsid w:val="00176355"/>
    <w:rsid w:val="00180B88"/>
    <w:rsid w:val="001851D7"/>
    <w:rsid w:val="00185E91"/>
    <w:rsid w:val="00190FB5"/>
    <w:rsid w:val="001A00EB"/>
    <w:rsid w:val="001A1D87"/>
    <w:rsid w:val="001B3952"/>
    <w:rsid w:val="001B75FF"/>
    <w:rsid w:val="001E05B2"/>
    <w:rsid w:val="001E3FFF"/>
    <w:rsid w:val="002041FD"/>
    <w:rsid w:val="00205CA3"/>
    <w:rsid w:val="00237B5A"/>
    <w:rsid w:val="00252EEE"/>
    <w:rsid w:val="00255569"/>
    <w:rsid w:val="00256453"/>
    <w:rsid w:val="00263C0E"/>
    <w:rsid w:val="00264777"/>
    <w:rsid w:val="00264EA9"/>
    <w:rsid w:val="00277D78"/>
    <w:rsid w:val="00280E63"/>
    <w:rsid w:val="002846A8"/>
    <w:rsid w:val="00287769"/>
    <w:rsid w:val="002B08B0"/>
    <w:rsid w:val="002B38BF"/>
    <w:rsid w:val="002C0765"/>
    <w:rsid w:val="002D05D7"/>
    <w:rsid w:val="002D54F3"/>
    <w:rsid w:val="002D61B4"/>
    <w:rsid w:val="002D7641"/>
    <w:rsid w:val="002E3E92"/>
    <w:rsid w:val="002E5058"/>
    <w:rsid w:val="002E75ED"/>
    <w:rsid w:val="002F08E3"/>
    <w:rsid w:val="002F0C4E"/>
    <w:rsid w:val="002F17E6"/>
    <w:rsid w:val="00303DC5"/>
    <w:rsid w:val="00307897"/>
    <w:rsid w:val="003110A6"/>
    <w:rsid w:val="0033001F"/>
    <w:rsid w:val="003341EC"/>
    <w:rsid w:val="00336900"/>
    <w:rsid w:val="003370EB"/>
    <w:rsid w:val="003409CC"/>
    <w:rsid w:val="00344A7E"/>
    <w:rsid w:val="0034785B"/>
    <w:rsid w:val="003508A6"/>
    <w:rsid w:val="00356469"/>
    <w:rsid w:val="003566E3"/>
    <w:rsid w:val="00357144"/>
    <w:rsid w:val="00372F74"/>
    <w:rsid w:val="00372F8A"/>
    <w:rsid w:val="003749A3"/>
    <w:rsid w:val="00375478"/>
    <w:rsid w:val="00377DC6"/>
    <w:rsid w:val="00382D49"/>
    <w:rsid w:val="00383B52"/>
    <w:rsid w:val="00384B21"/>
    <w:rsid w:val="00384D30"/>
    <w:rsid w:val="0038626D"/>
    <w:rsid w:val="00390EC3"/>
    <w:rsid w:val="003A72CF"/>
    <w:rsid w:val="003B66D6"/>
    <w:rsid w:val="003C2832"/>
    <w:rsid w:val="003D54F1"/>
    <w:rsid w:val="003E15FA"/>
    <w:rsid w:val="003E39EB"/>
    <w:rsid w:val="003E45DC"/>
    <w:rsid w:val="003F2BA0"/>
    <w:rsid w:val="0040289D"/>
    <w:rsid w:val="00402F4E"/>
    <w:rsid w:val="004139CB"/>
    <w:rsid w:val="0042002D"/>
    <w:rsid w:val="00430BFA"/>
    <w:rsid w:val="00453559"/>
    <w:rsid w:val="00456513"/>
    <w:rsid w:val="004568C9"/>
    <w:rsid w:val="004571C9"/>
    <w:rsid w:val="00457FE3"/>
    <w:rsid w:val="004770F5"/>
    <w:rsid w:val="00480356"/>
    <w:rsid w:val="00480786"/>
    <w:rsid w:val="00481989"/>
    <w:rsid w:val="00491FD6"/>
    <w:rsid w:val="00492436"/>
    <w:rsid w:val="00492B70"/>
    <w:rsid w:val="004931C4"/>
    <w:rsid w:val="004976D1"/>
    <w:rsid w:val="004A169B"/>
    <w:rsid w:val="004A3CC2"/>
    <w:rsid w:val="004A6DE4"/>
    <w:rsid w:val="004B28EF"/>
    <w:rsid w:val="004B6754"/>
    <w:rsid w:val="004B7691"/>
    <w:rsid w:val="004C1128"/>
    <w:rsid w:val="004C2FD7"/>
    <w:rsid w:val="004C406F"/>
    <w:rsid w:val="004D48A1"/>
    <w:rsid w:val="004E67E6"/>
    <w:rsid w:val="004F2076"/>
    <w:rsid w:val="004F33DE"/>
    <w:rsid w:val="005004DE"/>
    <w:rsid w:val="00503B09"/>
    <w:rsid w:val="00511131"/>
    <w:rsid w:val="00517EA0"/>
    <w:rsid w:val="005215D0"/>
    <w:rsid w:val="00525FBA"/>
    <w:rsid w:val="00531EFA"/>
    <w:rsid w:val="00532631"/>
    <w:rsid w:val="00534B45"/>
    <w:rsid w:val="00537AF5"/>
    <w:rsid w:val="00552089"/>
    <w:rsid w:val="00560075"/>
    <w:rsid w:val="0056230D"/>
    <w:rsid w:val="00564A92"/>
    <w:rsid w:val="0058389B"/>
    <w:rsid w:val="0058390F"/>
    <w:rsid w:val="005851B9"/>
    <w:rsid w:val="00591C64"/>
    <w:rsid w:val="0059491D"/>
    <w:rsid w:val="00594BF6"/>
    <w:rsid w:val="005A0F81"/>
    <w:rsid w:val="005A35B6"/>
    <w:rsid w:val="005A64A7"/>
    <w:rsid w:val="005B0589"/>
    <w:rsid w:val="005B34C0"/>
    <w:rsid w:val="005B4401"/>
    <w:rsid w:val="005C2A8C"/>
    <w:rsid w:val="005C35B6"/>
    <w:rsid w:val="005C6809"/>
    <w:rsid w:val="005D27CF"/>
    <w:rsid w:val="005E1DE4"/>
    <w:rsid w:val="005E34E8"/>
    <w:rsid w:val="005F0F6A"/>
    <w:rsid w:val="005F26B3"/>
    <w:rsid w:val="0061561F"/>
    <w:rsid w:val="006164CF"/>
    <w:rsid w:val="00624CB9"/>
    <w:rsid w:val="00625CBD"/>
    <w:rsid w:val="006316C7"/>
    <w:rsid w:val="00633EF5"/>
    <w:rsid w:val="006412B2"/>
    <w:rsid w:val="00641E71"/>
    <w:rsid w:val="00644585"/>
    <w:rsid w:val="00644DD5"/>
    <w:rsid w:val="006463AB"/>
    <w:rsid w:val="00647F77"/>
    <w:rsid w:val="00650B1E"/>
    <w:rsid w:val="00655B9F"/>
    <w:rsid w:val="00656A2F"/>
    <w:rsid w:val="00657456"/>
    <w:rsid w:val="00662BEA"/>
    <w:rsid w:val="00695F50"/>
    <w:rsid w:val="006A245D"/>
    <w:rsid w:val="006A64DA"/>
    <w:rsid w:val="006C7217"/>
    <w:rsid w:val="006D2F83"/>
    <w:rsid w:val="006E3B40"/>
    <w:rsid w:val="006F10C3"/>
    <w:rsid w:val="006F1B12"/>
    <w:rsid w:val="006F45B1"/>
    <w:rsid w:val="006F7D2A"/>
    <w:rsid w:val="0070076A"/>
    <w:rsid w:val="00702670"/>
    <w:rsid w:val="00710B58"/>
    <w:rsid w:val="00723E99"/>
    <w:rsid w:val="00727212"/>
    <w:rsid w:val="007638DA"/>
    <w:rsid w:val="00764C2B"/>
    <w:rsid w:val="007665AF"/>
    <w:rsid w:val="00771E81"/>
    <w:rsid w:val="00773141"/>
    <w:rsid w:val="007829B1"/>
    <w:rsid w:val="0079027D"/>
    <w:rsid w:val="007935F4"/>
    <w:rsid w:val="00794F29"/>
    <w:rsid w:val="007B2DCD"/>
    <w:rsid w:val="007B4882"/>
    <w:rsid w:val="007C3891"/>
    <w:rsid w:val="007C4A55"/>
    <w:rsid w:val="007C55D5"/>
    <w:rsid w:val="007D2B87"/>
    <w:rsid w:val="007D4E36"/>
    <w:rsid w:val="007D6785"/>
    <w:rsid w:val="007E5957"/>
    <w:rsid w:val="007F0871"/>
    <w:rsid w:val="007F1B11"/>
    <w:rsid w:val="007F41EA"/>
    <w:rsid w:val="007F7C27"/>
    <w:rsid w:val="008015D1"/>
    <w:rsid w:val="0080234C"/>
    <w:rsid w:val="00806F2C"/>
    <w:rsid w:val="008072FF"/>
    <w:rsid w:val="0081154C"/>
    <w:rsid w:val="008115E0"/>
    <w:rsid w:val="00826574"/>
    <w:rsid w:val="00826986"/>
    <w:rsid w:val="00831745"/>
    <w:rsid w:val="00841633"/>
    <w:rsid w:val="008430E2"/>
    <w:rsid w:val="00845C13"/>
    <w:rsid w:val="00846C7B"/>
    <w:rsid w:val="00847B4D"/>
    <w:rsid w:val="00854583"/>
    <w:rsid w:val="00861008"/>
    <w:rsid w:val="00862007"/>
    <w:rsid w:val="00871477"/>
    <w:rsid w:val="00876230"/>
    <w:rsid w:val="00880B8D"/>
    <w:rsid w:val="008862D4"/>
    <w:rsid w:val="00896B16"/>
    <w:rsid w:val="008A4C20"/>
    <w:rsid w:val="008B283C"/>
    <w:rsid w:val="008B387E"/>
    <w:rsid w:val="008B4D4D"/>
    <w:rsid w:val="008B6528"/>
    <w:rsid w:val="008C4DA6"/>
    <w:rsid w:val="008C5D48"/>
    <w:rsid w:val="008D5D65"/>
    <w:rsid w:val="008E1A57"/>
    <w:rsid w:val="008F64CD"/>
    <w:rsid w:val="009174E8"/>
    <w:rsid w:val="00921D5B"/>
    <w:rsid w:val="00927FE8"/>
    <w:rsid w:val="00931F9B"/>
    <w:rsid w:val="009322EB"/>
    <w:rsid w:val="009379B3"/>
    <w:rsid w:val="00937D10"/>
    <w:rsid w:val="0095788C"/>
    <w:rsid w:val="009707E8"/>
    <w:rsid w:val="009718D2"/>
    <w:rsid w:val="00972192"/>
    <w:rsid w:val="00973BE8"/>
    <w:rsid w:val="00982661"/>
    <w:rsid w:val="009876D9"/>
    <w:rsid w:val="009A5123"/>
    <w:rsid w:val="009A683D"/>
    <w:rsid w:val="009B0EC4"/>
    <w:rsid w:val="009B7D72"/>
    <w:rsid w:val="009C19FC"/>
    <w:rsid w:val="009C2E6F"/>
    <w:rsid w:val="009C4BF5"/>
    <w:rsid w:val="009C6103"/>
    <w:rsid w:val="009C794F"/>
    <w:rsid w:val="009D2313"/>
    <w:rsid w:val="009D27DD"/>
    <w:rsid w:val="009D29EB"/>
    <w:rsid w:val="009D3005"/>
    <w:rsid w:val="009D30FE"/>
    <w:rsid w:val="009E4261"/>
    <w:rsid w:val="009E603F"/>
    <w:rsid w:val="009F110E"/>
    <w:rsid w:val="009F19EB"/>
    <w:rsid w:val="00A02AA6"/>
    <w:rsid w:val="00A03BAF"/>
    <w:rsid w:val="00A11052"/>
    <w:rsid w:val="00A12702"/>
    <w:rsid w:val="00A138E0"/>
    <w:rsid w:val="00A26AF6"/>
    <w:rsid w:val="00A27DBA"/>
    <w:rsid w:val="00A30D11"/>
    <w:rsid w:val="00A50C82"/>
    <w:rsid w:val="00A51B9A"/>
    <w:rsid w:val="00A52063"/>
    <w:rsid w:val="00A532C2"/>
    <w:rsid w:val="00A53A7E"/>
    <w:rsid w:val="00A53EA9"/>
    <w:rsid w:val="00A607C4"/>
    <w:rsid w:val="00A61F38"/>
    <w:rsid w:val="00A76F65"/>
    <w:rsid w:val="00A81496"/>
    <w:rsid w:val="00A817B2"/>
    <w:rsid w:val="00A8486B"/>
    <w:rsid w:val="00A84DD8"/>
    <w:rsid w:val="00A85501"/>
    <w:rsid w:val="00A91035"/>
    <w:rsid w:val="00A9409F"/>
    <w:rsid w:val="00A945A7"/>
    <w:rsid w:val="00AB2FE6"/>
    <w:rsid w:val="00AB4228"/>
    <w:rsid w:val="00AB6D21"/>
    <w:rsid w:val="00AD3936"/>
    <w:rsid w:val="00AD4C6E"/>
    <w:rsid w:val="00AF43E6"/>
    <w:rsid w:val="00AF4844"/>
    <w:rsid w:val="00AF5F34"/>
    <w:rsid w:val="00B01D07"/>
    <w:rsid w:val="00B11040"/>
    <w:rsid w:val="00B22114"/>
    <w:rsid w:val="00B53DFC"/>
    <w:rsid w:val="00B56B01"/>
    <w:rsid w:val="00B64E04"/>
    <w:rsid w:val="00B65540"/>
    <w:rsid w:val="00B6748F"/>
    <w:rsid w:val="00B67BC1"/>
    <w:rsid w:val="00B72450"/>
    <w:rsid w:val="00B744A9"/>
    <w:rsid w:val="00B90337"/>
    <w:rsid w:val="00B94DE1"/>
    <w:rsid w:val="00B9598B"/>
    <w:rsid w:val="00BA2DF3"/>
    <w:rsid w:val="00BA6E81"/>
    <w:rsid w:val="00BB08AC"/>
    <w:rsid w:val="00BC40E6"/>
    <w:rsid w:val="00BD372F"/>
    <w:rsid w:val="00BD3D8C"/>
    <w:rsid w:val="00BD4912"/>
    <w:rsid w:val="00BE056C"/>
    <w:rsid w:val="00BE6021"/>
    <w:rsid w:val="00BF7E4B"/>
    <w:rsid w:val="00C049EA"/>
    <w:rsid w:val="00C04CD9"/>
    <w:rsid w:val="00C20664"/>
    <w:rsid w:val="00C27E67"/>
    <w:rsid w:val="00C40CF9"/>
    <w:rsid w:val="00C414BD"/>
    <w:rsid w:val="00C422E7"/>
    <w:rsid w:val="00C4421D"/>
    <w:rsid w:val="00C51BBA"/>
    <w:rsid w:val="00C62E59"/>
    <w:rsid w:val="00C87E85"/>
    <w:rsid w:val="00C95AF2"/>
    <w:rsid w:val="00CA557E"/>
    <w:rsid w:val="00CB3416"/>
    <w:rsid w:val="00CB4E24"/>
    <w:rsid w:val="00CB53A3"/>
    <w:rsid w:val="00CB67E4"/>
    <w:rsid w:val="00CB6F13"/>
    <w:rsid w:val="00CC101A"/>
    <w:rsid w:val="00CC4DF6"/>
    <w:rsid w:val="00CD22EA"/>
    <w:rsid w:val="00CF54E4"/>
    <w:rsid w:val="00CF7B54"/>
    <w:rsid w:val="00D05A55"/>
    <w:rsid w:val="00D05F08"/>
    <w:rsid w:val="00D1055C"/>
    <w:rsid w:val="00D3054B"/>
    <w:rsid w:val="00D30A91"/>
    <w:rsid w:val="00D32A27"/>
    <w:rsid w:val="00D32B79"/>
    <w:rsid w:val="00D54310"/>
    <w:rsid w:val="00D602C9"/>
    <w:rsid w:val="00D66D93"/>
    <w:rsid w:val="00D74D91"/>
    <w:rsid w:val="00D82987"/>
    <w:rsid w:val="00D82DE1"/>
    <w:rsid w:val="00D83E81"/>
    <w:rsid w:val="00DA0E1E"/>
    <w:rsid w:val="00DA120E"/>
    <w:rsid w:val="00DA523C"/>
    <w:rsid w:val="00DB1886"/>
    <w:rsid w:val="00DB1AA0"/>
    <w:rsid w:val="00DB6381"/>
    <w:rsid w:val="00DD4554"/>
    <w:rsid w:val="00DD60F3"/>
    <w:rsid w:val="00DE2651"/>
    <w:rsid w:val="00DF4CD8"/>
    <w:rsid w:val="00E05A1B"/>
    <w:rsid w:val="00E06A70"/>
    <w:rsid w:val="00E2260A"/>
    <w:rsid w:val="00E247CD"/>
    <w:rsid w:val="00E3304E"/>
    <w:rsid w:val="00E3480E"/>
    <w:rsid w:val="00E36205"/>
    <w:rsid w:val="00E40C0D"/>
    <w:rsid w:val="00E41C8A"/>
    <w:rsid w:val="00E542DC"/>
    <w:rsid w:val="00E5524B"/>
    <w:rsid w:val="00E57519"/>
    <w:rsid w:val="00E669AE"/>
    <w:rsid w:val="00E67357"/>
    <w:rsid w:val="00E74E0E"/>
    <w:rsid w:val="00E82CE6"/>
    <w:rsid w:val="00E84B54"/>
    <w:rsid w:val="00E859D0"/>
    <w:rsid w:val="00E866C7"/>
    <w:rsid w:val="00E86820"/>
    <w:rsid w:val="00E93146"/>
    <w:rsid w:val="00E93D64"/>
    <w:rsid w:val="00EA08DE"/>
    <w:rsid w:val="00EA34C1"/>
    <w:rsid w:val="00EA530B"/>
    <w:rsid w:val="00EA5635"/>
    <w:rsid w:val="00EB47BF"/>
    <w:rsid w:val="00EB7E3C"/>
    <w:rsid w:val="00EC085B"/>
    <w:rsid w:val="00EC1E57"/>
    <w:rsid w:val="00ED0739"/>
    <w:rsid w:val="00ED0F52"/>
    <w:rsid w:val="00ED5CB4"/>
    <w:rsid w:val="00EE5F6C"/>
    <w:rsid w:val="00EE6310"/>
    <w:rsid w:val="00EF3FAB"/>
    <w:rsid w:val="00EF7D60"/>
    <w:rsid w:val="00F01661"/>
    <w:rsid w:val="00F14654"/>
    <w:rsid w:val="00F15B5B"/>
    <w:rsid w:val="00F17DCC"/>
    <w:rsid w:val="00F207EC"/>
    <w:rsid w:val="00F21F81"/>
    <w:rsid w:val="00F226CC"/>
    <w:rsid w:val="00F24A3A"/>
    <w:rsid w:val="00F25EB6"/>
    <w:rsid w:val="00F27842"/>
    <w:rsid w:val="00F471C8"/>
    <w:rsid w:val="00F66840"/>
    <w:rsid w:val="00F6706D"/>
    <w:rsid w:val="00F94FB6"/>
    <w:rsid w:val="00FA36B5"/>
    <w:rsid w:val="00FB5A4D"/>
    <w:rsid w:val="00FB7C3C"/>
    <w:rsid w:val="00FC6F98"/>
    <w:rsid w:val="00FD2677"/>
    <w:rsid w:val="00FD273E"/>
    <w:rsid w:val="00FE23C9"/>
    <w:rsid w:val="00FE4973"/>
    <w:rsid w:val="00FE7C05"/>
    <w:rsid w:val="00FF220C"/>
    <w:rsid w:val="00FF5409"/>
    <w:rsid w:val="00FF60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cs:smarttags" w:name="NumConv6p0"/>
  <w:shapeDefaults>
    <o:shapedefaults v:ext="edit" spidmax="1026"/>
    <o:shapelayout v:ext="edit">
      <o:idmap v:ext="edit" data="1"/>
    </o:shapelayout>
  </w:shapeDefaults>
  <w:decimalSymbol w:val=","/>
  <w:listSeparator w:val=";"/>
  <w15:docId w15:val="{C9C348E3-6006-42CA-997F-8A62FA648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C13"/>
    <w:rPr>
      <w:rFonts w:ascii="Times New Roman" w:eastAsia="Times New Roman" w:hAnsi="Times New Roman"/>
      <w:sz w:val="24"/>
      <w:szCs w:val="24"/>
    </w:rPr>
  </w:style>
  <w:style w:type="paragraph" w:styleId="1">
    <w:name w:val="heading 1"/>
    <w:basedOn w:val="a"/>
    <w:next w:val="a"/>
    <w:link w:val="10"/>
    <w:qFormat/>
    <w:rsid w:val="000508C2"/>
    <w:pPr>
      <w:keepNext/>
      <w:outlineLvl w:val="0"/>
    </w:pPr>
    <w:rPr>
      <w:rFonts w:ascii="Arial" w:eastAsia="Calibri" w:hAnsi="Arial"/>
      <w:sz w:val="28"/>
      <w:szCs w:val="28"/>
    </w:rPr>
  </w:style>
  <w:style w:type="paragraph" w:styleId="2">
    <w:name w:val="heading 2"/>
    <w:basedOn w:val="a"/>
    <w:next w:val="a"/>
    <w:link w:val="20"/>
    <w:qFormat/>
    <w:rsid w:val="000508C2"/>
    <w:pPr>
      <w:keepNext/>
      <w:jc w:val="center"/>
      <w:outlineLvl w:val="1"/>
    </w:pPr>
    <w:rPr>
      <w:rFonts w:ascii="Arial" w:eastAsia="Calibri" w:hAnsi="Arial"/>
      <w:b/>
      <w:bCs/>
      <w:sz w:val="28"/>
      <w:szCs w:val="28"/>
    </w:rPr>
  </w:style>
  <w:style w:type="paragraph" w:styleId="30">
    <w:name w:val="heading 3"/>
    <w:basedOn w:val="a"/>
    <w:next w:val="a"/>
    <w:link w:val="31"/>
    <w:qFormat/>
    <w:locked/>
    <w:rsid w:val="00BD3D8C"/>
    <w:pPr>
      <w:keepNext/>
      <w:jc w:val="center"/>
      <w:outlineLvl w:val="2"/>
    </w:pPr>
    <w:rPr>
      <w:b/>
      <w:sz w:val="32"/>
      <w:szCs w:val="20"/>
    </w:rPr>
  </w:style>
  <w:style w:type="paragraph" w:styleId="4">
    <w:name w:val="heading 4"/>
    <w:basedOn w:val="a"/>
    <w:next w:val="a"/>
    <w:link w:val="40"/>
    <w:qFormat/>
    <w:locked/>
    <w:rsid w:val="00BD3D8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0508C2"/>
    <w:rPr>
      <w:rFonts w:ascii="Arial" w:hAnsi="Arial" w:cs="Arial"/>
      <w:sz w:val="28"/>
      <w:szCs w:val="28"/>
      <w:lang w:eastAsia="ru-RU"/>
    </w:rPr>
  </w:style>
  <w:style w:type="character" w:customStyle="1" w:styleId="20">
    <w:name w:val="Заголовок 2 Знак"/>
    <w:link w:val="2"/>
    <w:locked/>
    <w:rsid w:val="000508C2"/>
    <w:rPr>
      <w:rFonts w:ascii="Arial" w:hAnsi="Arial" w:cs="Arial"/>
      <w:b/>
      <w:bCs/>
      <w:sz w:val="28"/>
      <w:szCs w:val="28"/>
      <w:lang w:eastAsia="ru-RU"/>
    </w:rPr>
  </w:style>
  <w:style w:type="paragraph" w:styleId="a3">
    <w:name w:val="Normal (Web)"/>
    <w:basedOn w:val="a"/>
    <w:rsid w:val="000508C2"/>
    <w:pPr>
      <w:spacing w:before="100" w:beforeAutospacing="1" w:after="100" w:afterAutospacing="1"/>
    </w:pPr>
  </w:style>
  <w:style w:type="paragraph" w:styleId="a4">
    <w:name w:val="Balloon Text"/>
    <w:basedOn w:val="a"/>
    <w:link w:val="a5"/>
    <w:rsid w:val="000508C2"/>
    <w:rPr>
      <w:rFonts w:ascii="Tahoma" w:eastAsia="Calibri" w:hAnsi="Tahoma"/>
      <w:sz w:val="16"/>
      <w:szCs w:val="16"/>
    </w:rPr>
  </w:style>
  <w:style w:type="character" w:customStyle="1" w:styleId="a5">
    <w:name w:val="Текст выноски Знак"/>
    <w:link w:val="a4"/>
    <w:locked/>
    <w:rsid w:val="000508C2"/>
    <w:rPr>
      <w:rFonts w:ascii="Tahoma" w:hAnsi="Tahoma" w:cs="Tahoma"/>
      <w:sz w:val="16"/>
      <w:szCs w:val="16"/>
      <w:lang w:eastAsia="ru-RU"/>
    </w:rPr>
  </w:style>
  <w:style w:type="character" w:styleId="a6">
    <w:name w:val="Strong"/>
    <w:uiPriority w:val="99"/>
    <w:qFormat/>
    <w:rsid w:val="00402F4E"/>
    <w:rPr>
      <w:rFonts w:cs="Times New Roman"/>
      <w:b/>
      <w:bCs/>
    </w:rPr>
  </w:style>
  <w:style w:type="paragraph" w:styleId="a7">
    <w:name w:val="List Paragraph"/>
    <w:basedOn w:val="a"/>
    <w:uiPriority w:val="34"/>
    <w:qFormat/>
    <w:rsid w:val="00287769"/>
    <w:pPr>
      <w:ind w:left="720"/>
      <w:contextualSpacing/>
    </w:pPr>
  </w:style>
  <w:style w:type="character" w:styleId="a8">
    <w:name w:val="Hyperlink"/>
    <w:rsid w:val="005B4401"/>
    <w:rPr>
      <w:rFonts w:cs="Times New Roman"/>
      <w:color w:val="0000FF"/>
      <w:u w:val="single"/>
    </w:rPr>
  </w:style>
  <w:style w:type="paragraph" w:styleId="a9">
    <w:name w:val="header"/>
    <w:basedOn w:val="a"/>
    <w:link w:val="aa"/>
    <w:uiPriority w:val="99"/>
    <w:rsid w:val="00384D30"/>
    <w:pPr>
      <w:tabs>
        <w:tab w:val="center" w:pos="4677"/>
        <w:tab w:val="right" w:pos="9355"/>
      </w:tabs>
    </w:pPr>
    <w:rPr>
      <w:rFonts w:eastAsia="Calibri"/>
    </w:rPr>
  </w:style>
  <w:style w:type="character" w:customStyle="1" w:styleId="aa">
    <w:name w:val="Верхний колонтитул Знак"/>
    <w:link w:val="a9"/>
    <w:uiPriority w:val="99"/>
    <w:locked/>
    <w:rsid w:val="00650B1E"/>
    <w:rPr>
      <w:rFonts w:ascii="Times New Roman" w:hAnsi="Times New Roman" w:cs="Times New Roman"/>
      <w:sz w:val="24"/>
      <w:szCs w:val="24"/>
    </w:rPr>
  </w:style>
  <w:style w:type="character" w:styleId="ab">
    <w:name w:val="page number"/>
    <w:rsid w:val="00384D30"/>
    <w:rPr>
      <w:rFonts w:cs="Times New Roman"/>
    </w:rPr>
  </w:style>
  <w:style w:type="paragraph" w:customStyle="1" w:styleId="ConsPlusNormal">
    <w:name w:val="ConsPlusNormal"/>
    <w:rsid w:val="00D30A91"/>
    <w:pPr>
      <w:autoSpaceDE w:val="0"/>
      <w:autoSpaceDN w:val="0"/>
      <w:adjustRightInd w:val="0"/>
      <w:ind w:firstLine="720"/>
    </w:pPr>
    <w:rPr>
      <w:rFonts w:ascii="Arial" w:hAnsi="Arial" w:cs="Arial"/>
    </w:rPr>
  </w:style>
  <w:style w:type="character" w:customStyle="1" w:styleId="blk">
    <w:name w:val="blk"/>
    <w:rsid w:val="00033021"/>
  </w:style>
  <w:style w:type="character" w:customStyle="1" w:styleId="u">
    <w:name w:val="u"/>
    <w:rsid w:val="00033021"/>
  </w:style>
  <w:style w:type="character" w:customStyle="1" w:styleId="31">
    <w:name w:val="Заголовок 3 Знак"/>
    <w:link w:val="30"/>
    <w:rsid w:val="00BD3D8C"/>
    <w:rPr>
      <w:rFonts w:ascii="Times New Roman" w:eastAsia="Times New Roman" w:hAnsi="Times New Roman"/>
      <w:b/>
      <w:sz w:val="32"/>
    </w:rPr>
  </w:style>
  <w:style w:type="character" w:customStyle="1" w:styleId="40">
    <w:name w:val="Заголовок 4 Знак"/>
    <w:link w:val="4"/>
    <w:rsid w:val="00BD3D8C"/>
    <w:rPr>
      <w:rFonts w:ascii="Times New Roman" w:eastAsia="Times New Roman" w:hAnsi="Times New Roman"/>
      <w:b/>
      <w:bCs/>
      <w:sz w:val="28"/>
      <w:szCs w:val="28"/>
    </w:rPr>
  </w:style>
  <w:style w:type="numbering" w:customStyle="1" w:styleId="11">
    <w:name w:val="Нет списка1"/>
    <w:next w:val="a2"/>
    <w:semiHidden/>
    <w:rsid w:val="00BD3D8C"/>
  </w:style>
  <w:style w:type="paragraph" w:styleId="21">
    <w:name w:val="Body Text 2"/>
    <w:basedOn w:val="a"/>
    <w:link w:val="22"/>
    <w:rsid w:val="00BD3D8C"/>
    <w:pPr>
      <w:spacing w:line="220" w:lineRule="auto"/>
      <w:jc w:val="both"/>
    </w:pPr>
    <w:rPr>
      <w:sz w:val="28"/>
      <w:szCs w:val="20"/>
    </w:rPr>
  </w:style>
  <w:style w:type="character" w:customStyle="1" w:styleId="22">
    <w:name w:val="Основной текст 2 Знак"/>
    <w:link w:val="21"/>
    <w:rsid w:val="00BD3D8C"/>
    <w:rPr>
      <w:rFonts w:ascii="Times New Roman" w:eastAsia="Times New Roman" w:hAnsi="Times New Roman"/>
      <w:sz w:val="28"/>
    </w:rPr>
  </w:style>
  <w:style w:type="paragraph" w:customStyle="1" w:styleId="ConsNormal">
    <w:name w:val="ConsNormal"/>
    <w:uiPriority w:val="99"/>
    <w:rsid w:val="00BD3D8C"/>
    <w:pPr>
      <w:widowControl w:val="0"/>
      <w:autoSpaceDE w:val="0"/>
      <w:autoSpaceDN w:val="0"/>
      <w:adjustRightInd w:val="0"/>
      <w:ind w:firstLine="720"/>
    </w:pPr>
    <w:rPr>
      <w:rFonts w:ascii="Arial" w:eastAsia="Times New Roman" w:hAnsi="Arial" w:cs="Arial"/>
    </w:rPr>
  </w:style>
  <w:style w:type="paragraph" w:styleId="23">
    <w:name w:val="Body Text Indent 2"/>
    <w:basedOn w:val="a"/>
    <w:link w:val="24"/>
    <w:rsid w:val="00BD3D8C"/>
    <w:pPr>
      <w:spacing w:after="120" w:line="480" w:lineRule="auto"/>
      <w:ind w:left="283"/>
    </w:pPr>
    <w:rPr>
      <w:sz w:val="20"/>
      <w:szCs w:val="20"/>
    </w:rPr>
  </w:style>
  <w:style w:type="character" w:customStyle="1" w:styleId="24">
    <w:name w:val="Основной текст с отступом 2 Знак"/>
    <w:link w:val="23"/>
    <w:rsid w:val="00BD3D8C"/>
    <w:rPr>
      <w:rFonts w:ascii="Times New Roman" w:eastAsia="Times New Roman" w:hAnsi="Times New Roman"/>
    </w:rPr>
  </w:style>
  <w:style w:type="paragraph" w:styleId="ac">
    <w:name w:val="Body Text Indent"/>
    <w:basedOn w:val="a"/>
    <w:link w:val="ad"/>
    <w:rsid w:val="00BD3D8C"/>
    <w:pPr>
      <w:spacing w:after="120"/>
      <w:ind w:left="283"/>
    </w:pPr>
    <w:rPr>
      <w:sz w:val="20"/>
      <w:szCs w:val="20"/>
    </w:rPr>
  </w:style>
  <w:style w:type="character" w:customStyle="1" w:styleId="ad">
    <w:name w:val="Основной текст с отступом Знак"/>
    <w:link w:val="ac"/>
    <w:rsid w:val="00BD3D8C"/>
    <w:rPr>
      <w:rFonts w:ascii="Times New Roman" w:eastAsia="Times New Roman" w:hAnsi="Times New Roman"/>
    </w:rPr>
  </w:style>
  <w:style w:type="paragraph" w:styleId="32">
    <w:name w:val="Body Text Indent 3"/>
    <w:basedOn w:val="a"/>
    <w:link w:val="33"/>
    <w:rsid w:val="00BD3D8C"/>
    <w:pPr>
      <w:spacing w:after="120"/>
      <w:ind w:left="283"/>
    </w:pPr>
    <w:rPr>
      <w:sz w:val="16"/>
      <w:szCs w:val="16"/>
    </w:rPr>
  </w:style>
  <w:style w:type="character" w:customStyle="1" w:styleId="33">
    <w:name w:val="Основной текст с отступом 3 Знак"/>
    <w:link w:val="32"/>
    <w:rsid w:val="00BD3D8C"/>
    <w:rPr>
      <w:rFonts w:ascii="Times New Roman" w:eastAsia="Times New Roman" w:hAnsi="Times New Roman"/>
      <w:sz w:val="16"/>
      <w:szCs w:val="16"/>
    </w:rPr>
  </w:style>
  <w:style w:type="paragraph" w:styleId="ae">
    <w:name w:val="Body Text"/>
    <w:basedOn w:val="a"/>
    <w:link w:val="af"/>
    <w:rsid w:val="00BD3D8C"/>
    <w:pPr>
      <w:spacing w:after="120"/>
    </w:pPr>
    <w:rPr>
      <w:sz w:val="20"/>
      <w:szCs w:val="20"/>
    </w:rPr>
  </w:style>
  <w:style w:type="character" w:customStyle="1" w:styleId="af">
    <w:name w:val="Основной текст Знак"/>
    <w:link w:val="ae"/>
    <w:rsid w:val="00BD3D8C"/>
    <w:rPr>
      <w:rFonts w:ascii="Times New Roman" w:eastAsia="Times New Roman" w:hAnsi="Times New Roman"/>
    </w:rPr>
  </w:style>
  <w:style w:type="paragraph" w:styleId="25">
    <w:name w:val="List Bullet 2"/>
    <w:basedOn w:val="a"/>
    <w:autoRedefine/>
    <w:rsid w:val="00BD3D8C"/>
    <w:pPr>
      <w:ind w:firstLine="900"/>
      <w:jc w:val="both"/>
    </w:pPr>
    <w:rPr>
      <w:sz w:val="20"/>
      <w:szCs w:val="20"/>
    </w:rPr>
  </w:style>
  <w:style w:type="paragraph" w:styleId="3">
    <w:name w:val="List Bullet 3"/>
    <w:basedOn w:val="a"/>
    <w:autoRedefine/>
    <w:rsid w:val="00BD3D8C"/>
    <w:pPr>
      <w:numPr>
        <w:numId w:val="1"/>
      </w:numPr>
    </w:pPr>
  </w:style>
  <w:style w:type="paragraph" w:customStyle="1" w:styleId="ConsNonformat">
    <w:name w:val="ConsNonformat"/>
    <w:rsid w:val="00BD3D8C"/>
    <w:pPr>
      <w:widowControl w:val="0"/>
      <w:autoSpaceDE w:val="0"/>
      <w:autoSpaceDN w:val="0"/>
      <w:adjustRightInd w:val="0"/>
    </w:pPr>
    <w:rPr>
      <w:rFonts w:ascii="Courier New" w:eastAsia="Times New Roman" w:hAnsi="Courier New" w:cs="Courier New"/>
    </w:rPr>
  </w:style>
  <w:style w:type="paragraph" w:customStyle="1" w:styleId="consnormal0">
    <w:name w:val="consnormal"/>
    <w:basedOn w:val="a"/>
    <w:rsid w:val="00BD3D8C"/>
    <w:pPr>
      <w:spacing w:before="100" w:beforeAutospacing="1" w:after="100" w:afterAutospacing="1"/>
    </w:pPr>
  </w:style>
  <w:style w:type="paragraph" w:styleId="af0">
    <w:name w:val="Plain Text"/>
    <w:basedOn w:val="a"/>
    <w:link w:val="af1"/>
    <w:rsid w:val="00BD3D8C"/>
    <w:rPr>
      <w:rFonts w:ascii="Courier New" w:hAnsi="Courier New"/>
      <w:sz w:val="20"/>
    </w:rPr>
  </w:style>
  <w:style w:type="character" w:customStyle="1" w:styleId="af1">
    <w:name w:val="Текст Знак"/>
    <w:link w:val="af0"/>
    <w:rsid w:val="00BD3D8C"/>
    <w:rPr>
      <w:rFonts w:ascii="Courier New" w:eastAsia="Times New Roman" w:hAnsi="Courier New"/>
      <w:szCs w:val="24"/>
    </w:rPr>
  </w:style>
  <w:style w:type="paragraph" w:customStyle="1" w:styleId="af2">
    <w:name w:val="адресат"/>
    <w:basedOn w:val="a"/>
    <w:next w:val="a"/>
    <w:rsid w:val="00BD3D8C"/>
    <w:pPr>
      <w:autoSpaceDE w:val="0"/>
      <w:autoSpaceDN w:val="0"/>
      <w:jc w:val="center"/>
    </w:pPr>
    <w:rPr>
      <w:sz w:val="30"/>
    </w:rPr>
  </w:style>
  <w:style w:type="paragraph" w:customStyle="1" w:styleId="aaanao">
    <w:name w:val="aa?anao"/>
    <w:basedOn w:val="a"/>
    <w:next w:val="a"/>
    <w:rsid w:val="00BD3D8C"/>
    <w:pPr>
      <w:overflowPunct w:val="0"/>
      <w:autoSpaceDE w:val="0"/>
      <w:autoSpaceDN w:val="0"/>
      <w:adjustRightInd w:val="0"/>
      <w:jc w:val="center"/>
      <w:textAlignment w:val="baseline"/>
    </w:pPr>
    <w:rPr>
      <w:sz w:val="30"/>
      <w:szCs w:val="30"/>
    </w:rPr>
  </w:style>
  <w:style w:type="character" w:customStyle="1" w:styleId="18">
    <w:name w:val="Знак Знак18"/>
    <w:rsid w:val="00BD3D8C"/>
    <w:rPr>
      <w:rFonts w:ascii="Arial" w:hAnsi="Arial" w:cs="Arial"/>
      <w:b/>
      <w:bCs/>
      <w:kern w:val="32"/>
      <w:sz w:val="32"/>
      <w:szCs w:val="32"/>
      <w:lang w:val="ru-RU" w:eastAsia="ru-RU" w:bidi="ar-SA"/>
    </w:rPr>
  </w:style>
  <w:style w:type="character" w:customStyle="1" w:styleId="17">
    <w:name w:val="Знак Знак17"/>
    <w:rsid w:val="00BD3D8C"/>
    <w:rPr>
      <w:rFonts w:ascii="Arial" w:hAnsi="Arial" w:cs="Arial"/>
      <w:b/>
      <w:bCs/>
      <w:i/>
      <w:iCs/>
      <w:sz w:val="28"/>
      <w:szCs w:val="28"/>
      <w:lang w:val="ru-RU" w:eastAsia="ru-RU" w:bidi="ar-SA"/>
    </w:rPr>
  </w:style>
  <w:style w:type="character" w:customStyle="1" w:styleId="16">
    <w:name w:val="Знак Знак16"/>
    <w:rsid w:val="00BD3D8C"/>
    <w:rPr>
      <w:b/>
      <w:sz w:val="32"/>
      <w:lang w:val="ru-RU" w:eastAsia="ru-RU" w:bidi="ar-SA"/>
    </w:rPr>
  </w:style>
  <w:style w:type="character" w:customStyle="1" w:styleId="15">
    <w:name w:val="Знак Знак15"/>
    <w:rsid w:val="00BD3D8C"/>
    <w:rPr>
      <w:b/>
      <w:bCs/>
      <w:sz w:val="28"/>
      <w:szCs w:val="28"/>
      <w:lang w:val="ru-RU" w:eastAsia="ru-RU" w:bidi="ar-SA"/>
    </w:rPr>
  </w:style>
  <w:style w:type="paragraph" w:customStyle="1" w:styleId="text">
    <w:name w:val="text"/>
    <w:basedOn w:val="a"/>
    <w:uiPriority w:val="99"/>
    <w:rsid w:val="00BD3D8C"/>
    <w:pPr>
      <w:ind w:firstLine="567"/>
      <w:jc w:val="both"/>
    </w:pPr>
    <w:rPr>
      <w:rFonts w:ascii="Arial" w:hAnsi="Arial" w:cs="Arial"/>
    </w:rPr>
  </w:style>
  <w:style w:type="paragraph" w:styleId="af3">
    <w:name w:val="footer"/>
    <w:basedOn w:val="a"/>
    <w:link w:val="af4"/>
    <w:uiPriority w:val="99"/>
    <w:rsid w:val="00BD3D8C"/>
    <w:pPr>
      <w:tabs>
        <w:tab w:val="center" w:pos="4677"/>
        <w:tab w:val="right" w:pos="9355"/>
      </w:tabs>
    </w:pPr>
    <w:rPr>
      <w:sz w:val="20"/>
      <w:szCs w:val="20"/>
    </w:rPr>
  </w:style>
  <w:style w:type="character" w:customStyle="1" w:styleId="af4">
    <w:name w:val="Нижний колонтитул Знак"/>
    <w:link w:val="af3"/>
    <w:uiPriority w:val="99"/>
    <w:rsid w:val="00BD3D8C"/>
    <w:rPr>
      <w:rFonts w:ascii="Times New Roman" w:eastAsia="Times New Roman" w:hAnsi="Times New Roman"/>
    </w:rPr>
  </w:style>
  <w:style w:type="paragraph" w:styleId="af5">
    <w:name w:val="No Spacing"/>
    <w:basedOn w:val="a"/>
    <w:uiPriority w:val="1"/>
    <w:qFormat/>
    <w:rsid w:val="008430E2"/>
    <w:rPr>
      <w:rFonts w:ascii="Cambria" w:hAnsi="Cambria"/>
      <w:sz w:val="22"/>
      <w:szCs w:val="22"/>
      <w:lang w:val="en-US" w:eastAsia="en-US" w:bidi="en-US"/>
    </w:rPr>
  </w:style>
  <w:style w:type="character" w:styleId="af6">
    <w:name w:val="Emphasis"/>
    <w:basedOn w:val="a0"/>
    <w:qFormat/>
    <w:locked/>
    <w:rsid w:val="008317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61189">
      <w:bodyDiv w:val="1"/>
      <w:marLeft w:val="0"/>
      <w:marRight w:val="0"/>
      <w:marTop w:val="0"/>
      <w:marBottom w:val="0"/>
      <w:divBdr>
        <w:top w:val="none" w:sz="0" w:space="0" w:color="auto"/>
        <w:left w:val="none" w:sz="0" w:space="0" w:color="auto"/>
        <w:bottom w:val="none" w:sz="0" w:space="0" w:color="auto"/>
        <w:right w:val="none" w:sz="0" w:space="0" w:color="auto"/>
      </w:divBdr>
      <w:divsChild>
        <w:div w:id="1581865332">
          <w:marLeft w:val="0"/>
          <w:marRight w:val="0"/>
          <w:marTop w:val="0"/>
          <w:marBottom w:val="0"/>
          <w:divBdr>
            <w:top w:val="none" w:sz="0" w:space="0" w:color="auto"/>
            <w:left w:val="none" w:sz="0" w:space="0" w:color="auto"/>
            <w:bottom w:val="none" w:sz="0" w:space="0" w:color="auto"/>
            <w:right w:val="none" w:sz="0" w:space="0" w:color="auto"/>
          </w:divBdr>
        </w:div>
        <w:div w:id="1212958982">
          <w:marLeft w:val="0"/>
          <w:marRight w:val="0"/>
          <w:marTop w:val="0"/>
          <w:marBottom w:val="0"/>
          <w:divBdr>
            <w:top w:val="none" w:sz="0" w:space="0" w:color="auto"/>
            <w:left w:val="none" w:sz="0" w:space="0" w:color="auto"/>
            <w:bottom w:val="none" w:sz="0" w:space="0" w:color="auto"/>
            <w:right w:val="none" w:sz="0" w:space="0" w:color="auto"/>
          </w:divBdr>
        </w:div>
      </w:divsChild>
    </w:div>
    <w:div w:id="110831999">
      <w:bodyDiv w:val="1"/>
      <w:marLeft w:val="0"/>
      <w:marRight w:val="0"/>
      <w:marTop w:val="0"/>
      <w:marBottom w:val="0"/>
      <w:divBdr>
        <w:top w:val="none" w:sz="0" w:space="0" w:color="auto"/>
        <w:left w:val="none" w:sz="0" w:space="0" w:color="auto"/>
        <w:bottom w:val="none" w:sz="0" w:space="0" w:color="auto"/>
        <w:right w:val="none" w:sz="0" w:space="0" w:color="auto"/>
      </w:divBdr>
      <w:divsChild>
        <w:div w:id="93287195">
          <w:marLeft w:val="0"/>
          <w:marRight w:val="0"/>
          <w:marTop w:val="0"/>
          <w:marBottom w:val="0"/>
          <w:divBdr>
            <w:top w:val="none" w:sz="0" w:space="0" w:color="auto"/>
            <w:left w:val="none" w:sz="0" w:space="0" w:color="auto"/>
            <w:bottom w:val="none" w:sz="0" w:space="0" w:color="auto"/>
            <w:right w:val="none" w:sz="0" w:space="0" w:color="auto"/>
          </w:divBdr>
        </w:div>
        <w:div w:id="30808033">
          <w:marLeft w:val="0"/>
          <w:marRight w:val="0"/>
          <w:marTop w:val="0"/>
          <w:marBottom w:val="0"/>
          <w:divBdr>
            <w:top w:val="none" w:sz="0" w:space="0" w:color="auto"/>
            <w:left w:val="none" w:sz="0" w:space="0" w:color="auto"/>
            <w:bottom w:val="none" w:sz="0" w:space="0" w:color="auto"/>
            <w:right w:val="none" w:sz="0" w:space="0" w:color="auto"/>
          </w:divBdr>
        </w:div>
        <w:div w:id="761340270">
          <w:marLeft w:val="0"/>
          <w:marRight w:val="0"/>
          <w:marTop w:val="0"/>
          <w:marBottom w:val="0"/>
          <w:divBdr>
            <w:top w:val="none" w:sz="0" w:space="0" w:color="auto"/>
            <w:left w:val="none" w:sz="0" w:space="0" w:color="auto"/>
            <w:bottom w:val="none" w:sz="0" w:space="0" w:color="auto"/>
            <w:right w:val="none" w:sz="0" w:space="0" w:color="auto"/>
          </w:divBdr>
        </w:div>
        <w:div w:id="452333929">
          <w:marLeft w:val="0"/>
          <w:marRight w:val="0"/>
          <w:marTop w:val="0"/>
          <w:marBottom w:val="0"/>
          <w:divBdr>
            <w:top w:val="none" w:sz="0" w:space="0" w:color="auto"/>
            <w:left w:val="none" w:sz="0" w:space="0" w:color="auto"/>
            <w:bottom w:val="none" w:sz="0" w:space="0" w:color="auto"/>
            <w:right w:val="none" w:sz="0" w:space="0" w:color="auto"/>
          </w:divBdr>
        </w:div>
      </w:divsChild>
    </w:div>
    <w:div w:id="235869530">
      <w:bodyDiv w:val="1"/>
      <w:marLeft w:val="0"/>
      <w:marRight w:val="0"/>
      <w:marTop w:val="0"/>
      <w:marBottom w:val="0"/>
      <w:divBdr>
        <w:top w:val="none" w:sz="0" w:space="0" w:color="auto"/>
        <w:left w:val="none" w:sz="0" w:space="0" w:color="auto"/>
        <w:bottom w:val="none" w:sz="0" w:space="0" w:color="auto"/>
        <w:right w:val="none" w:sz="0" w:space="0" w:color="auto"/>
      </w:divBdr>
    </w:div>
    <w:div w:id="528640399">
      <w:bodyDiv w:val="1"/>
      <w:marLeft w:val="0"/>
      <w:marRight w:val="0"/>
      <w:marTop w:val="0"/>
      <w:marBottom w:val="0"/>
      <w:divBdr>
        <w:top w:val="none" w:sz="0" w:space="0" w:color="auto"/>
        <w:left w:val="none" w:sz="0" w:space="0" w:color="auto"/>
        <w:bottom w:val="none" w:sz="0" w:space="0" w:color="auto"/>
        <w:right w:val="none" w:sz="0" w:space="0" w:color="auto"/>
      </w:divBdr>
    </w:div>
    <w:div w:id="714428979">
      <w:bodyDiv w:val="1"/>
      <w:marLeft w:val="0"/>
      <w:marRight w:val="0"/>
      <w:marTop w:val="0"/>
      <w:marBottom w:val="0"/>
      <w:divBdr>
        <w:top w:val="none" w:sz="0" w:space="0" w:color="auto"/>
        <w:left w:val="none" w:sz="0" w:space="0" w:color="auto"/>
        <w:bottom w:val="none" w:sz="0" w:space="0" w:color="auto"/>
        <w:right w:val="none" w:sz="0" w:space="0" w:color="auto"/>
      </w:divBdr>
      <w:divsChild>
        <w:div w:id="836043809">
          <w:marLeft w:val="0"/>
          <w:marRight w:val="0"/>
          <w:marTop w:val="0"/>
          <w:marBottom w:val="0"/>
          <w:divBdr>
            <w:top w:val="none" w:sz="0" w:space="0" w:color="auto"/>
            <w:left w:val="none" w:sz="0" w:space="0" w:color="auto"/>
            <w:bottom w:val="none" w:sz="0" w:space="0" w:color="auto"/>
            <w:right w:val="none" w:sz="0" w:space="0" w:color="auto"/>
          </w:divBdr>
        </w:div>
        <w:div w:id="1796020142">
          <w:marLeft w:val="0"/>
          <w:marRight w:val="0"/>
          <w:marTop w:val="0"/>
          <w:marBottom w:val="0"/>
          <w:divBdr>
            <w:top w:val="none" w:sz="0" w:space="0" w:color="auto"/>
            <w:left w:val="none" w:sz="0" w:space="0" w:color="auto"/>
            <w:bottom w:val="none" w:sz="0" w:space="0" w:color="auto"/>
            <w:right w:val="none" w:sz="0" w:space="0" w:color="auto"/>
          </w:divBdr>
        </w:div>
        <w:div w:id="1939291305">
          <w:marLeft w:val="0"/>
          <w:marRight w:val="0"/>
          <w:marTop w:val="0"/>
          <w:marBottom w:val="0"/>
          <w:divBdr>
            <w:top w:val="none" w:sz="0" w:space="0" w:color="auto"/>
            <w:left w:val="none" w:sz="0" w:space="0" w:color="auto"/>
            <w:bottom w:val="none" w:sz="0" w:space="0" w:color="auto"/>
            <w:right w:val="none" w:sz="0" w:space="0" w:color="auto"/>
          </w:divBdr>
        </w:div>
      </w:divsChild>
    </w:div>
    <w:div w:id="807868117">
      <w:bodyDiv w:val="1"/>
      <w:marLeft w:val="0"/>
      <w:marRight w:val="0"/>
      <w:marTop w:val="0"/>
      <w:marBottom w:val="0"/>
      <w:divBdr>
        <w:top w:val="none" w:sz="0" w:space="0" w:color="auto"/>
        <w:left w:val="none" w:sz="0" w:space="0" w:color="auto"/>
        <w:bottom w:val="none" w:sz="0" w:space="0" w:color="auto"/>
        <w:right w:val="none" w:sz="0" w:space="0" w:color="auto"/>
      </w:divBdr>
      <w:divsChild>
        <w:div w:id="1726105986">
          <w:marLeft w:val="0"/>
          <w:marRight w:val="0"/>
          <w:marTop w:val="0"/>
          <w:marBottom w:val="0"/>
          <w:divBdr>
            <w:top w:val="none" w:sz="0" w:space="0" w:color="auto"/>
            <w:left w:val="none" w:sz="0" w:space="0" w:color="auto"/>
            <w:bottom w:val="none" w:sz="0" w:space="0" w:color="auto"/>
            <w:right w:val="none" w:sz="0" w:space="0" w:color="auto"/>
          </w:divBdr>
        </w:div>
        <w:div w:id="198864501">
          <w:marLeft w:val="0"/>
          <w:marRight w:val="0"/>
          <w:marTop w:val="0"/>
          <w:marBottom w:val="0"/>
          <w:divBdr>
            <w:top w:val="none" w:sz="0" w:space="0" w:color="auto"/>
            <w:left w:val="none" w:sz="0" w:space="0" w:color="auto"/>
            <w:bottom w:val="none" w:sz="0" w:space="0" w:color="auto"/>
            <w:right w:val="none" w:sz="0" w:space="0" w:color="auto"/>
          </w:divBdr>
        </w:div>
      </w:divsChild>
    </w:div>
    <w:div w:id="881475304">
      <w:marLeft w:val="0"/>
      <w:marRight w:val="0"/>
      <w:marTop w:val="0"/>
      <w:marBottom w:val="0"/>
      <w:divBdr>
        <w:top w:val="none" w:sz="0" w:space="0" w:color="auto"/>
        <w:left w:val="none" w:sz="0" w:space="0" w:color="auto"/>
        <w:bottom w:val="none" w:sz="0" w:space="0" w:color="auto"/>
        <w:right w:val="none" w:sz="0" w:space="0" w:color="auto"/>
      </w:divBdr>
    </w:div>
    <w:div w:id="908997346">
      <w:bodyDiv w:val="1"/>
      <w:marLeft w:val="0"/>
      <w:marRight w:val="0"/>
      <w:marTop w:val="0"/>
      <w:marBottom w:val="0"/>
      <w:divBdr>
        <w:top w:val="none" w:sz="0" w:space="0" w:color="auto"/>
        <w:left w:val="none" w:sz="0" w:space="0" w:color="auto"/>
        <w:bottom w:val="none" w:sz="0" w:space="0" w:color="auto"/>
        <w:right w:val="none" w:sz="0" w:space="0" w:color="auto"/>
      </w:divBdr>
    </w:div>
    <w:div w:id="929200654">
      <w:bodyDiv w:val="1"/>
      <w:marLeft w:val="0"/>
      <w:marRight w:val="0"/>
      <w:marTop w:val="0"/>
      <w:marBottom w:val="0"/>
      <w:divBdr>
        <w:top w:val="none" w:sz="0" w:space="0" w:color="auto"/>
        <w:left w:val="none" w:sz="0" w:space="0" w:color="auto"/>
        <w:bottom w:val="none" w:sz="0" w:space="0" w:color="auto"/>
        <w:right w:val="none" w:sz="0" w:space="0" w:color="auto"/>
      </w:divBdr>
    </w:div>
    <w:div w:id="996226237">
      <w:bodyDiv w:val="1"/>
      <w:marLeft w:val="0"/>
      <w:marRight w:val="0"/>
      <w:marTop w:val="0"/>
      <w:marBottom w:val="0"/>
      <w:divBdr>
        <w:top w:val="none" w:sz="0" w:space="0" w:color="auto"/>
        <w:left w:val="none" w:sz="0" w:space="0" w:color="auto"/>
        <w:bottom w:val="none" w:sz="0" w:space="0" w:color="auto"/>
        <w:right w:val="none" w:sz="0" w:space="0" w:color="auto"/>
      </w:divBdr>
      <w:divsChild>
        <w:div w:id="139739487">
          <w:marLeft w:val="0"/>
          <w:marRight w:val="0"/>
          <w:marTop w:val="0"/>
          <w:marBottom w:val="0"/>
          <w:divBdr>
            <w:top w:val="none" w:sz="0" w:space="0" w:color="auto"/>
            <w:left w:val="none" w:sz="0" w:space="0" w:color="auto"/>
            <w:bottom w:val="none" w:sz="0" w:space="0" w:color="auto"/>
            <w:right w:val="none" w:sz="0" w:space="0" w:color="auto"/>
          </w:divBdr>
        </w:div>
        <w:div w:id="1794127590">
          <w:marLeft w:val="0"/>
          <w:marRight w:val="0"/>
          <w:marTop w:val="0"/>
          <w:marBottom w:val="0"/>
          <w:divBdr>
            <w:top w:val="none" w:sz="0" w:space="0" w:color="auto"/>
            <w:left w:val="none" w:sz="0" w:space="0" w:color="auto"/>
            <w:bottom w:val="none" w:sz="0" w:space="0" w:color="auto"/>
            <w:right w:val="none" w:sz="0" w:space="0" w:color="auto"/>
          </w:divBdr>
        </w:div>
      </w:divsChild>
    </w:div>
    <w:div w:id="1017268775">
      <w:bodyDiv w:val="1"/>
      <w:marLeft w:val="0"/>
      <w:marRight w:val="0"/>
      <w:marTop w:val="0"/>
      <w:marBottom w:val="0"/>
      <w:divBdr>
        <w:top w:val="none" w:sz="0" w:space="0" w:color="auto"/>
        <w:left w:val="none" w:sz="0" w:space="0" w:color="auto"/>
        <w:bottom w:val="none" w:sz="0" w:space="0" w:color="auto"/>
        <w:right w:val="none" w:sz="0" w:space="0" w:color="auto"/>
      </w:divBdr>
    </w:div>
    <w:div w:id="1046029375">
      <w:bodyDiv w:val="1"/>
      <w:marLeft w:val="0"/>
      <w:marRight w:val="0"/>
      <w:marTop w:val="0"/>
      <w:marBottom w:val="0"/>
      <w:divBdr>
        <w:top w:val="none" w:sz="0" w:space="0" w:color="auto"/>
        <w:left w:val="none" w:sz="0" w:space="0" w:color="auto"/>
        <w:bottom w:val="none" w:sz="0" w:space="0" w:color="auto"/>
        <w:right w:val="none" w:sz="0" w:space="0" w:color="auto"/>
      </w:divBdr>
    </w:div>
    <w:div w:id="1091125558">
      <w:bodyDiv w:val="1"/>
      <w:marLeft w:val="0"/>
      <w:marRight w:val="0"/>
      <w:marTop w:val="0"/>
      <w:marBottom w:val="0"/>
      <w:divBdr>
        <w:top w:val="none" w:sz="0" w:space="0" w:color="auto"/>
        <w:left w:val="none" w:sz="0" w:space="0" w:color="auto"/>
        <w:bottom w:val="none" w:sz="0" w:space="0" w:color="auto"/>
        <w:right w:val="none" w:sz="0" w:space="0" w:color="auto"/>
      </w:divBdr>
    </w:div>
    <w:div w:id="1172646920">
      <w:bodyDiv w:val="1"/>
      <w:marLeft w:val="0"/>
      <w:marRight w:val="0"/>
      <w:marTop w:val="0"/>
      <w:marBottom w:val="0"/>
      <w:divBdr>
        <w:top w:val="none" w:sz="0" w:space="0" w:color="auto"/>
        <w:left w:val="none" w:sz="0" w:space="0" w:color="auto"/>
        <w:bottom w:val="none" w:sz="0" w:space="0" w:color="auto"/>
        <w:right w:val="none" w:sz="0" w:space="0" w:color="auto"/>
      </w:divBdr>
    </w:div>
    <w:div w:id="1301881943">
      <w:bodyDiv w:val="1"/>
      <w:marLeft w:val="0"/>
      <w:marRight w:val="0"/>
      <w:marTop w:val="0"/>
      <w:marBottom w:val="0"/>
      <w:divBdr>
        <w:top w:val="none" w:sz="0" w:space="0" w:color="auto"/>
        <w:left w:val="none" w:sz="0" w:space="0" w:color="auto"/>
        <w:bottom w:val="none" w:sz="0" w:space="0" w:color="auto"/>
        <w:right w:val="none" w:sz="0" w:space="0" w:color="auto"/>
      </w:divBdr>
      <w:divsChild>
        <w:div w:id="1861165806">
          <w:marLeft w:val="0"/>
          <w:marRight w:val="0"/>
          <w:marTop w:val="0"/>
          <w:marBottom w:val="0"/>
          <w:divBdr>
            <w:top w:val="none" w:sz="0" w:space="0" w:color="auto"/>
            <w:left w:val="none" w:sz="0" w:space="0" w:color="auto"/>
            <w:bottom w:val="none" w:sz="0" w:space="0" w:color="auto"/>
            <w:right w:val="none" w:sz="0" w:space="0" w:color="auto"/>
          </w:divBdr>
        </w:div>
        <w:div w:id="101146746">
          <w:marLeft w:val="0"/>
          <w:marRight w:val="0"/>
          <w:marTop w:val="0"/>
          <w:marBottom w:val="0"/>
          <w:divBdr>
            <w:top w:val="none" w:sz="0" w:space="0" w:color="auto"/>
            <w:left w:val="none" w:sz="0" w:space="0" w:color="auto"/>
            <w:bottom w:val="none" w:sz="0" w:space="0" w:color="auto"/>
            <w:right w:val="none" w:sz="0" w:space="0" w:color="auto"/>
          </w:divBdr>
        </w:div>
      </w:divsChild>
    </w:div>
    <w:div w:id="1423836213">
      <w:bodyDiv w:val="1"/>
      <w:marLeft w:val="0"/>
      <w:marRight w:val="0"/>
      <w:marTop w:val="0"/>
      <w:marBottom w:val="0"/>
      <w:divBdr>
        <w:top w:val="none" w:sz="0" w:space="0" w:color="auto"/>
        <w:left w:val="none" w:sz="0" w:space="0" w:color="auto"/>
        <w:bottom w:val="none" w:sz="0" w:space="0" w:color="auto"/>
        <w:right w:val="none" w:sz="0" w:space="0" w:color="auto"/>
      </w:divBdr>
    </w:div>
    <w:div w:id="1465611905">
      <w:bodyDiv w:val="1"/>
      <w:marLeft w:val="0"/>
      <w:marRight w:val="0"/>
      <w:marTop w:val="0"/>
      <w:marBottom w:val="0"/>
      <w:divBdr>
        <w:top w:val="none" w:sz="0" w:space="0" w:color="auto"/>
        <w:left w:val="none" w:sz="0" w:space="0" w:color="auto"/>
        <w:bottom w:val="none" w:sz="0" w:space="0" w:color="auto"/>
        <w:right w:val="none" w:sz="0" w:space="0" w:color="auto"/>
      </w:divBdr>
      <w:divsChild>
        <w:div w:id="1050417603">
          <w:marLeft w:val="0"/>
          <w:marRight w:val="0"/>
          <w:marTop w:val="0"/>
          <w:marBottom w:val="0"/>
          <w:divBdr>
            <w:top w:val="none" w:sz="0" w:space="0" w:color="auto"/>
            <w:left w:val="none" w:sz="0" w:space="0" w:color="auto"/>
            <w:bottom w:val="none" w:sz="0" w:space="0" w:color="auto"/>
            <w:right w:val="none" w:sz="0" w:space="0" w:color="auto"/>
          </w:divBdr>
        </w:div>
        <w:div w:id="1494296905">
          <w:marLeft w:val="0"/>
          <w:marRight w:val="0"/>
          <w:marTop w:val="0"/>
          <w:marBottom w:val="0"/>
          <w:divBdr>
            <w:top w:val="none" w:sz="0" w:space="0" w:color="auto"/>
            <w:left w:val="none" w:sz="0" w:space="0" w:color="auto"/>
            <w:bottom w:val="none" w:sz="0" w:space="0" w:color="auto"/>
            <w:right w:val="none" w:sz="0" w:space="0" w:color="auto"/>
          </w:divBdr>
        </w:div>
      </w:divsChild>
    </w:div>
    <w:div w:id="1543903463">
      <w:bodyDiv w:val="1"/>
      <w:marLeft w:val="0"/>
      <w:marRight w:val="0"/>
      <w:marTop w:val="0"/>
      <w:marBottom w:val="0"/>
      <w:divBdr>
        <w:top w:val="none" w:sz="0" w:space="0" w:color="auto"/>
        <w:left w:val="none" w:sz="0" w:space="0" w:color="auto"/>
        <w:bottom w:val="none" w:sz="0" w:space="0" w:color="auto"/>
        <w:right w:val="none" w:sz="0" w:space="0" w:color="auto"/>
      </w:divBdr>
    </w:div>
    <w:div w:id="1803234553">
      <w:bodyDiv w:val="1"/>
      <w:marLeft w:val="0"/>
      <w:marRight w:val="0"/>
      <w:marTop w:val="0"/>
      <w:marBottom w:val="0"/>
      <w:divBdr>
        <w:top w:val="none" w:sz="0" w:space="0" w:color="auto"/>
        <w:left w:val="none" w:sz="0" w:space="0" w:color="auto"/>
        <w:bottom w:val="none" w:sz="0" w:space="0" w:color="auto"/>
        <w:right w:val="none" w:sz="0" w:space="0" w:color="auto"/>
      </w:divBdr>
    </w:div>
    <w:div w:id="1881044691">
      <w:bodyDiv w:val="1"/>
      <w:marLeft w:val="0"/>
      <w:marRight w:val="0"/>
      <w:marTop w:val="0"/>
      <w:marBottom w:val="0"/>
      <w:divBdr>
        <w:top w:val="none" w:sz="0" w:space="0" w:color="auto"/>
        <w:left w:val="none" w:sz="0" w:space="0" w:color="auto"/>
        <w:bottom w:val="none" w:sz="0" w:space="0" w:color="auto"/>
        <w:right w:val="none" w:sz="0" w:space="0" w:color="auto"/>
      </w:divBdr>
    </w:div>
    <w:div w:id="2039314354">
      <w:bodyDiv w:val="1"/>
      <w:marLeft w:val="0"/>
      <w:marRight w:val="0"/>
      <w:marTop w:val="0"/>
      <w:marBottom w:val="0"/>
      <w:divBdr>
        <w:top w:val="none" w:sz="0" w:space="0" w:color="auto"/>
        <w:left w:val="none" w:sz="0" w:space="0" w:color="auto"/>
        <w:bottom w:val="none" w:sz="0" w:space="0" w:color="auto"/>
        <w:right w:val="none" w:sz="0" w:space="0" w:color="auto"/>
      </w:divBdr>
      <w:divsChild>
        <w:div w:id="290019263">
          <w:marLeft w:val="0"/>
          <w:marRight w:val="0"/>
          <w:marTop w:val="0"/>
          <w:marBottom w:val="0"/>
          <w:divBdr>
            <w:top w:val="none" w:sz="0" w:space="0" w:color="auto"/>
            <w:left w:val="none" w:sz="0" w:space="0" w:color="auto"/>
            <w:bottom w:val="none" w:sz="0" w:space="0" w:color="auto"/>
            <w:right w:val="none" w:sz="0" w:space="0" w:color="auto"/>
          </w:divBdr>
        </w:div>
        <w:div w:id="1810515666">
          <w:marLeft w:val="0"/>
          <w:marRight w:val="0"/>
          <w:marTop w:val="0"/>
          <w:marBottom w:val="0"/>
          <w:divBdr>
            <w:top w:val="none" w:sz="0" w:space="0" w:color="auto"/>
            <w:left w:val="none" w:sz="0" w:space="0" w:color="auto"/>
            <w:bottom w:val="none" w:sz="0" w:space="0" w:color="auto"/>
            <w:right w:val="none" w:sz="0" w:space="0" w:color="auto"/>
          </w:divBdr>
        </w:div>
      </w:divsChild>
    </w:div>
    <w:div w:id="2078091886">
      <w:bodyDiv w:val="1"/>
      <w:marLeft w:val="0"/>
      <w:marRight w:val="0"/>
      <w:marTop w:val="0"/>
      <w:marBottom w:val="0"/>
      <w:divBdr>
        <w:top w:val="none" w:sz="0" w:space="0" w:color="auto"/>
        <w:left w:val="none" w:sz="0" w:space="0" w:color="auto"/>
        <w:bottom w:val="none" w:sz="0" w:space="0" w:color="auto"/>
        <w:right w:val="none" w:sz="0" w:space="0" w:color="auto"/>
      </w:divBdr>
      <w:divsChild>
        <w:div w:id="56242444">
          <w:marLeft w:val="0"/>
          <w:marRight w:val="0"/>
          <w:marTop w:val="0"/>
          <w:marBottom w:val="0"/>
          <w:divBdr>
            <w:top w:val="none" w:sz="0" w:space="0" w:color="auto"/>
            <w:left w:val="none" w:sz="0" w:space="0" w:color="auto"/>
            <w:bottom w:val="none" w:sz="0" w:space="0" w:color="auto"/>
            <w:right w:val="none" w:sz="0" w:space="0" w:color="auto"/>
          </w:divBdr>
        </w:div>
        <w:div w:id="821972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30D23A09F44FC1A742962D4DBCFC705CA1126E3C91B5CE31A25C65236152A4305D3FD418F217BB84AD5M" TargetMode="External"/><Relationship Id="rId13" Type="http://schemas.openxmlformats.org/officeDocument/2006/relationships/hyperlink" Target="consultantplus://offline/ref=BCB7F8201A1F9A5D159A3D5B39F2CA1C70991675321406253407BE3C30DA7CH" TargetMode="External"/><Relationship Id="rId18" Type="http://schemas.openxmlformats.org/officeDocument/2006/relationships/hyperlink" Target="consultantplus://offline/ref=3A3BC6876E95F16C0FE9E65BA091DAB9326090C26AEB6A29B641302CUBH"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file:///C:\Documents%20and%20Settings\GADJI\&#1056;&#1072;&#1073;&#1086;&#1095;&#1080;&#1081;%20&#1089;&#1090;&#1086;&#1083;\&#1051;&#1072;&#1082;&#1089;&#1082;&#1080;&#1081;%20&#1088;&#1072;&#1081;&#1086;&#1085;\&#1091;&#1089;&#1090;&#1072;&#1074;%20&#1052;&#1072;&#1075;%20&#1088;&#1072;&#1081;&#1086;&#1085;&#1072;%202010%20&#1075;&#1086;&#1076;%20111.doc" TargetMode="External"/><Relationship Id="rId17" Type="http://schemas.openxmlformats.org/officeDocument/2006/relationships/hyperlink" Target="consultantplus://offline/ref=3A3BC6876E95F16C0FE9E65BA091DAB9326090C26AEB6A29B641302CUB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135BF2FD7F5CFCF9E2D3AA06DC3660E9492B8370E45A8E766516B898CvF26K"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ocuments%20and%20Settings\GADJI\&#1056;&#1072;&#1073;&#1086;&#1095;&#1080;&#1081;%20&#1089;&#1090;&#1086;&#1083;\&#1051;&#1072;&#1082;&#1089;&#1082;&#1080;&#1081;%20&#1088;&#1072;&#1081;&#1086;&#1085;\&#1091;&#1089;&#1090;&#1072;&#1074;%20&#1052;&#1072;&#1075;%20&#1088;&#1072;&#1081;&#1086;&#1085;&#1072;%202010%20&#1075;&#1086;&#1076;%20111.do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8135BF2FD7F5CFCF9E2D3AA06DC3660E9492B8370E45A8E766516B898CvF26K" TargetMode="External"/><Relationship Id="rId23" Type="http://schemas.openxmlformats.org/officeDocument/2006/relationships/footer" Target="footer1.xml"/><Relationship Id="rId10" Type="http://schemas.openxmlformats.org/officeDocument/2006/relationships/hyperlink" Target="consultantplus://offline/ref=B2F4178414607ACA81697ABE5E6A560CD684B583D27C3C8CF180B5235CMCf1O"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consultantplus://offline/ref=630D23A09F44FC1A742962D4DBCFC705CA1227E3CC195CE31A25C65236152A4305D3FD418F217EB84AD5M" TargetMode="External"/><Relationship Id="rId14" Type="http://schemas.openxmlformats.org/officeDocument/2006/relationships/hyperlink" Target="consultantplus://offline/ref=A16101B7BBE752B2B9B71E296E5CE1C839FC0EE25E73B728C54D7E7A0FC9x7K"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F8B9E-25FA-4ABF-9D82-644945007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28086</Words>
  <Characters>160092</Characters>
  <Application>Microsoft Office Word</Application>
  <DocSecurity>0</DocSecurity>
  <Lines>1334</Lines>
  <Paragraphs>375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187803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2</cp:revision>
  <cp:lastPrinted>2017-02-07T11:45:00Z</cp:lastPrinted>
  <dcterms:created xsi:type="dcterms:W3CDTF">2017-11-07T11:24:00Z</dcterms:created>
  <dcterms:modified xsi:type="dcterms:W3CDTF">2017-11-07T11:24:00Z</dcterms:modified>
</cp:coreProperties>
</file>