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041" w:rsidRDefault="00523041" w:rsidP="003233B4">
      <w:pPr>
        <w:pStyle w:val="a4"/>
        <w:shd w:val="clear" w:color="auto" w:fill="auto"/>
        <w:spacing w:line="250" w:lineRule="exact"/>
        <w:ind w:left="20" w:firstLine="4233"/>
        <w:rPr>
          <w:sz w:val="26"/>
          <w:szCs w:val="26"/>
        </w:rPr>
      </w:pPr>
      <w:r w:rsidRPr="003233B4">
        <w:rPr>
          <w:sz w:val="26"/>
          <w:szCs w:val="26"/>
        </w:rPr>
        <w:t>ОДОБРЕНЫ</w:t>
      </w:r>
    </w:p>
    <w:p w:rsidR="00FF38AB" w:rsidRPr="003233B4" w:rsidRDefault="00FF38AB" w:rsidP="003233B4">
      <w:pPr>
        <w:pStyle w:val="a4"/>
        <w:shd w:val="clear" w:color="auto" w:fill="auto"/>
        <w:spacing w:line="250" w:lineRule="exact"/>
        <w:ind w:left="20" w:firstLine="4233"/>
        <w:rPr>
          <w:sz w:val="26"/>
          <w:szCs w:val="26"/>
        </w:rPr>
      </w:pPr>
    </w:p>
    <w:p w:rsidR="003233B4" w:rsidRDefault="003233B4" w:rsidP="00A2337D">
      <w:pPr>
        <w:pStyle w:val="20"/>
        <w:shd w:val="clear" w:color="auto" w:fill="auto"/>
        <w:tabs>
          <w:tab w:val="left" w:pos="9637"/>
        </w:tabs>
        <w:spacing w:after="0"/>
        <w:ind w:right="-2" w:firstLine="4233"/>
        <w:rPr>
          <w:sz w:val="26"/>
          <w:szCs w:val="26"/>
        </w:rPr>
      </w:pPr>
      <w:r>
        <w:rPr>
          <w:sz w:val="26"/>
          <w:szCs w:val="26"/>
        </w:rPr>
        <w:t xml:space="preserve">Советом </w:t>
      </w:r>
      <w:r w:rsidR="00523041" w:rsidRPr="003233B4">
        <w:rPr>
          <w:sz w:val="26"/>
          <w:szCs w:val="26"/>
        </w:rPr>
        <w:t xml:space="preserve">при Главе Республики Дагестан </w:t>
      </w:r>
    </w:p>
    <w:p w:rsidR="00523041" w:rsidRDefault="00523041" w:rsidP="00A2337D">
      <w:pPr>
        <w:pStyle w:val="20"/>
        <w:shd w:val="clear" w:color="auto" w:fill="auto"/>
        <w:spacing w:after="0"/>
        <w:ind w:right="-2" w:firstLine="4233"/>
        <w:rPr>
          <w:sz w:val="26"/>
          <w:szCs w:val="26"/>
        </w:rPr>
      </w:pPr>
      <w:r w:rsidRPr="003233B4">
        <w:rPr>
          <w:sz w:val="26"/>
          <w:szCs w:val="26"/>
        </w:rPr>
        <w:t xml:space="preserve">по противодействию коррупции </w:t>
      </w:r>
    </w:p>
    <w:p w:rsidR="00473668" w:rsidRPr="00FF38AB" w:rsidRDefault="00473668" w:rsidP="00FF38AB">
      <w:pPr>
        <w:widowControl w:val="0"/>
        <w:spacing w:after="0" w:line="240" w:lineRule="auto"/>
        <w:ind w:firstLine="4395"/>
        <w:jc w:val="center"/>
        <w:rPr>
          <w:rFonts w:ascii="Times New Roman" w:eastAsia="Times New Roman" w:hAnsi="Times New Roman"/>
          <w:noProof/>
          <w:color w:val="000000"/>
          <w:spacing w:val="1"/>
          <w:sz w:val="26"/>
          <w:szCs w:val="26"/>
          <w:lang w:eastAsia="ru-RU"/>
        </w:rPr>
      </w:pPr>
      <w:r w:rsidRPr="00FF38AB">
        <w:rPr>
          <w:rFonts w:ascii="Times New Roman" w:eastAsia="Times New Roman" w:hAnsi="Times New Roman"/>
          <w:noProof/>
          <w:color w:val="000000"/>
          <w:spacing w:val="1"/>
          <w:sz w:val="26"/>
          <w:szCs w:val="26"/>
          <w:lang w:eastAsia="ru-RU"/>
        </w:rPr>
        <w:t xml:space="preserve">(протокол от 27 февраля 2015 г. № 25-08/1с) </w:t>
      </w:r>
    </w:p>
    <w:p w:rsidR="00473668" w:rsidRPr="003233B4" w:rsidRDefault="00473668" w:rsidP="00A2337D">
      <w:pPr>
        <w:pStyle w:val="20"/>
        <w:shd w:val="clear" w:color="auto" w:fill="auto"/>
        <w:spacing w:after="0"/>
        <w:ind w:right="-2" w:firstLine="4233"/>
        <w:rPr>
          <w:sz w:val="26"/>
          <w:szCs w:val="26"/>
        </w:rPr>
      </w:pPr>
    </w:p>
    <w:p w:rsidR="003233B4" w:rsidRDefault="003233B4" w:rsidP="003233B4">
      <w:pPr>
        <w:pStyle w:val="10"/>
        <w:shd w:val="clear" w:color="auto" w:fill="auto"/>
        <w:spacing w:before="0" w:after="355" w:line="310" w:lineRule="exact"/>
      </w:pPr>
      <w:bookmarkStart w:id="0" w:name="bookmark0"/>
    </w:p>
    <w:p w:rsidR="00473668" w:rsidRDefault="00473668" w:rsidP="003233B4">
      <w:pPr>
        <w:pStyle w:val="10"/>
        <w:shd w:val="clear" w:color="auto" w:fill="auto"/>
        <w:spacing w:before="0" w:after="355" w:line="310" w:lineRule="exact"/>
      </w:pPr>
    </w:p>
    <w:p w:rsidR="003233B4" w:rsidRDefault="003233B4" w:rsidP="003233B4">
      <w:pPr>
        <w:pStyle w:val="10"/>
        <w:shd w:val="clear" w:color="auto" w:fill="auto"/>
        <w:spacing w:before="0" w:after="355" w:line="310" w:lineRule="exact"/>
      </w:pPr>
    </w:p>
    <w:p w:rsidR="00523041" w:rsidRPr="001621F1" w:rsidRDefault="00523041" w:rsidP="003233B4">
      <w:pPr>
        <w:pStyle w:val="10"/>
        <w:shd w:val="clear" w:color="auto" w:fill="auto"/>
        <w:spacing w:before="0" w:after="355" w:line="310" w:lineRule="exact"/>
        <w:rPr>
          <w:sz w:val="32"/>
          <w:szCs w:val="32"/>
        </w:rPr>
      </w:pPr>
      <w:r w:rsidRPr="001621F1">
        <w:rPr>
          <w:sz w:val="32"/>
          <w:szCs w:val="32"/>
        </w:rPr>
        <w:t>МЕТОДИЧЕСКИЕ РЕКОМЕНДАЦИИ</w:t>
      </w:r>
      <w:bookmarkEnd w:id="0"/>
    </w:p>
    <w:p w:rsidR="00523041" w:rsidRPr="003233B4" w:rsidRDefault="00523041" w:rsidP="003233B4">
      <w:pPr>
        <w:pStyle w:val="11"/>
        <w:shd w:val="clear" w:color="auto" w:fill="auto"/>
        <w:spacing w:before="0"/>
        <w:rPr>
          <w:b/>
          <w:sz w:val="28"/>
          <w:szCs w:val="28"/>
        </w:rPr>
      </w:pPr>
      <w:r w:rsidRPr="003233B4">
        <w:rPr>
          <w:b/>
          <w:sz w:val="28"/>
          <w:szCs w:val="28"/>
        </w:rPr>
        <w:t>«ОБЕСПЕЧЕНИЕ ПОВЫШЕНИЯ РЕЗУЛЬТА</w:t>
      </w:r>
      <w:r w:rsidR="000D4280" w:rsidRPr="003233B4">
        <w:rPr>
          <w:b/>
          <w:sz w:val="28"/>
          <w:szCs w:val="28"/>
        </w:rPr>
        <w:t>ТИВНОСТИ И ЭФФЕКТИВНОСТИ РАБОТЫ</w:t>
      </w:r>
      <w:r w:rsidR="000D4280" w:rsidRPr="003233B4">
        <w:rPr>
          <w:b/>
          <w:sz w:val="28"/>
          <w:szCs w:val="28"/>
        </w:rPr>
        <w:tab/>
      </w:r>
      <w:r w:rsidRPr="003233B4">
        <w:rPr>
          <w:b/>
          <w:sz w:val="28"/>
          <w:szCs w:val="28"/>
        </w:rPr>
        <w:t>ОРГАНОВ ИСПОЛНИТЕЛЬНОЙ ВЛАСТИ</w:t>
      </w:r>
      <w:r w:rsidR="00C41E30">
        <w:rPr>
          <w:b/>
          <w:sz w:val="28"/>
          <w:szCs w:val="28"/>
        </w:rPr>
        <w:t xml:space="preserve"> РЕСПУБЛИКИ ДАГЕСТАН</w:t>
      </w:r>
      <w:r w:rsidRPr="003233B4">
        <w:rPr>
          <w:b/>
          <w:sz w:val="28"/>
          <w:szCs w:val="28"/>
        </w:rPr>
        <w:t xml:space="preserve"> </w:t>
      </w:r>
      <w:r w:rsidR="000D4280" w:rsidRPr="003233B4">
        <w:rPr>
          <w:b/>
          <w:sz w:val="28"/>
          <w:szCs w:val="28"/>
        </w:rPr>
        <w:t xml:space="preserve">И ОРГАНОВ МЕСТНОГО САМОУПРАВЛЕНИЯ МУНИЦИПАЛЬНЫХ ОБРАЗОВАНИЙ </w:t>
      </w:r>
      <w:r w:rsidRPr="003233B4">
        <w:rPr>
          <w:b/>
          <w:sz w:val="28"/>
          <w:szCs w:val="28"/>
        </w:rPr>
        <w:t xml:space="preserve">РЕСПУБЛИКИ ДАГЕСТАН </w:t>
      </w:r>
      <w:r w:rsidR="00F73EF8" w:rsidRPr="003233B4">
        <w:rPr>
          <w:b/>
          <w:sz w:val="28"/>
          <w:szCs w:val="28"/>
        </w:rPr>
        <w:t>С ОБРАЩЕНИЯМИ</w:t>
      </w:r>
      <w:r w:rsidR="000D4280" w:rsidRPr="003233B4">
        <w:rPr>
          <w:b/>
          <w:sz w:val="28"/>
          <w:szCs w:val="28"/>
        </w:rPr>
        <w:t xml:space="preserve"> ГРАЖДАН</w:t>
      </w:r>
    </w:p>
    <w:p w:rsidR="00F73EF8" w:rsidRPr="003233B4" w:rsidRDefault="00523041" w:rsidP="003233B4">
      <w:pPr>
        <w:pStyle w:val="11"/>
        <w:shd w:val="clear" w:color="auto" w:fill="auto"/>
        <w:spacing w:before="0"/>
        <w:rPr>
          <w:b/>
          <w:sz w:val="28"/>
          <w:szCs w:val="28"/>
        </w:rPr>
      </w:pPr>
      <w:r w:rsidRPr="003233B4">
        <w:rPr>
          <w:b/>
          <w:sz w:val="28"/>
          <w:szCs w:val="28"/>
        </w:rPr>
        <w:t xml:space="preserve">И ОРГАНИЗАЦИЙ </w:t>
      </w:r>
      <w:r w:rsidR="00F73EF8" w:rsidRPr="003233B4">
        <w:rPr>
          <w:b/>
          <w:sz w:val="28"/>
          <w:szCs w:val="28"/>
        </w:rPr>
        <w:t>ПО ФАКТАМ КОРРУПЦИИ»</w:t>
      </w:r>
    </w:p>
    <w:p w:rsidR="00523041" w:rsidRDefault="00523041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8212E7" w:rsidRDefault="008212E7" w:rsidP="003233B4">
      <w:pPr>
        <w:pStyle w:val="11"/>
        <w:shd w:val="clear" w:color="auto" w:fill="auto"/>
        <w:spacing w:before="0"/>
      </w:pPr>
    </w:p>
    <w:p w:rsidR="008212E7" w:rsidRDefault="008212E7" w:rsidP="003233B4">
      <w:pPr>
        <w:pStyle w:val="11"/>
        <w:shd w:val="clear" w:color="auto" w:fill="auto"/>
        <w:spacing w:before="0"/>
      </w:pPr>
    </w:p>
    <w:p w:rsidR="008212E7" w:rsidRPr="0033742E" w:rsidRDefault="008212E7" w:rsidP="003233B4">
      <w:pPr>
        <w:pStyle w:val="11"/>
        <w:shd w:val="clear" w:color="auto" w:fill="auto"/>
        <w:spacing w:before="0"/>
      </w:pPr>
    </w:p>
    <w:p w:rsidR="00523041" w:rsidRPr="0033742E" w:rsidRDefault="00E37B78" w:rsidP="003233B4">
      <w:pPr>
        <w:pStyle w:val="20"/>
        <w:shd w:val="clear" w:color="auto" w:fill="auto"/>
        <w:spacing w:after="0" w:line="624" w:lineRule="exact"/>
      </w:pPr>
      <w:r w:rsidRPr="0033742E">
        <w:t xml:space="preserve">Махачкала </w:t>
      </w:r>
      <w:r w:rsidR="00523041" w:rsidRPr="0033742E">
        <w:t>201</w:t>
      </w:r>
      <w:r w:rsidR="00F038AE">
        <w:t>5</w:t>
      </w:r>
      <w:r w:rsidR="00523041" w:rsidRPr="0033742E">
        <w:t xml:space="preserve"> год</w:t>
      </w:r>
    </w:p>
    <w:p w:rsidR="00463B67" w:rsidRPr="0033742E" w:rsidRDefault="00463B67"/>
    <w:p w:rsidR="00523041" w:rsidRPr="0033742E" w:rsidRDefault="00907339" w:rsidP="003233B4">
      <w:pPr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907339" w:rsidRPr="0033742E" w:rsidRDefault="00907339" w:rsidP="00907339">
      <w:pPr>
        <w:jc w:val="both"/>
        <w:rPr>
          <w:rFonts w:ascii="Times New Roman" w:hAnsi="Times New Roman" w:cs="Times New Roman"/>
          <w:sz w:val="26"/>
          <w:szCs w:val="26"/>
        </w:rPr>
      </w:pPr>
      <w:r w:rsidRPr="0033742E">
        <w:rPr>
          <w:rFonts w:ascii="Times New Roman" w:hAnsi="Times New Roman" w:cs="Times New Roman"/>
          <w:sz w:val="26"/>
          <w:szCs w:val="26"/>
        </w:rPr>
        <w:t>Общие положения ……………………………………………………………………… 3</w:t>
      </w:r>
    </w:p>
    <w:p w:rsidR="00523041" w:rsidRPr="0033742E" w:rsidRDefault="00523041" w:rsidP="00907339">
      <w:pPr>
        <w:jc w:val="both"/>
        <w:rPr>
          <w:rFonts w:ascii="Times New Roman" w:hAnsi="Times New Roman" w:cs="Times New Roman"/>
          <w:sz w:val="26"/>
          <w:szCs w:val="26"/>
        </w:rPr>
      </w:pPr>
      <w:r w:rsidRPr="0033742E">
        <w:rPr>
          <w:rFonts w:ascii="Times New Roman" w:hAnsi="Times New Roman" w:cs="Times New Roman"/>
          <w:sz w:val="26"/>
          <w:szCs w:val="26"/>
        </w:rPr>
        <w:t>1.</w:t>
      </w:r>
      <w:r w:rsidRPr="0033742E">
        <w:rPr>
          <w:rFonts w:ascii="Times New Roman" w:hAnsi="Times New Roman" w:cs="Times New Roman"/>
          <w:sz w:val="26"/>
          <w:szCs w:val="26"/>
        </w:rPr>
        <w:tab/>
        <w:t>Правовая основа организации работы с обращениями граждан и организаций по фактам коррупции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 …………………………………………………</w:t>
      </w:r>
      <w:r w:rsidR="0047396C" w:rsidRPr="0033742E">
        <w:rPr>
          <w:rFonts w:ascii="Times New Roman" w:hAnsi="Times New Roman" w:cs="Times New Roman"/>
          <w:sz w:val="26"/>
          <w:szCs w:val="26"/>
        </w:rPr>
        <w:t>.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………………. </w:t>
      </w:r>
      <w:r w:rsidRPr="0033742E">
        <w:rPr>
          <w:rFonts w:ascii="Times New Roman" w:hAnsi="Times New Roman" w:cs="Times New Roman"/>
          <w:sz w:val="26"/>
          <w:szCs w:val="26"/>
        </w:rPr>
        <w:tab/>
        <w:t>4</w:t>
      </w:r>
    </w:p>
    <w:p w:rsidR="00523041" w:rsidRPr="0033742E" w:rsidRDefault="00523041" w:rsidP="00907339">
      <w:pPr>
        <w:jc w:val="both"/>
        <w:rPr>
          <w:rFonts w:ascii="Times New Roman" w:hAnsi="Times New Roman" w:cs="Times New Roman"/>
          <w:sz w:val="26"/>
          <w:szCs w:val="26"/>
        </w:rPr>
      </w:pPr>
      <w:r w:rsidRPr="0033742E">
        <w:rPr>
          <w:rFonts w:ascii="Times New Roman" w:hAnsi="Times New Roman" w:cs="Times New Roman"/>
          <w:sz w:val="26"/>
          <w:szCs w:val="26"/>
        </w:rPr>
        <w:t>2.</w:t>
      </w:r>
      <w:r w:rsidRPr="0033742E">
        <w:rPr>
          <w:rFonts w:ascii="Times New Roman" w:hAnsi="Times New Roman" w:cs="Times New Roman"/>
          <w:sz w:val="26"/>
          <w:szCs w:val="26"/>
        </w:rPr>
        <w:tab/>
        <w:t xml:space="preserve">Поступление обращений граждан и организаций по фактам коррупции в </w:t>
      </w:r>
      <w:r w:rsidR="00907339" w:rsidRPr="0033742E">
        <w:rPr>
          <w:rFonts w:ascii="Times New Roman" w:hAnsi="Times New Roman" w:cs="Times New Roman"/>
          <w:sz w:val="26"/>
          <w:szCs w:val="26"/>
        </w:rPr>
        <w:t>республиканский</w:t>
      </w:r>
      <w:r w:rsidRPr="0033742E">
        <w:rPr>
          <w:rFonts w:ascii="Times New Roman" w:hAnsi="Times New Roman" w:cs="Times New Roman"/>
          <w:sz w:val="26"/>
          <w:szCs w:val="26"/>
        </w:rPr>
        <w:t xml:space="preserve"> орган исполнительной власти</w:t>
      </w:r>
      <w:r w:rsidR="00E52C91" w:rsidRPr="0033742E">
        <w:rPr>
          <w:rFonts w:ascii="Times New Roman" w:hAnsi="Times New Roman" w:cs="Times New Roman"/>
          <w:sz w:val="28"/>
          <w:szCs w:val="28"/>
        </w:rPr>
        <w:t xml:space="preserve"> и ОМС муниципальных образований РД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 …</w:t>
      </w:r>
      <w:r w:rsidR="00E52C91" w:rsidRPr="0033742E">
        <w:rPr>
          <w:rFonts w:ascii="Times New Roman" w:hAnsi="Times New Roman" w:cs="Times New Roman"/>
          <w:sz w:val="26"/>
          <w:szCs w:val="26"/>
        </w:rPr>
        <w:t>………………………………….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…………………………………. </w:t>
      </w:r>
      <w:r w:rsidR="00DC572B" w:rsidRPr="0033742E">
        <w:rPr>
          <w:rFonts w:ascii="Times New Roman" w:hAnsi="Times New Roman" w:cs="Times New Roman"/>
          <w:sz w:val="26"/>
          <w:szCs w:val="26"/>
        </w:rPr>
        <w:tab/>
        <w:t>6</w:t>
      </w:r>
    </w:p>
    <w:p w:rsidR="00523041" w:rsidRPr="0033742E" w:rsidRDefault="00523041" w:rsidP="00907339">
      <w:pPr>
        <w:jc w:val="both"/>
        <w:rPr>
          <w:rFonts w:ascii="Times New Roman" w:hAnsi="Times New Roman" w:cs="Times New Roman"/>
          <w:sz w:val="26"/>
          <w:szCs w:val="26"/>
        </w:rPr>
      </w:pPr>
      <w:r w:rsidRPr="0033742E">
        <w:rPr>
          <w:rFonts w:ascii="Times New Roman" w:hAnsi="Times New Roman" w:cs="Times New Roman"/>
          <w:sz w:val="26"/>
          <w:szCs w:val="26"/>
        </w:rPr>
        <w:t>3.</w:t>
      </w:r>
      <w:r w:rsidRPr="0033742E">
        <w:rPr>
          <w:rFonts w:ascii="Times New Roman" w:hAnsi="Times New Roman" w:cs="Times New Roman"/>
          <w:sz w:val="26"/>
          <w:szCs w:val="26"/>
        </w:rPr>
        <w:tab/>
        <w:t xml:space="preserve">Порядок информирования граждан о способах поступления обращений граждан и организаций по фактам коррупции в 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республиканский </w:t>
      </w:r>
      <w:r w:rsidRPr="0033742E">
        <w:rPr>
          <w:rFonts w:ascii="Times New Roman" w:hAnsi="Times New Roman" w:cs="Times New Roman"/>
          <w:sz w:val="26"/>
          <w:szCs w:val="26"/>
        </w:rPr>
        <w:t xml:space="preserve">орган исполнительной власти </w:t>
      </w:r>
      <w:r w:rsidR="00E52C91" w:rsidRPr="0033742E">
        <w:rPr>
          <w:rFonts w:ascii="Times New Roman" w:hAnsi="Times New Roman" w:cs="Times New Roman"/>
          <w:sz w:val="28"/>
          <w:szCs w:val="28"/>
        </w:rPr>
        <w:t xml:space="preserve">и ОМС муниципальных образований РД </w:t>
      </w:r>
      <w:r w:rsidRPr="0033742E">
        <w:rPr>
          <w:rFonts w:ascii="Times New Roman" w:hAnsi="Times New Roman" w:cs="Times New Roman"/>
          <w:sz w:val="26"/>
          <w:szCs w:val="26"/>
        </w:rPr>
        <w:t>по вопросам их рассмотрения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 ……………</w:t>
      </w:r>
      <w:r w:rsidR="00E52C91" w:rsidRPr="0033742E">
        <w:rPr>
          <w:rFonts w:ascii="Times New Roman" w:hAnsi="Times New Roman" w:cs="Times New Roman"/>
          <w:sz w:val="26"/>
          <w:szCs w:val="26"/>
        </w:rPr>
        <w:t>……………………………………………..</w:t>
      </w:r>
      <w:r w:rsidR="00907339" w:rsidRPr="0033742E">
        <w:rPr>
          <w:rFonts w:ascii="Times New Roman" w:hAnsi="Times New Roman" w:cs="Times New Roman"/>
          <w:sz w:val="26"/>
          <w:szCs w:val="26"/>
        </w:rPr>
        <w:t>………</w:t>
      </w:r>
      <w:r w:rsidR="0047396C" w:rsidRPr="0033742E">
        <w:rPr>
          <w:rFonts w:ascii="Times New Roman" w:hAnsi="Times New Roman" w:cs="Times New Roman"/>
          <w:sz w:val="26"/>
          <w:szCs w:val="26"/>
        </w:rPr>
        <w:t>..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……… </w:t>
      </w:r>
      <w:r w:rsidR="00DC572B" w:rsidRPr="0033742E">
        <w:rPr>
          <w:rFonts w:ascii="Times New Roman" w:hAnsi="Times New Roman" w:cs="Times New Roman"/>
          <w:sz w:val="26"/>
          <w:szCs w:val="26"/>
        </w:rPr>
        <w:tab/>
        <w:t>7</w:t>
      </w:r>
    </w:p>
    <w:p w:rsidR="00523041" w:rsidRPr="0033742E" w:rsidRDefault="00523041" w:rsidP="00907339">
      <w:pPr>
        <w:jc w:val="both"/>
        <w:rPr>
          <w:rFonts w:ascii="Times New Roman" w:hAnsi="Times New Roman" w:cs="Times New Roman"/>
          <w:sz w:val="26"/>
          <w:szCs w:val="26"/>
        </w:rPr>
      </w:pPr>
      <w:r w:rsidRPr="0033742E">
        <w:rPr>
          <w:rFonts w:ascii="Times New Roman" w:hAnsi="Times New Roman" w:cs="Times New Roman"/>
          <w:sz w:val="26"/>
          <w:szCs w:val="26"/>
        </w:rPr>
        <w:t>4.</w:t>
      </w:r>
      <w:r w:rsidRPr="0033742E">
        <w:rPr>
          <w:rFonts w:ascii="Times New Roman" w:hAnsi="Times New Roman" w:cs="Times New Roman"/>
          <w:sz w:val="26"/>
          <w:szCs w:val="26"/>
        </w:rPr>
        <w:tab/>
        <w:t xml:space="preserve">Порядок рассмотрения обращений граждан и организаций по фактам коррупции в </w:t>
      </w:r>
      <w:r w:rsidR="00907339" w:rsidRPr="0033742E">
        <w:rPr>
          <w:rFonts w:ascii="Times New Roman" w:hAnsi="Times New Roman" w:cs="Times New Roman"/>
          <w:sz w:val="26"/>
          <w:szCs w:val="26"/>
        </w:rPr>
        <w:t>республиканском</w:t>
      </w:r>
      <w:r w:rsidRPr="0033742E">
        <w:rPr>
          <w:rFonts w:ascii="Times New Roman" w:hAnsi="Times New Roman" w:cs="Times New Roman"/>
          <w:sz w:val="26"/>
          <w:szCs w:val="26"/>
        </w:rPr>
        <w:t xml:space="preserve"> органе исполнительной власти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 </w:t>
      </w:r>
      <w:r w:rsidR="00E52C91" w:rsidRPr="0033742E">
        <w:rPr>
          <w:rFonts w:ascii="Times New Roman" w:hAnsi="Times New Roman" w:cs="Times New Roman"/>
          <w:sz w:val="28"/>
          <w:szCs w:val="28"/>
        </w:rPr>
        <w:t>и ОМС муниципальных образований РД …………………………..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…………………… </w:t>
      </w:r>
      <w:r w:rsidR="00DC572B" w:rsidRPr="0033742E">
        <w:rPr>
          <w:rFonts w:ascii="Times New Roman" w:hAnsi="Times New Roman" w:cs="Times New Roman"/>
          <w:sz w:val="26"/>
          <w:szCs w:val="26"/>
        </w:rPr>
        <w:tab/>
        <w:t>9</w:t>
      </w:r>
    </w:p>
    <w:p w:rsidR="0047396C" w:rsidRPr="0033742E" w:rsidRDefault="00523041" w:rsidP="0047396C">
      <w:p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33742E">
        <w:rPr>
          <w:rFonts w:ascii="Times New Roman" w:hAnsi="Times New Roman" w:cs="Times New Roman"/>
          <w:sz w:val="26"/>
          <w:szCs w:val="26"/>
        </w:rPr>
        <w:t>4.1.</w:t>
      </w:r>
      <w:r w:rsidRPr="0033742E">
        <w:rPr>
          <w:rFonts w:ascii="Times New Roman" w:hAnsi="Times New Roman" w:cs="Times New Roman"/>
          <w:sz w:val="26"/>
          <w:szCs w:val="26"/>
        </w:rPr>
        <w:tab/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 </w:t>
      </w:r>
      <w:r w:rsidRPr="0033742E">
        <w:rPr>
          <w:rFonts w:ascii="Times New Roman" w:hAnsi="Times New Roman" w:cs="Times New Roman"/>
          <w:sz w:val="26"/>
          <w:szCs w:val="26"/>
        </w:rPr>
        <w:t>Регистрация обращений граждан и организаций по фактам коррупции и принятие необходимых организационных решений по их рассмотрению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 …</w:t>
      </w:r>
      <w:r w:rsidR="0047396C" w:rsidRPr="0033742E">
        <w:rPr>
          <w:rFonts w:ascii="Times New Roman" w:hAnsi="Times New Roman" w:cs="Times New Roman"/>
          <w:sz w:val="26"/>
          <w:szCs w:val="26"/>
        </w:rPr>
        <w:t>.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… </w:t>
      </w:r>
      <w:r w:rsidR="00DC572B" w:rsidRPr="0033742E">
        <w:rPr>
          <w:rFonts w:ascii="Times New Roman" w:hAnsi="Times New Roman" w:cs="Times New Roman"/>
          <w:sz w:val="26"/>
          <w:szCs w:val="26"/>
        </w:rPr>
        <w:tab/>
        <w:t>9</w:t>
      </w:r>
    </w:p>
    <w:p w:rsidR="0047396C" w:rsidRPr="0033742E" w:rsidRDefault="00523041" w:rsidP="0047396C">
      <w:p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33742E">
        <w:rPr>
          <w:rFonts w:ascii="Times New Roman" w:hAnsi="Times New Roman" w:cs="Times New Roman"/>
          <w:sz w:val="26"/>
          <w:szCs w:val="26"/>
        </w:rPr>
        <w:t>4.2.</w:t>
      </w:r>
      <w:r w:rsidRPr="0033742E">
        <w:rPr>
          <w:rFonts w:ascii="Times New Roman" w:hAnsi="Times New Roman" w:cs="Times New Roman"/>
          <w:sz w:val="26"/>
          <w:szCs w:val="26"/>
        </w:rPr>
        <w:tab/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 </w:t>
      </w:r>
      <w:r w:rsidRPr="0033742E">
        <w:rPr>
          <w:rFonts w:ascii="Times New Roman" w:hAnsi="Times New Roman" w:cs="Times New Roman"/>
          <w:sz w:val="26"/>
          <w:szCs w:val="26"/>
        </w:rPr>
        <w:t>Порядок проведения консультаций и предоставления информации о рассмотрении обращений граждан и организаций по фактам коррупции</w:t>
      </w:r>
      <w:r w:rsidR="0047396C" w:rsidRPr="0033742E">
        <w:rPr>
          <w:rFonts w:ascii="Times New Roman" w:hAnsi="Times New Roman" w:cs="Times New Roman"/>
          <w:sz w:val="26"/>
          <w:szCs w:val="26"/>
        </w:rPr>
        <w:t xml:space="preserve">………………………………………………………………...…………  11 </w:t>
      </w:r>
    </w:p>
    <w:p w:rsidR="0047396C" w:rsidRPr="0033742E" w:rsidRDefault="00523041" w:rsidP="00907339">
      <w:p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33742E">
        <w:rPr>
          <w:rFonts w:ascii="Times New Roman" w:hAnsi="Times New Roman" w:cs="Times New Roman"/>
          <w:sz w:val="26"/>
          <w:szCs w:val="26"/>
        </w:rPr>
        <w:t>4.3.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 </w:t>
      </w:r>
      <w:r w:rsidRPr="0033742E">
        <w:rPr>
          <w:rFonts w:ascii="Times New Roman" w:hAnsi="Times New Roman" w:cs="Times New Roman"/>
          <w:sz w:val="26"/>
          <w:szCs w:val="26"/>
        </w:rPr>
        <w:tab/>
        <w:t xml:space="preserve">Организация рассмотрения обращений граждан и организаций по фактам коррупции </w:t>
      </w:r>
      <w:r w:rsidR="00907339" w:rsidRPr="0033742E">
        <w:rPr>
          <w:rFonts w:ascii="Times New Roman" w:hAnsi="Times New Roman" w:cs="Times New Roman"/>
          <w:sz w:val="26"/>
          <w:szCs w:val="26"/>
        </w:rPr>
        <w:t>и подготовки ответа заявителю</w:t>
      </w:r>
      <w:r w:rsidR="0047396C" w:rsidRPr="0033742E">
        <w:rPr>
          <w:rFonts w:ascii="Times New Roman" w:hAnsi="Times New Roman" w:cs="Times New Roman"/>
          <w:sz w:val="26"/>
          <w:szCs w:val="26"/>
        </w:rPr>
        <w:t xml:space="preserve"> ……………………………..  11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23041" w:rsidRPr="0033742E" w:rsidRDefault="00523041" w:rsidP="00907339">
      <w:p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33742E">
        <w:rPr>
          <w:rFonts w:ascii="Times New Roman" w:hAnsi="Times New Roman" w:cs="Times New Roman"/>
          <w:sz w:val="26"/>
          <w:szCs w:val="26"/>
        </w:rPr>
        <w:t>4.4.</w:t>
      </w:r>
      <w:r w:rsidRPr="0033742E">
        <w:rPr>
          <w:rFonts w:ascii="Times New Roman" w:hAnsi="Times New Roman" w:cs="Times New Roman"/>
          <w:sz w:val="26"/>
          <w:szCs w:val="26"/>
        </w:rPr>
        <w:tab/>
        <w:t xml:space="preserve">Рассмотрение обращений граждан и организаций по фактам коррупции в 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республиканском </w:t>
      </w:r>
      <w:r w:rsidRPr="0033742E">
        <w:rPr>
          <w:rFonts w:ascii="Times New Roman" w:hAnsi="Times New Roman" w:cs="Times New Roman"/>
          <w:sz w:val="26"/>
          <w:szCs w:val="26"/>
        </w:rPr>
        <w:t xml:space="preserve">органе исполнительной власти </w:t>
      </w:r>
      <w:r w:rsidR="00E52C91" w:rsidRPr="0033742E">
        <w:rPr>
          <w:rFonts w:ascii="Times New Roman" w:hAnsi="Times New Roman" w:cs="Times New Roman"/>
          <w:sz w:val="28"/>
          <w:szCs w:val="28"/>
        </w:rPr>
        <w:t xml:space="preserve">и ОМС муниципальных образований РД </w:t>
      </w:r>
      <w:r w:rsidRPr="0033742E">
        <w:rPr>
          <w:rFonts w:ascii="Times New Roman" w:hAnsi="Times New Roman" w:cs="Times New Roman"/>
          <w:sz w:val="26"/>
          <w:szCs w:val="26"/>
        </w:rPr>
        <w:t xml:space="preserve">и подготовка ответа </w:t>
      </w:r>
      <w:r w:rsidR="0047396C" w:rsidRPr="0033742E">
        <w:rPr>
          <w:rFonts w:ascii="Times New Roman" w:hAnsi="Times New Roman" w:cs="Times New Roman"/>
          <w:sz w:val="26"/>
          <w:szCs w:val="26"/>
        </w:rPr>
        <w:t xml:space="preserve">   </w:t>
      </w:r>
      <w:r w:rsidRPr="0033742E">
        <w:rPr>
          <w:rFonts w:ascii="Times New Roman" w:hAnsi="Times New Roman" w:cs="Times New Roman"/>
          <w:sz w:val="26"/>
          <w:szCs w:val="26"/>
        </w:rPr>
        <w:t>заявителю</w:t>
      </w:r>
      <w:r w:rsidR="0047396C" w:rsidRPr="0033742E">
        <w:rPr>
          <w:rFonts w:ascii="Times New Roman" w:hAnsi="Times New Roman" w:cs="Times New Roman"/>
          <w:sz w:val="26"/>
          <w:szCs w:val="26"/>
        </w:rPr>
        <w:t xml:space="preserve"> </w:t>
      </w:r>
      <w:r w:rsidR="00E52C91" w:rsidRPr="0033742E">
        <w:rPr>
          <w:rFonts w:ascii="Times New Roman" w:hAnsi="Times New Roman" w:cs="Times New Roman"/>
          <w:sz w:val="26"/>
          <w:szCs w:val="26"/>
        </w:rPr>
        <w:t>……...</w:t>
      </w:r>
      <w:r w:rsidR="0047396C" w:rsidRPr="0033742E">
        <w:rPr>
          <w:rFonts w:ascii="Times New Roman" w:hAnsi="Times New Roman" w:cs="Times New Roman"/>
          <w:sz w:val="26"/>
          <w:szCs w:val="26"/>
        </w:rPr>
        <w:t xml:space="preserve">...…………………… </w:t>
      </w:r>
      <w:r w:rsidR="00DC572B" w:rsidRPr="0033742E">
        <w:rPr>
          <w:rFonts w:ascii="Times New Roman" w:hAnsi="Times New Roman" w:cs="Times New Roman"/>
          <w:sz w:val="26"/>
          <w:szCs w:val="26"/>
        </w:rPr>
        <w:t>12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23041" w:rsidRPr="0033742E" w:rsidRDefault="00523041" w:rsidP="00907339">
      <w:pPr>
        <w:jc w:val="both"/>
        <w:rPr>
          <w:rFonts w:ascii="Times New Roman" w:hAnsi="Times New Roman" w:cs="Times New Roman"/>
          <w:sz w:val="26"/>
          <w:szCs w:val="26"/>
        </w:rPr>
      </w:pPr>
      <w:r w:rsidRPr="0033742E">
        <w:rPr>
          <w:rFonts w:ascii="Times New Roman" w:hAnsi="Times New Roman" w:cs="Times New Roman"/>
          <w:sz w:val="26"/>
          <w:szCs w:val="26"/>
        </w:rPr>
        <w:t>5.</w:t>
      </w:r>
      <w:r w:rsidRPr="0033742E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33742E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33742E">
        <w:rPr>
          <w:rFonts w:ascii="Times New Roman" w:hAnsi="Times New Roman" w:cs="Times New Roman"/>
          <w:sz w:val="26"/>
          <w:szCs w:val="26"/>
        </w:rPr>
        <w:t xml:space="preserve"> рассмотрением обращений граждан и ор</w:t>
      </w:r>
      <w:r w:rsidR="00907339" w:rsidRPr="0033742E">
        <w:rPr>
          <w:rFonts w:ascii="Times New Roman" w:hAnsi="Times New Roman" w:cs="Times New Roman"/>
          <w:sz w:val="26"/>
          <w:szCs w:val="26"/>
        </w:rPr>
        <w:t>ганизаций по фактам коррупции</w:t>
      </w:r>
      <w:r w:rsidR="0047396C" w:rsidRPr="0033742E">
        <w:rPr>
          <w:rFonts w:ascii="Times New Roman" w:hAnsi="Times New Roman" w:cs="Times New Roman"/>
          <w:sz w:val="26"/>
          <w:szCs w:val="26"/>
        </w:rPr>
        <w:t xml:space="preserve"> </w:t>
      </w:r>
      <w:r w:rsidR="00907339" w:rsidRPr="0033742E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</w:t>
      </w:r>
      <w:r w:rsidR="0047396C" w:rsidRPr="0033742E">
        <w:rPr>
          <w:rFonts w:ascii="Times New Roman" w:hAnsi="Times New Roman" w:cs="Times New Roman"/>
          <w:sz w:val="26"/>
          <w:szCs w:val="26"/>
        </w:rPr>
        <w:t>..</w:t>
      </w:r>
      <w:r w:rsidR="00907339" w:rsidRPr="0033742E">
        <w:rPr>
          <w:rFonts w:ascii="Times New Roman" w:hAnsi="Times New Roman" w:cs="Times New Roman"/>
          <w:sz w:val="26"/>
          <w:szCs w:val="26"/>
        </w:rPr>
        <w:t>……</w:t>
      </w:r>
      <w:r w:rsidR="0047396C" w:rsidRPr="0033742E">
        <w:rPr>
          <w:rFonts w:ascii="Times New Roman" w:hAnsi="Times New Roman" w:cs="Times New Roman"/>
          <w:sz w:val="26"/>
          <w:szCs w:val="26"/>
        </w:rPr>
        <w:t>.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 14</w:t>
      </w:r>
    </w:p>
    <w:p w:rsidR="00523041" w:rsidRPr="0033742E" w:rsidRDefault="00523041" w:rsidP="00907339">
      <w:pPr>
        <w:jc w:val="both"/>
        <w:rPr>
          <w:rFonts w:ascii="Times New Roman" w:hAnsi="Times New Roman" w:cs="Times New Roman"/>
          <w:sz w:val="26"/>
          <w:szCs w:val="26"/>
        </w:rPr>
      </w:pPr>
      <w:r w:rsidRPr="0033742E">
        <w:rPr>
          <w:rFonts w:ascii="Times New Roman" w:hAnsi="Times New Roman" w:cs="Times New Roman"/>
          <w:sz w:val="26"/>
          <w:szCs w:val="26"/>
        </w:rPr>
        <w:t>6.</w:t>
      </w:r>
      <w:r w:rsidRPr="0033742E">
        <w:rPr>
          <w:rFonts w:ascii="Times New Roman" w:hAnsi="Times New Roman" w:cs="Times New Roman"/>
          <w:sz w:val="26"/>
          <w:szCs w:val="26"/>
        </w:rPr>
        <w:tab/>
        <w:t xml:space="preserve">Сроки рассмотрения обращений граждан и </w:t>
      </w:r>
      <w:r w:rsidR="00907339" w:rsidRPr="0033742E">
        <w:rPr>
          <w:rFonts w:ascii="Times New Roman" w:hAnsi="Times New Roman" w:cs="Times New Roman"/>
          <w:sz w:val="26"/>
          <w:szCs w:val="26"/>
        </w:rPr>
        <w:t>организаций по фактам коррупции …</w:t>
      </w:r>
      <w:r w:rsidR="0047396C" w:rsidRPr="0033742E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…………………………………………………………………………...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 </w:t>
      </w:r>
      <w:r w:rsidR="00DC572B" w:rsidRPr="0033742E">
        <w:rPr>
          <w:rFonts w:ascii="Times New Roman" w:hAnsi="Times New Roman" w:cs="Times New Roman"/>
          <w:sz w:val="26"/>
          <w:szCs w:val="26"/>
        </w:rPr>
        <w:t>14</w:t>
      </w:r>
    </w:p>
    <w:p w:rsidR="00523041" w:rsidRPr="0033742E" w:rsidRDefault="00523041" w:rsidP="00907339">
      <w:pPr>
        <w:jc w:val="both"/>
        <w:rPr>
          <w:rFonts w:ascii="Times New Roman" w:hAnsi="Times New Roman" w:cs="Times New Roman"/>
          <w:sz w:val="26"/>
          <w:szCs w:val="26"/>
        </w:rPr>
      </w:pPr>
      <w:r w:rsidRPr="0033742E">
        <w:rPr>
          <w:rFonts w:ascii="Times New Roman" w:hAnsi="Times New Roman" w:cs="Times New Roman"/>
          <w:sz w:val="26"/>
          <w:szCs w:val="26"/>
        </w:rPr>
        <w:t>7.</w:t>
      </w:r>
      <w:r w:rsidRPr="0033742E">
        <w:rPr>
          <w:rFonts w:ascii="Times New Roman" w:hAnsi="Times New Roman" w:cs="Times New Roman"/>
          <w:sz w:val="26"/>
          <w:szCs w:val="26"/>
        </w:rPr>
        <w:tab/>
        <w:t>Мониторинг рассмотрения обращений граждан и организаций по фактам коррупции и размещение информации об итогах их рассмотрения на официальном интернет-сайте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 республиканского органа исполнительной власти </w:t>
      </w:r>
      <w:r w:rsidR="00E52C91" w:rsidRPr="0033742E">
        <w:rPr>
          <w:rFonts w:ascii="Times New Roman" w:hAnsi="Times New Roman" w:cs="Times New Roman"/>
          <w:sz w:val="28"/>
          <w:szCs w:val="28"/>
        </w:rPr>
        <w:t>и ОМС муниципальных образований РД ……………………………..</w:t>
      </w:r>
      <w:r w:rsidR="00907339" w:rsidRPr="0033742E">
        <w:rPr>
          <w:rFonts w:ascii="Times New Roman" w:hAnsi="Times New Roman" w:cs="Times New Roman"/>
          <w:sz w:val="26"/>
          <w:szCs w:val="26"/>
        </w:rPr>
        <w:t>………</w:t>
      </w:r>
      <w:r w:rsidR="0047396C" w:rsidRPr="0033742E">
        <w:rPr>
          <w:rFonts w:ascii="Times New Roman" w:hAnsi="Times New Roman" w:cs="Times New Roman"/>
          <w:sz w:val="26"/>
          <w:szCs w:val="26"/>
        </w:rPr>
        <w:t>…</w:t>
      </w:r>
      <w:r w:rsidR="00A937ED" w:rsidRPr="0033742E">
        <w:rPr>
          <w:rFonts w:ascii="Times New Roman" w:hAnsi="Times New Roman" w:cs="Times New Roman"/>
          <w:sz w:val="26"/>
          <w:szCs w:val="26"/>
        </w:rPr>
        <w:t>…….. 15</w:t>
      </w:r>
    </w:p>
    <w:p w:rsidR="00523041" w:rsidRPr="0033742E" w:rsidRDefault="00523041" w:rsidP="0090733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95710" w:rsidRPr="0033742E" w:rsidRDefault="00295710" w:rsidP="009528D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lastRenderedPageBreak/>
        <w:t>Общие положения</w:t>
      </w:r>
    </w:p>
    <w:p w:rsidR="00295710" w:rsidRPr="0033742E" w:rsidRDefault="00295710" w:rsidP="009528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95710" w:rsidRPr="0033742E" w:rsidRDefault="00295710" w:rsidP="002957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742E">
        <w:rPr>
          <w:rFonts w:ascii="Times New Roman" w:hAnsi="Times New Roman" w:cs="Times New Roman"/>
          <w:sz w:val="28"/>
          <w:szCs w:val="28"/>
        </w:rPr>
        <w:t>Настоящие методические рекомендации разработаны для органов исполнительной власти</w:t>
      </w:r>
      <w:r w:rsidR="00C41E30">
        <w:rPr>
          <w:rFonts w:ascii="Times New Roman" w:hAnsi="Times New Roman" w:cs="Times New Roman"/>
          <w:sz w:val="28"/>
          <w:szCs w:val="28"/>
        </w:rPr>
        <w:t xml:space="preserve"> Республики Дагестан (далее – органы исполнительной власти)</w:t>
      </w:r>
      <w:r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="005514F7" w:rsidRPr="0033742E">
        <w:rPr>
          <w:rFonts w:ascii="Times New Roman" w:hAnsi="Times New Roman" w:cs="Times New Roman"/>
          <w:sz w:val="28"/>
          <w:szCs w:val="28"/>
        </w:rPr>
        <w:t>и органов местного самоуправления муниципальных образований  Республики Дагестан</w:t>
      </w:r>
      <w:r w:rsidR="00C41E30">
        <w:rPr>
          <w:rFonts w:ascii="Times New Roman" w:hAnsi="Times New Roman" w:cs="Times New Roman"/>
          <w:sz w:val="28"/>
          <w:szCs w:val="28"/>
        </w:rPr>
        <w:t xml:space="preserve"> </w:t>
      </w:r>
      <w:r w:rsidR="005514F7" w:rsidRPr="0033742E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C41E30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5514F7" w:rsidRPr="0033742E">
        <w:rPr>
          <w:rFonts w:ascii="Times New Roman" w:hAnsi="Times New Roman" w:cs="Times New Roman"/>
          <w:sz w:val="28"/>
          <w:szCs w:val="28"/>
        </w:rPr>
        <w:t xml:space="preserve">) </w:t>
      </w:r>
      <w:r w:rsidRPr="0033742E">
        <w:rPr>
          <w:rFonts w:ascii="Times New Roman" w:hAnsi="Times New Roman" w:cs="Times New Roman"/>
          <w:sz w:val="28"/>
          <w:szCs w:val="28"/>
        </w:rPr>
        <w:t xml:space="preserve">на основе положений законодательства Российской Федерации </w:t>
      </w:r>
      <w:r w:rsidR="00F73EF8" w:rsidRPr="0033742E">
        <w:rPr>
          <w:rFonts w:ascii="Times New Roman" w:hAnsi="Times New Roman" w:cs="Times New Roman"/>
          <w:sz w:val="28"/>
          <w:szCs w:val="28"/>
        </w:rPr>
        <w:t xml:space="preserve">и Республики Дагестан </w:t>
      </w:r>
      <w:r w:rsidRPr="0033742E">
        <w:rPr>
          <w:rFonts w:ascii="Times New Roman" w:hAnsi="Times New Roman" w:cs="Times New Roman"/>
          <w:sz w:val="28"/>
          <w:szCs w:val="28"/>
        </w:rPr>
        <w:t>о противодействии коррупции и о порядке рассмотрения обращений граждан в целях повышения эффективности и результативности работы по рассмотрению обращений граждан и организаций по фактам коррупции</w:t>
      </w:r>
      <w:proofErr w:type="gramEnd"/>
      <w:r w:rsidRPr="0033742E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C41E30">
        <w:rPr>
          <w:rFonts w:ascii="Times New Roman" w:hAnsi="Times New Roman" w:cs="Times New Roman"/>
          <w:sz w:val="28"/>
          <w:szCs w:val="28"/>
        </w:rPr>
        <w:t xml:space="preserve">– </w:t>
      </w:r>
      <w:r w:rsidRPr="0033742E">
        <w:rPr>
          <w:rFonts w:ascii="Times New Roman" w:hAnsi="Times New Roman" w:cs="Times New Roman"/>
          <w:sz w:val="28"/>
          <w:szCs w:val="28"/>
        </w:rPr>
        <w:t>Обращения).</w:t>
      </w:r>
    </w:p>
    <w:p w:rsidR="00295710" w:rsidRPr="0033742E" w:rsidRDefault="00295710" w:rsidP="006025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742E">
        <w:rPr>
          <w:rFonts w:ascii="Times New Roman" w:hAnsi="Times New Roman" w:cs="Times New Roman"/>
          <w:sz w:val="28"/>
          <w:szCs w:val="28"/>
        </w:rPr>
        <w:t xml:space="preserve">Данная работа ведется органами исполнительной власти </w:t>
      </w:r>
      <w:r w:rsidR="005514F7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C41E30">
        <w:rPr>
          <w:rFonts w:ascii="Times New Roman" w:hAnsi="Times New Roman" w:cs="Times New Roman"/>
          <w:sz w:val="28"/>
          <w:szCs w:val="28"/>
        </w:rPr>
        <w:t>органами местного самоуправления</w:t>
      </w:r>
      <w:r w:rsidR="005514F7"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Pr="0033742E">
        <w:rPr>
          <w:rFonts w:ascii="Times New Roman" w:hAnsi="Times New Roman" w:cs="Times New Roman"/>
          <w:sz w:val="28"/>
          <w:szCs w:val="28"/>
        </w:rPr>
        <w:t>во исполнение мероприятий ведомственных планов противодействия коррупции, разрабатываемых в соответствии с положениями федерального</w:t>
      </w:r>
      <w:r w:rsidR="00CD2A99">
        <w:rPr>
          <w:rFonts w:ascii="Times New Roman" w:hAnsi="Times New Roman" w:cs="Times New Roman"/>
          <w:sz w:val="28"/>
          <w:szCs w:val="28"/>
        </w:rPr>
        <w:t xml:space="preserve"> законодательства </w:t>
      </w:r>
      <w:r w:rsidR="00F73EF8" w:rsidRPr="0033742E">
        <w:rPr>
          <w:rFonts w:ascii="Times New Roman" w:hAnsi="Times New Roman" w:cs="Times New Roman"/>
          <w:sz w:val="28"/>
          <w:szCs w:val="28"/>
        </w:rPr>
        <w:t>и законодательств</w:t>
      </w:r>
      <w:r w:rsidR="00CD2A99">
        <w:rPr>
          <w:rFonts w:ascii="Times New Roman" w:hAnsi="Times New Roman" w:cs="Times New Roman"/>
          <w:sz w:val="28"/>
          <w:szCs w:val="28"/>
        </w:rPr>
        <w:t>а Республики Дагестан</w:t>
      </w:r>
      <w:r w:rsidRPr="0033742E">
        <w:rPr>
          <w:rFonts w:ascii="Times New Roman" w:hAnsi="Times New Roman" w:cs="Times New Roman"/>
          <w:sz w:val="28"/>
          <w:szCs w:val="28"/>
        </w:rPr>
        <w:t xml:space="preserve"> о противодействии коррупции,</w:t>
      </w:r>
      <w:r w:rsidR="006025C3">
        <w:rPr>
          <w:rFonts w:ascii="Times New Roman" w:hAnsi="Times New Roman" w:cs="Times New Roman"/>
          <w:sz w:val="28"/>
          <w:szCs w:val="28"/>
        </w:rPr>
        <w:t xml:space="preserve"> Федеральным законом Российской Федерации «О противодействии коррупции» от 25 декабря 2008 года № 273-ФЗ, Законом Республики Дагестан № 21 от 7 апреля 2009 года «О противодействии к</w:t>
      </w:r>
      <w:r w:rsidR="00CD2A99">
        <w:rPr>
          <w:rFonts w:ascii="Times New Roman" w:hAnsi="Times New Roman" w:cs="Times New Roman"/>
          <w:sz w:val="28"/>
          <w:szCs w:val="28"/>
        </w:rPr>
        <w:t>оррупции в Республике Дагестан» и</w:t>
      </w:r>
      <w:proofErr w:type="gramEnd"/>
      <w:r w:rsidR="00CD2A99">
        <w:rPr>
          <w:rFonts w:ascii="Times New Roman" w:hAnsi="Times New Roman" w:cs="Times New Roman"/>
          <w:sz w:val="28"/>
          <w:szCs w:val="28"/>
        </w:rPr>
        <w:t xml:space="preserve"> Планом противодействия коррупции в Республике Дагестан</w:t>
      </w:r>
      <w:r w:rsidR="00CD2A99" w:rsidRPr="00CD2A99">
        <w:rPr>
          <w:rFonts w:ascii="Times New Roman" w:hAnsi="Times New Roman" w:cs="Times New Roman"/>
          <w:sz w:val="28"/>
          <w:szCs w:val="28"/>
        </w:rPr>
        <w:t xml:space="preserve"> </w:t>
      </w:r>
      <w:r w:rsidR="00CD2A99">
        <w:rPr>
          <w:rFonts w:ascii="Times New Roman" w:hAnsi="Times New Roman" w:cs="Times New Roman"/>
          <w:sz w:val="28"/>
          <w:szCs w:val="28"/>
        </w:rPr>
        <w:t>на соответствующий период, утвержденный указом Главы Республики Дагестан.</w:t>
      </w:r>
    </w:p>
    <w:p w:rsidR="00295710" w:rsidRPr="0033742E" w:rsidRDefault="00295710" w:rsidP="002957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Обеспечение объективного и своевременного рассмотрения Обращений позволит оперативно выявлять и пресекать проявления коррупции в органах исполнительной власти</w:t>
      </w:r>
      <w:r w:rsidR="005514F7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C41E30">
        <w:rPr>
          <w:rFonts w:ascii="Times New Roman" w:hAnsi="Times New Roman" w:cs="Times New Roman"/>
          <w:sz w:val="28"/>
          <w:szCs w:val="28"/>
        </w:rPr>
        <w:t>органах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, а также принимать меры по устранению последствий таких проявлений.</w:t>
      </w:r>
    </w:p>
    <w:p w:rsidR="009528D2" w:rsidRPr="0033742E" w:rsidRDefault="00295710" w:rsidP="004B6E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742E">
        <w:rPr>
          <w:rFonts w:ascii="Times New Roman" w:hAnsi="Times New Roman" w:cs="Times New Roman"/>
          <w:sz w:val="28"/>
          <w:szCs w:val="28"/>
        </w:rPr>
        <w:t>В настоящих методических рекомендациях рассматривается последовательность процедур при работе с Обращениями в органе исполнительной власти</w:t>
      </w:r>
      <w:r w:rsidR="005514F7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C41E30">
        <w:rPr>
          <w:rFonts w:ascii="Times New Roman" w:hAnsi="Times New Roman" w:cs="Times New Roman"/>
          <w:sz w:val="28"/>
          <w:szCs w:val="28"/>
        </w:rPr>
        <w:t>органе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, учитывающих специальный порядок при рассмотрении Обращений, в которых содержится</w:t>
      </w:r>
      <w:r w:rsidR="00F73EF8" w:rsidRPr="0033742E">
        <w:rPr>
          <w:rFonts w:ascii="Times New Roman" w:hAnsi="Times New Roman" w:cs="Times New Roman"/>
          <w:sz w:val="28"/>
          <w:szCs w:val="28"/>
        </w:rPr>
        <w:t xml:space="preserve"> информация о возмож</w:t>
      </w:r>
      <w:r w:rsidR="009534F3" w:rsidRPr="0033742E">
        <w:rPr>
          <w:rFonts w:ascii="Times New Roman" w:hAnsi="Times New Roman" w:cs="Times New Roman"/>
          <w:sz w:val="28"/>
          <w:szCs w:val="28"/>
        </w:rPr>
        <w:t>ных коррупционных</w:t>
      </w:r>
      <w:r w:rsidR="00F73EF8" w:rsidRPr="0033742E">
        <w:rPr>
          <w:rFonts w:ascii="Times New Roman" w:hAnsi="Times New Roman" w:cs="Times New Roman"/>
          <w:sz w:val="28"/>
          <w:szCs w:val="28"/>
        </w:rPr>
        <w:t xml:space="preserve"> правонарушениях государственных </w:t>
      </w:r>
      <w:r w:rsidR="00C41E30">
        <w:rPr>
          <w:rFonts w:ascii="Times New Roman" w:hAnsi="Times New Roman" w:cs="Times New Roman"/>
          <w:sz w:val="28"/>
          <w:szCs w:val="28"/>
        </w:rPr>
        <w:t xml:space="preserve">гражданских </w:t>
      </w:r>
      <w:r w:rsidR="00F73EF8" w:rsidRPr="0033742E">
        <w:rPr>
          <w:rFonts w:ascii="Times New Roman" w:hAnsi="Times New Roman" w:cs="Times New Roman"/>
          <w:sz w:val="28"/>
          <w:szCs w:val="28"/>
        </w:rPr>
        <w:t>служащих</w:t>
      </w:r>
      <w:r w:rsidR="00C41E30">
        <w:rPr>
          <w:rFonts w:ascii="Times New Roman" w:hAnsi="Times New Roman" w:cs="Times New Roman"/>
          <w:sz w:val="28"/>
          <w:szCs w:val="28"/>
        </w:rPr>
        <w:t xml:space="preserve"> Республики Дагестан (далее – государственные служащие)</w:t>
      </w:r>
      <w:r w:rsidR="00F73EF8" w:rsidRPr="0033742E">
        <w:rPr>
          <w:rFonts w:ascii="Times New Roman" w:hAnsi="Times New Roman" w:cs="Times New Roman"/>
          <w:sz w:val="28"/>
          <w:szCs w:val="28"/>
        </w:rPr>
        <w:t xml:space="preserve"> органа исполнительной власти</w:t>
      </w:r>
      <w:r w:rsidR="005514F7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C41E30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F73EF8" w:rsidRPr="0033742E">
        <w:rPr>
          <w:rFonts w:ascii="Times New Roman" w:hAnsi="Times New Roman" w:cs="Times New Roman"/>
          <w:sz w:val="28"/>
          <w:szCs w:val="28"/>
        </w:rPr>
        <w:t>, в том числе о несоблюдении государственным служащим обязанностей, ограничений и запретов, связанных</w:t>
      </w:r>
      <w:proofErr w:type="gramEnd"/>
      <w:r w:rsidR="00F73EF8" w:rsidRPr="0033742E">
        <w:rPr>
          <w:rFonts w:ascii="Times New Roman" w:hAnsi="Times New Roman" w:cs="Times New Roman"/>
          <w:sz w:val="28"/>
          <w:szCs w:val="28"/>
        </w:rPr>
        <w:t xml:space="preserve"> с государственной службой, требований к служебному поведению государственного служащего, а также о наличии у государственного служащего личной заинтересованности, которая приводит или может привести к конфликту интересов, о возникновении конфликта интересов.</w:t>
      </w:r>
    </w:p>
    <w:p w:rsidR="009528D2" w:rsidRPr="003233B4" w:rsidRDefault="009528D2" w:rsidP="009528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2F26" w:rsidRDefault="00372F26" w:rsidP="009528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3EF8" w:rsidRPr="0033742E" w:rsidRDefault="00F73EF8" w:rsidP="009528D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lastRenderedPageBreak/>
        <w:t>1. Правовая основа организации работы с Обращениями</w:t>
      </w:r>
    </w:p>
    <w:p w:rsidR="009528D2" w:rsidRPr="0033742E" w:rsidRDefault="009528D2" w:rsidP="00952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3EF8" w:rsidRPr="0033742E" w:rsidRDefault="00F73EF8" w:rsidP="00F73E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Правовую основу работы органов исполнительной власти</w:t>
      </w:r>
      <w:r w:rsidR="00CD2A99">
        <w:rPr>
          <w:rFonts w:ascii="Times New Roman" w:hAnsi="Times New Roman" w:cs="Times New Roman"/>
          <w:sz w:val="28"/>
          <w:szCs w:val="28"/>
        </w:rPr>
        <w:t xml:space="preserve"> Респу3блики Дагестан </w:t>
      </w:r>
      <w:r w:rsidR="005514F7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CD2A99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5514F7"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Pr="0033742E">
        <w:rPr>
          <w:rFonts w:ascii="Times New Roman" w:hAnsi="Times New Roman" w:cs="Times New Roman"/>
          <w:sz w:val="28"/>
          <w:szCs w:val="28"/>
        </w:rPr>
        <w:t>с Обращениями составляют:</w:t>
      </w:r>
      <w:r w:rsidR="009528D2" w:rsidRPr="003374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3EF8" w:rsidRPr="0033742E" w:rsidRDefault="00F73EF8" w:rsidP="00F73E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Конституция Российской Федерации;</w:t>
      </w:r>
    </w:p>
    <w:p w:rsidR="00F73EF8" w:rsidRPr="0033742E" w:rsidRDefault="00F73EF8" w:rsidP="00F73E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Федеральный закон от 2 мая 2006 г. № 59-ФЗ «О порядке рассмотрения обращений граждан Российской Федерации»;</w:t>
      </w:r>
    </w:p>
    <w:p w:rsidR="00F73EF8" w:rsidRPr="0033742E" w:rsidRDefault="009528D2" w:rsidP="00F73E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="00F73EF8" w:rsidRPr="0033742E">
        <w:rPr>
          <w:rFonts w:ascii="Times New Roman" w:hAnsi="Times New Roman" w:cs="Times New Roman"/>
          <w:sz w:val="28"/>
          <w:szCs w:val="28"/>
        </w:rPr>
        <w:t>Федеральный зако</w:t>
      </w:r>
      <w:r w:rsidR="00453666" w:rsidRPr="0033742E">
        <w:rPr>
          <w:rFonts w:ascii="Times New Roman" w:hAnsi="Times New Roman" w:cs="Times New Roman"/>
          <w:sz w:val="28"/>
          <w:szCs w:val="28"/>
        </w:rPr>
        <w:t>н от 25 декабря 2008 г. № 273-ФЗ</w:t>
      </w:r>
      <w:r w:rsidRPr="0033742E">
        <w:rPr>
          <w:rFonts w:ascii="Times New Roman" w:hAnsi="Times New Roman" w:cs="Times New Roman"/>
          <w:sz w:val="28"/>
          <w:szCs w:val="28"/>
        </w:rPr>
        <w:t xml:space="preserve">  </w:t>
      </w:r>
      <w:r w:rsidR="00F73EF8" w:rsidRPr="0033742E">
        <w:rPr>
          <w:rFonts w:ascii="Times New Roman" w:hAnsi="Times New Roman" w:cs="Times New Roman"/>
          <w:sz w:val="28"/>
          <w:szCs w:val="28"/>
        </w:rPr>
        <w:t>«О противодействии коррупции»;</w:t>
      </w:r>
    </w:p>
    <w:p w:rsidR="00F73EF8" w:rsidRPr="0033742E" w:rsidRDefault="009528D2" w:rsidP="00F73E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="00F73EF8" w:rsidRPr="0033742E">
        <w:rPr>
          <w:rFonts w:ascii="Times New Roman" w:hAnsi="Times New Roman" w:cs="Times New Roman"/>
          <w:sz w:val="28"/>
          <w:szCs w:val="28"/>
        </w:rPr>
        <w:t>Федеральный закон от 9 февраля 2009 г. № 8-ФЗ «Об обеспечении доступа к информации о деятельности государственных органов и органов местного самоуправления»;</w:t>
      </w:r>
    </w:p>
    <w:p w:rsidR="00EF1111" w:rsidRPr="0033742E" w:rsidRDefault="00F73EF8" w:rsidP="005079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742E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21 сентября 2009 г.</w:t>
      </w:r>
      <w:r w:rsidR="00C41E30">
        <w:rPr>
          <w:rFonts w:ascii="Times New Roman" w:hAnsi="Times New Roman" w:cs="Times New Roman"/>
          <w:sz w:val="28"/>
          <w:szCs w:val="28"/>
        </w:rPr>
        <w:t xml:space="preserve"> </w:t>
      </w:r>
      <w:r w:rsidRPr="0033742E">
        <w:rPr>
          <w:rFonts w:ascii="Times New Roman" w:hAnsi="Times New Roman" w:cs="Times New Roman"/>
          <w:sz w:val="28"/>
          <w:szCs w:val="28"/>
        </w:rPr>
        <w:t>№ 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 (далее-Указ № 1065);</w:t>
      </w:r>
      <w:proofErr w:type="gramEnd"/>
    </w:p>
    <w:p w:rsidR="00F73EF8" w:rsidRPr="0033742E" w:rsidRDefault="009528D2" w:rsidP="009528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="00F73EF8" w:rsidRPr="0033742E">
        <w:rPr>
          <w:rFonts w:ascii="Times New Roman" w:hAnsi="Times New Roman" w:cs="Times New Roman"/>
          <w:sz w:val="28"/>
          <w:szCs w:val="28"/>
        </w:rPr>
        <w:t>Указ Президента Российской Федер</w:t>
      </w:r>
      <w:r w:rsidRPr="0033742E">
        <w:rPr>
          <w:rFonts w:ascii="Times New Roman" w:hAnsi="Times New Roman" w:cs="Times New Roman"/>
          <w:sz w:val="28"/>
          <w:szCs w:val="28"/>
        </w:rPr>
        <w:t>ации от 13 апреля 2010 г. № 460</w:t>
      </w:r>
      <w:r w:rsidR="00C41E30">
        <w:rPr>
          <w:rFonts w:ascii="Times New Roman" w:hAnsi="Times New Roman" w:cs="Times New Roman"/>
          <w:sz w:val="28"/>
          <w:szCs w:val="28"/>
        </w:rPr>
        <w:t xml:space="preserve">       </w:t>
      </w:r>
      <w:r w:rsidR="00F73EF8" w:rsidRPr="0033742E">
        <w:rPr>
          <w:rFonts w:ascii="Times New Roman" w:hAnsi="Times New Roman" w:cs="Times New Roman"/>
          <w:sz w:val="28"/>
          <w:szCs w:val="28"/>
        </w:rPr>
        <w:t>«О Национальной стратегии противодействия коррупции и Национальном плане противодействия коррупции на 2010 - 2011 годы»;</w:t>
      </w:r>
    </w:p>
    <w:p w:rsidR="00CD1718" w:rsidRDefault="009528D2" w:rsidP="00CD1718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="00F73EF8" w:rsidRPr="0033742E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1 июля 2010 г. № 821</w:t>
      </w:r>
      <w:r w:rsidR="00C41E3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73EF8" w:rsidRPr="0033742E">
        <w:rPr>
          <w:rFonts w:ascii="Times New Roman" w:hAnsi="Times New Roman" w:cs="Times New Roman"/>
          <w:sz w:val="28"/>
          <w:szCs w:val="28"/>
        </w:rPr>
        <w:t>«О комиссиях по</w:t>
      </w:r>
      <w:r w:rsidR="00E31B7D" w:rsidRPr="0033742E">
        <w:rPr>
          <w:rFonts w:ascii="Times New Roman" w:hAnsi="Times New Roman" w:cs="Times New Roman"/>
          <w:sz w:val="28"/>
          <w:szCs w:val="28"/>
        </w:rPr>
        <w:t xml:space="preserve"> соблюдению требований к служебному поведению</w:t>
      </w:r>
      <w:r w:rsidR="00CD1718"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="00E52C91" w:rsidRPr="0033742E">
        <w:rPr>
          <w:rFonts w:ascii="Times New Roman" w:hAnsi="Times New Roman" w:cs="Times New Roman"/>
          <w:sz w:val="28"/>
          <w:szCs w:val="28"/>
        </w:rPr>
        <w:t xml:space="preserve">федеральных </w:t>
      </w:r>
      <w:r w:rsidR="00CD1718"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государственных служащих и урегулированию конфликта интересов»;</w:t>
      </w:r>
    </w:p>
    <w:p w:rsidR="00CD2A99" w:rsidRPr="0033742E" w:rsidRDefault="00CD2A99" w:rsidP="00CD2A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Конституция Республики Дагестан;</w:t>
      </w:r>
    </w:p>
    <w:p w:rsidR="00CD2A99" w:rsidRPr="0033742E" w:rsidRDefault="00CD2A99" w:rsidP="00CD2A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Закон Республики Дагестан от 7 апреля 2009 г. № 21-ФЗ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33742E">
        <w:rPr>
          <w:rFonts w:ascii="Times New Roman" w:hAnsi="Times New Roman" w:cs="Times New Roman"/>
          <w:sz w:val="28"/>
          <w:szCs w:val="28"/>
        </w:rPr>
        <w:t>«О противодействии коррупции в Республике Дагестан»;</w:t>
      </w:r>
    </w:p>
    <w:p w:rsidR="002F5813" w:rsidRPr="00372F26" w:rsidRDefault="002F5813" w:rsidP="002F58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2F26">
        <w:rPr>
          <w:rFonts w:ascii="Times New Roman" w:hAnsi="Times New Roman" w:cs="Times New Roman"/>
          <w:sz w:val="28"/>
          <w:szCs w:val="28"/>
        </w:rPr>
        <w:t>Указ Президен</w:t>
      </w:r>
      <w:r w:rsidR="00081DED" w:rsidRPr="00372F26">
        <w:rPr>
          <w:rFonts w:ascii="Times New Roman" w:hAnsi="Times New Roman" w:cs="Times New Roman"/>
          <w:sz w:val="28"/>
          <w:szCs w:val="28"/>
        </w:rPr>
        <w:t xml:space="preserve">та Республики Дагестан от 14 января </w:t>
      </w:r>
      <w:r w:rsidRPr="00372F26">
        <w:rPr>
          <w:rFonts w:ascii="Times New Roman" w:hAnsi="Times New Roman" w:cs="Times New Roman"/>
          <w:sz w:val="28"/>
          <w:szCs w:val="28"/>
        </w:rPr>
        <w:t>2010 г. №1</w:t>
      </w:r>
      <w:r w:rsidR="00C41E3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372F26">
        <w:rPr>
          <w:rFonts w:ascii="Times New Roman" w:hAnsi="Times New Roman" w:cs="Times New Roman"/>
          <w:sz w:val="28"/>
          <w:szCs w:val="28"/>
        </w:rPr>
        <w:t>«О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</w:t>
      </w:r>
      <w:r w:rsidR="004B6E6B" w:rsidRPr="00372F26">
        <w:rPr>
          <w:rFonts w:ascii="Times New Roman" w:hAnsi="Times New Roman" w:cs="Times New Roman"/>
          <w:sz w:val="28"/>
          <w:szCs w:val="28"/>
        </w:rPr>
        <w:t>ований к служебному поведению»;</w:t>
      </w:r>
      <w:proofErr w:type="gramEnd"/>
    </w:p>
    <w:p w:rsidR="00507945" w:rsidRPr="00372F26" w:rsidRDefault="00C41E30" w:rsidP="005079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F5813" w:rsidRPr="00372F26">
        <w:rPr>
          <w:rFonts w:ascii="Times New Roman" w:hAnsi="Times New Roman" w:cs="Times New Roman"/>
          <w:sz w:val="28"/>
          <w:szCs w:val="28"/>
        </w:rPr>
        <w:t>Указ Президен</w:t>
      </w:r>
      <w:r w:rsidR="00081DED" w:rsidRPr="00372F26">
        <w:rPr>
          <w:rFonts w:ascii="Times New Roman" w:hAnsi="Times New Roman" w:cs="Times New Roman"/>
          <w:sz w:val="28"/>
          <w:szCs w:val="28"/>
        </w:rPr>
        <w:t xml:space="preserve">та Республики Дагестан от  4 февраля </w:t>
      </w:r>
      <w:r w:rsidR="002F5813" w:rsidRPr="00372F26">
        <w:rPr>
          <w:rFonts w:ascii="Times New Roman" w:hAnsi="Times New Roman" w:cs="Times New Roman"/>
          <w:sz w:val="28"/>
          <w:szCs w:val="28"/>
        </w:rPr>
        <w:t>2010 г.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5813" w:rsidRPr="00372F26">
        <w:rPr>
          <w:rFonts w:ascii="Times New Roman" w:hAnsi="Times New Roman" w:cs="Times New Roman"/>
          <w:sz w:val="28"/>
          <w:szCs w:val="28"/>
        </w:rPr>
        <w:t xml:space="preserve">22 </w:t>
      </w:r>
      <w:r w:rsidR="004B6E6B" w:rsidRPr="00372F2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F5813" w:rsidRPr="00372F26">
        <w:rPr>
          <w:rFonts w:ascii="Times New Roman" w:hAnsi="Times New Roman" w:cs="Times New Roman"/>
          <w:sz w:val="28"/>
          <w:szCs w:val="28"/>
        </w:rPr>
        <w:t xml:space="preserve">«О проверке достоверности и полноты сведений, представляемых гражданами, претендующими на замещение государственных должностей Республики Дагестан, и лицами, замещающими государственные должности Республики </w:t>
      </w:r>
      <w:r w:rsidR="002F5813" w:rsidRPr="00372F26">
        <w:rPr>
          <w:rFonts w:ascii="Times New Roman" w:hAnsi="Times New Roman" w:cs="Times New Roman"/>
          <w:sz w:val="28"/>
          <w:szCs w:val="28"/>
        </w:rPr>
        <w:lastRenderedPageBreak/>
        <w:t>Дагестан, и соблюдения ограничений лицами, замещающими государственные должности Республики Даг</w:t>
      </w:r>
      <w:r w:rsidR="004B6E6B" w:rsidRPr="00372F26">
        <w:rPr>
          <w:rFonts w:ascii="Times New Roman" w:hAnsi="Times New Roman" w:cs="Times New Roman"/>
          <w:sz w:val="28"/>
          <w:szCs w:val="28"/>
        </w:rPr>
        <w:t>естан»;</w:t>
      </w:r>
      <w:proofErr w:type="gramEnd"/>
    </w:p>
    <w:p w:rsidR="00507945" w:rsidRPr="00372F26" w:rsidRDefault="002F5813" w:rsidP="005079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F26">
        <w:rPr>
          <w:rFonts w:ascii="Times New Roman" w:hAnsi="Times New Roman" w:cs="Times New Roman"/>
          <w:sz w:val="28"/>
          <w:szCs w:val="28"/>
        </w:rPr>
        <w:t>Указ Пр</w:t>
      </w:r>
      <w:r w:rsidR="004B6E6B" w:rsidRPr="00372F26">
        <w:rPr>
          <w:rFonts w:ascii="Times New Roman" w:hAnsi="Times New Roman" w:cs="Times New Roman"/>
          <w:sz w:val="28"/>
          <w:szCs w:val="28"/>
        </w:rPr>
        <w:t>езидента Республики Дагестан</w:t>
      </w:r>
      <w:r w:rsidR="00CD2A99">
        <w:rPr>
          <w:rFonts w:ascii="Times New Roman" w:hAnsi="Times New Roman" w:cs="Times New Roman"/>
          <w:sz w:val="28"/>
          <w:szCs w:val="28"/>
        </w:rPr>
        <w:t xml:space="preserve"> от</w:t>
      </w:r>
      <w:r w:rsidR="004B6E6B" w:rsidRPr="00372F26">
        <w:rPr>
          <w:rFonts w:ascii="Times New Roman" w:hAnsi="Times New Roman" w:cs="Times New Roman"/>
          <w:sz w:val="28"/>
          <w:szCs w:val="28"/>
        </w:rPr>
        <w:t xml:space="preserve"> </w:t>
      </w:r>
      <w:r w:rsidR="00081DED" w:rsidRPr="00372F26">
        <w:rPr>
          <w:rFonts w:ascii="Times New Roman" w:hAnsi="Times New Roman" w:cs="Times New Roman"/>
          <w:sz w:val="28"/>
          <w:szCs w:val="28"/>
        </w:rPr>
        <w:t xml:space="preserve">15 сентября </w:t>
      </w:r>
      <w:r w:rsidR="004B6E6B" w:rsidRPr="00372F26">
        <w:rPr>
          <w:rFonts w:ascii="Times New Roman" w:hAnsi="Times New Roman" w:cs="Times New Roman"/>
          <w:sz w:val="28"/>
          <w:szCs w:val="28"/>
        </w:rPr>
        <w:t>2010 г. №</w:t>
      </w:r>
      <w:r w:rsidR="00C41E30">
        <w:rPr>
          <w:rFonts w:ascii="Times New Roman" w:hAnsi="Times New Roman" w:cs="Times New Roman"/>
          <w:sz w:val="28"/>
          <w:szCs w:val="28"/>
        </w:rPr>
        <w:t xml:space="preserve"> </w:t>
      </w:r>
      <w:r w:rsidR="004B6E6B" w:rsidRPr="00372F26">
        <w:rPr>
          <w:rFonts w:ascii="Times New Roman" w:hAnsi="Times New Roman" w:cs="Times New Roman"/>
          <w:sz w:val="28"/>
          <w:szCs w:val="28"/>
        </w:rPr>
        <w:t xml:space="preserve">227                </w:t>
      </w:r>
      <w:r w:rsidRPr="00372F26">
        <w:rPr>
          <w:rFonts w:ascii="Times New Roman" w:hAnsi="Times New Roman" w:cs="Times New Roman"/>
          <w:sz w:val="28"/>
          <w:szCs w:val="28"/>
        </w:rPr>
        <w:t>«О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интересов»;</w:t>
      </w:r>
    </w:p>
    <w:p w:rsidR="004B6E6B" w:rsidRPr="00372F26" w:rsidRDefault="004B6E6B" w:rsidP="004B6E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F26">
        <w:rPr>
          <w:rFonts w:ascii="Times New Roman" w:hAnsi="Times New Roman" w:cs="Times New Roman"/>
          <w:sz w:val="28"/>
          <w:szCs w:val="28"/>
        </w:rPr>
        <w:t>Указ</w:t>
      </w:r>
      <w:r w:rsidRPr="00372F2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Президента</w:t>
      </w:r>
      <w:r w:rsidRPr="00372F26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372F2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от 17 июня 2013 г. № 184 </w:t>
      </w:r>
      <w:r w:rsidR="00460C9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      </w:t>
      </w:r>
      <w:r w:rsidRPr="00372F2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«О реализации Указа Президента Российской Федерации от 2 апреля 2013 г. №309 «О мерах по реализации отдельных положений </w:t>
      </w:r>
      <w:r w:rsidR="00CD2A99" w:rsidRPr="00372F2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Федерального </w:t>
      </w:r>
      <w:r w:rsidRPr="00372F2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закона </w:t>
      </w:r>
      <w:r w:rsidRPr="00372F26">
        <w:rPr>
          <w:rFonts w:ascii="Times New Roman" w:hAnsi="Times New Roman" w:cs="Times New Roman"/>
          <w:sz w:val="28"/>
          <w:szCs w:val="28"/>
        </w:rPr>
        <w:t>«О противодействии коррупции</w:t>
      </w:r>
      <w:r w:rsidRPr="00372F2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»;    </w:t>
      </w:r>
    </w:p>
    <w:p w:rsidR="002F5813" w:rsidRDefault="002F5813" w:rsidP="005079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F26">
        <w:rPr>
          <w:rFonts w:ascii="Times New Roman" w:hAnsi="Times New Roman" w:cs="Times New Roman"/>
          <w:sz w:val="28"/>
          <w:szCs w:val="28"/>
        </w:rPr>
        <w:t>Указ Главы Республики Дагеста</w:t>
      </w:r>
      <w:r w:rsidR="00081DED" w:rsidRPr="00372F26">
        <w:rPr>
          <w:rFonts w:ascii="Times New Roman" w:hAnsi="Times New Roman" w:cs="Times New Roman"/>
          <w:sz w:val="28"/>
          <w:szCs w:val="28"/>
        </w:rPr>
        <w:t xml:space="preserve">н от 21 августа </w:t>
      </w:r>
      <w:r w:rsidRPr="00372F26">
        <w:rPr>
          <w:rFonts w:ascii="Times New Roman" w:hAnsi="Times New Roman" w:cs="Times New Roman"/>
          <w:sz w:val="28"/>
          <w:szCs w:val="28"/>
        </w:rPr>
        <w:t>2014 г. №</w:t>
      </w:r>
      <w:r w:rsidR="00F71C8E" w:rsidRPr="00372F26">
        <w:rPr>
          <w:rFonts w:ascii="Times New Roman" w:hAnsi="Times New Roman" w:cs="Times New Roman"/>
          <w:sz w:val="28"/>
          <w:szCs w:val="28"/>
        </w:rPr>
        <w:t xml:space="preserve"> </w:t>
      </w:r>
      <w:r w:rsidRPr="00372F26">
        <w:rPr>
          <w:rFonts w:ascii="Times New Roman" w:hAnsi="Times New Roman" w:cs="Times New Roman"/>
          <w:sz w:val="28"/>
          <w:szCs w:val="28"/>
        </w:rPr>
        <w:t>182</w:t>
      </w:r>
      <w:r w:rsidR="00C41E30">
        <w:rPr>
          <w:rFonts w:ascii="Times New Roman" w:hAnsi="Times New Roman" w:cs="Times New Roman"/>
          <w:sz w:val="28"/>
          <w:szCs w:val="28"/>
        </w:rPr>
        <w:t xml:space="preserve"> </w:t>
      </w:r>
      <w:r w:rsidRPr="00372F26">
        <w:rPr>
          <w:rFonts w:ascii="Times New Roman" w:hAnsi="Times New Roman" w:cs="Times New Roman"/>
          <w:sz w:val="28"/>
          <w:szCs w:val="28"/>
        </w:rPr>
        <w:t>«О плане противодействия коррупции в Республике Дагестан на 2014-2015 годы»;</w:t>
      </w:r>
    </w:p>
    <w:p w:rsidR="00F71C8E" w:rsidRPr="00372F26" w:rsidRDefault="00F71C8E" w:rsidP="00F71C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2F26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Республики Дагестан от 2 октября  </w:t>
      </w:r>
      <w:r w:rsidR="00460C9E">
        <w:rPr>
          <w:rFonts w:ascii="Times New Roman" w:hAnsi="Times New Roman" w:cs="Times New Roman"/>
          <w:sz w:val="28"/>
          <w:szCs w:val="28"/>
        </w:rPr>
        <w:t xml:space="preserve">      </w:t>
      </w:r>
      <w:r w:rsidRPr="00372F26">
        <w:rPr>
          <w:rFonts w:ascii="Times New Roman" w:hAnsi="Times New Roman" w:cs="Times New Roman"/>
          <w:sz w:val="28"/>
          <w:szCs w:val="28"/>
        </w:rPr>
        <w:t xml:space="preserve">2008 г. № 333 «О </w:t>
      </w:r>
      <w:r w:rsidR="00CD2A99">
        <w:rPr>
          <w:rFonts w:ascii="Times New Roman" w:hAnsi="Times New Roman" w:cs="Times New Roman"/>
          <w:sz w:val="28"/>
          <w:szCs w:val="28"/>
        </w:rPr>
        <w:t>типовом</w:t>
      </w:r>
      <w:r w:rsidR="00CD2A99" w:rsidRPr="00372F26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372F26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372F26">
        <w:rPr>
          <w:rFonts w:ascii="Times New Roman" w:hAnsi="Times New Roman" w:cs="Times New Roman"/>
          <w:sz w:val="28"/>
          <w:szCs w:val="28"/>
        </w:rPr>
        <w:t>е внутренней организации органов исполнительной власти Республики Дагестан»;</w:t>
      </w:r>
      <w:proofErr w:type="gramEnd"/>
    </w:p>
    <w:p w:rsidR="00F71C8E" w:rsidRPr="00372F26" w:rsidRDefault="00F71C8E" w:rsidP="00F71C8E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72F26"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Республики Дагестан от 30 марта  2009 г. № 87 «О</w:t>
      </w:r>
      <w:r w:rsidR="00CD2A99">
        <w:rPr>
          <w:rFonts w:ascii="Times New Roman" w:hAnsi="Times New Roman" w:cs="Times New Roman"/>
          <w:sz w:val="28"/>
          <w:szCs w:val="28"/>
        </w:rPr>
        <w:t xml:space="preserve"> </w:t>
      </w:r>
      <w:r w:rsidR="00CD2A99" w:rsidRPr="00372F26">
        <w:rPr>
          <w:rFonts w:ascii="Times New Roman" w:hAnsi="Times New Roman" w:cs="Times New Roman"/>
          <w:sz w:val="28"/>
          <w:szCs w:val="28"/>
        </w:rPr>
        <w:t xml:space="preserve">Регламенте </w:t>
      </w:r>
      <w:r w:rsidRPr="00372F26">
        <w:rPr>
          <w:rFonts w:ascii="Times New Roman" w:hAnsi="Times New Roman" w:cs="Times New Roman"/>
          <w:sz w:val="28"/>
          <w:szCs w:val="28"/>
        </w:rPr>
        <w:t xml:space="preserve">Правительства </w:t>
      </w:r>
      <w:r w:rsidR="00CD2A99" w:rsidRPr="00372F26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Pr="00372F26">
        <w:rPr>
          <w:rFonts w:ascii="Times New Roman" w:hAnsi="Times New Roman" w:cs="Times New Roman"/>
          <w:sz w:val="28"/>
          <w:szCs w:val="28"/>
        </w:rPr>
        <w:t>Дагестан»;</w:t>
      </w:r>
    </w:p>
    <w:p w:rsidR="00507945" w:rsidRPr="0033742E" w:rsidRDefault="00507945" w:rsidP="00507945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п</w:t>
      </w:r>
      <w:r w:rsidR="002F5813" w:rsidRPr="0033742E">
        <w:rPr>
          <w:rFonts w:ascii="Times New Roman" w:hAnsi="Times New Roman" w:cs="Times New Roman"/>
          <w:sz w:val="28"/>
          <w:szCs w:val="28"/>
        </w:rPr>
        <w:t>остановление Правительства Республики</w:t>
      </w:r>
      <w:r w:rsidR="00F71C8E" w:rsidRPr="0033742E">
        <w:rPr>
          <w:rFonts w:ascii="Times New Roman" w:hAnsi="Times New Roman" w:cs="Times New Roman"/>
          <w:sz w:val="28"/>
          <w:szCs w:val="28"/>
        </w:rPr>
        <w:t xml:space="preserve"> Дагестан от 14 ноября 2014 г. №</w:t>
      </w:r>
      <w:r w:rsidR="002F5813" w:rsidRPr="0033742E">
        <w:rPr>
          <w:rFonts w:ascii="Times New Roman" w:hAnsi="Times New Roman" w:cs="Times New Roman"/>
          <w:sz w:val="28"/>
          <w:szCs w:val="28"/>
        </w:rPr>
        <w:t xml:space="preserve"> 546 «Об обеспечении доступа к информации о деятельности органов исполнитель</w:t>
      </w:r>
      <w:r w:rsidR="00CD2A99">
        <w:rPr>
          <w:rFonts w:ascii="Times New Roman" w:hAnsi="Times New Roman" w:cs="Times New Roman"/>
          <w:sz w:val="28"/>
          <w:szCs w:val="28"/>
        </w:rPr>
        <w:t>ной власти Республики Дагестан».</w:t>
      </w:r>
    </w:p>
    <w:p w:rsidR="00372F26" w:rsidRPr="003233B4" w:rsidRDefault="00372F26" w:rsidP="004B6E6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</w:pPr>
    </w:p>
    <w:p w:rsidR="00571D54" w:rsidRDefault="00CD1718" w:rsidP="00CD1718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 xml:space="preserve">2. Поступление Обращений </w:t>
      </w:r>
      <w:r w:rsidRPr="0033742E">
        <w:rPr>
          <w:rFonts w:ascii="Times New Roman" w:eastAsia="Tahoma" w:hAnsi="Times New Roman" w:cs="Times New Roman"/>
          <w:i/>
          <w:iCs/>
          <w:sz w:val="28"/>
          <w:szCs w:val="28"/>
          <w:lang w:eastAsia="ru-RU"/>
        </w:rPr>
        <w:t xml:space="preserve">в </w:t>
      </w:r>
      <w:r w:rsidRPr="0033742E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>орган исполнительной власти</w:t>
      </w:r>
      <w:r w:rsidR="0083707E" w:rsidRPr="003374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1718" w:rsidRDefault="0083707E" w:rsidP="00CD171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="00571D54" w:rsidRPr="00571D54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>органы местного самоуправления</w:t>
      </w:r>
    </w:p>
    <w:p w:rsidR="00571D54" w:rsidRPr="00571D54" w:rsidRDefault="00571D54" w:rsidP="00CD171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</w:pPr>
    </w:p>
    <w:p w:rsidR="00CD1718" w:rsidRPr="0033742E" w:rsidRDefault="00CD1718" w:rsidP="00CD1718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2.1. Поступление </w:t>
      </w:r>
      <w:r w:rsidR="0083707E"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Обращений </w:t>
      </w: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в орган </w:t>
      </w:r>
      <w:r w:rsidR="00453666"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исполнительной власти</w:t>
      </w:r>
      <w:r w:rsidR="0083707E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571D54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571D54"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происходит следующими способами:</w:t>
      </w:r>
    </w:p>
    <w:p w:rsidR="00453666" w:rsidRPr="0033742E" w:rsidRDefault="00453666" w:rsidP="004536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3742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в письменном виде (через обычные каналы связи </w:t>
      </w: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через специальный почтовый ящик в здании органа исполнительной власти</w:t>
      </w:r>
      <w:r w:rsidR="0083707E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571D54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);</w:t>
      </w:r>
    </w:p>
    <w:p w:rsidR="00453666" w:rsidRPr="0033742E" w:rsidRDefault="00453666" w:rsidP="004536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 телефону «горячей линии» («телефону доверия»);</w:t>
      </w:r>
    </w:p>
    <w:p w:rsidR="00453666" w:rsidRPr="0033742E" w:rsidRDefault="00453666" w:rsidP="004536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на личном приеме граждан и представителей организаций руководителем, заместителями руководителя и (или) уполномоченными должностными лицами органа исполнительной власти</w:t>
      </w:r>
      <w:r w:rsidR="0083707E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571D54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(общественная приемная);</w:t>
      </w:r>
    </w:p>
    <w:p w:rsidR="009534F3" w:rsidRPr="0033742E" w:rsidRDefault="00453666" w:rsidP="009534F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 использованием информационно-коммуникационных сетей (посредством заполнения специальной формы на официальном интернет-сайте или посредством направления Обращения в виде электронного письма на адрес специальной электронной почты органа исполнительной власти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571D54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).</w:t>
      </w:r>
    </w:p>
    <w:p w:rsidR="00453666" w:rsidRPr="0033742E" w:rsidRDefault="009534F3" w:rsidP="009534F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 xml:space="preserve">2.2. В органе исполнительной </w:t>
      </w:r>
      <w:r w:rsidR="00453666"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власти 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571D54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="00453666"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 соответствии с ведомственным планом противодействия коррупции осуществляется мониторинг публикаций в средствах массовой информации, открытых писем граждан и организаций о фактах коррупции с последующим докладом о результатах мониторинга руководству органа исполнительной власти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571D54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453666"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.</w:t>
      </w:r>
    </w:p>
    <w:p w:rsidR="00372F26" w:rsidRPr="003233B4" w:rsidRDefault="00372F26" w:rsidP="006421C4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</w:pPr>
    </w:p>
    <w:p w:rsidR="006421C4" w:rsidRPr="0033742E" w:rsidRDefault="00453666" w:rsidP="006421C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</w:pPr>
      <w:r w:rsidRPr="0033742E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>3. Порядок информирования</w:t>
      </w:r>
      <w:r w:rsidR="006421C4" w:rsidRPr="0033742E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 xml:space="preserve"> граждан о способах направления </w:t>
      </w:r>
    </w:p>
    <w:p w:rsidR="00571D54" w:rsidRDefault="00453666" w:rsidP="006421C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</w:pPr>
      <w:r w:rsidRPr="0033742E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 xml:space="preserve">Обращений в орган исполнительной власти </w:t>
      </w:r>
    </w:p>
    <w:p w:rsidR="00571D54" w:rsidRDefault="006421C4" w:rsidP="006421C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="00571D54" w:rsidRPr="00571D54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>органы местного самоуправления</w:t>
      </w:r>
      <w:r w:rsidRPr="00571D54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 xml:space="preserve"> </w:t>
      </w:r>
    </w:p>
    <w:p w:rsidR="00453666" w:rsidRPr="0033742E" w:rsidRDefault="00453666" w:rsidP="006421C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</w:pPr>
      <w:r w:rsidRPr="0033742E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>и о процедурах их рассмотрения</w:t>
      </w:r>
    </w:p>
    <w:p w:rsidR="009534F3" w:rsidRPr="0033742E" w:rsidRDefault="009534F3" w:rsidP="009534F3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</w:pPr>
    </w:p>
    <w:p w:rsidR="009534F3" w:rsidRPr="0033742E" w:rsidRDefault="00453666" w:rsidP="009534F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3.1. Информация для граждан и организаций о способах направления Обращений в орган исполнительной власти 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571D54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571D54"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 о процедурах их рассмотрения размещается:</w:t>
      </w:r>
    </w:p>
    <w:p w:rsidR="009534F3" w:rsidRPr="0033742E" w:rsidRDefault="009534F3" w:rsidP="009534F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="00453666"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на информационных стендах, посвященных антикоррупционной деятельности органа исполнительной власти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571D54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453666"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, установленных в местах, доступных для ознакомления граждан в зданиях центрального аппарата;</w:t>
      </w:r>
    </w:p>
    <w:p w:rsidR="009534F3" w:rsidRPr="0033742E" w:rsidRDefault="009534F3" w:rsidP="009534F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="00453666"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на официальном интернет-сайте органа исполнительной власти 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B55347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="00453666"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 специальном разделе, посвященном противодействию коррупции;</w:t>
      </w:r>
    </w:p>
    <w:p w:rsidR="00501947" w:rsidRPr="0033742E" w:rsidRDefault="009534F3" w:rsidP="0050194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="003C2EE1" w:rsidRPr="0033742E">
        <w:rPr>
          <w:rFonts w:ascii="Times New Roman" w:hAnsi="Times New Roman" w:cs="Times New Roman"/>
          <w:sz w:val="28"/>
          <w:szCs w:val="28"/>
        </w:rPr>
        <w:t xml:space="preserve">в официальном печатном издании </w:t>
      </w:r>
      <w:r w:rsidR="00501947" w:rsidRPr="0033742E">
        <w:rPr>
          <w:rFonts w:ascii="Times New Roman" w:hAnsi="Times New Roman" w:cs="Times New Roman"/>
          <w:sz w:val="28"/>
          <w:szCs w:val="28"/>
        </w:rPr>
        <w:t xml:space="preserve">органа исполнительной власти 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B55347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B55347"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="00501947" w:rsidRPr="0033742E">
        <w:rPr>
          <w:rFonts w:ascii="Times New Roman" w:hAnsi="Times New Roman" w:cs="Times New Roman"/>
          <w:sz w:val="28"/>
          <w:szCs w:val="28"/>
        </w:rPr>
        <w:t>(при наличии).</w:t>
      </w:r>
    </w:p>
    <w:p w:rsidR="00501947" w:rsidRPr="0033742E" w:rsidRDefault="00501947" w:rsidP="005019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3.2.</w:t>
      </w:r>
      <w:r w:rsidRPr="0033742E">
        <w:rPr>
          <w:rFonts w:ascii="Times New Roman" w:hAnsi="Times New Roman" w:cs="Times New Roman"/>
          <w:sz w:val="28"/>
          <w:szCs w:val="28"/>
        </w:rPr>
        <w:tab/>
        <w:t>Рекомендуется на постоянной основе размещать на информационных стендах, официальном интернет-сайте, в официальном печатном издании следующую информацию о способах направления Обращений:</w:t>
      </w:r>
    </w:p>
    <w:p w:rsidR="00501947" w:rsidRPr="0033742E" w:rsidRDefault="00501947" w:rsidP="005019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3742E">
        <w:rPr>
          <w:rFonts w:ascii="Times New Roman" w:hAnsi="Times New Roman" w:cs="Times New Roman"/>
          <w:sz w:val="28"/>
          <w:szCs w:val="28"/>
        </w:rPr>
        <w:t>почтовый адрес с индексом органа исполнительной власти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B55347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 xml:space="preserve">, а также информацию о возможности подачи Обращений через специальный ящик непосредственно в здании органа исполнительной власти 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B55347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B55347"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Pr="0033742E">
        <w:rPr>
          <w:rFonts w:ascii="Times New Roman" w:hAnsi="Times New Roman" w:cs="Times New Roman"/>
          <w:sz w:val="28"/>
          <w:szCs w:val="28"/>
        </w:rPr>
        <w:t>(например, «ящик для приема обращений по фактам коррупции») с указанием режима выемки Обращений из данного ящика и адреса здания, в котором он располагается.</w:t>
      </w:r>
      <w:proofErr w:type="gramEnd"/>
      <w:r w:rsidRPr="0033742E">
        <w:rPr>
          <w:rFonts w:ascii="Times New Roman" w:hAnsi="Times New Roman" w:cs="Times New Roman"/>
          <w:sz w:val="28"/>
          <w:szCs w:val="28"/>
        </w:rPr>
        <w:t xml:space="preserve"> Рекомендуется обратить внимание заявителя на необходимость опускать в специальный ящик только те заявления, в которых указываются фактические сведения о коррупции в органе исполнительной власти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B55347">
        <w:rPr>
          <w:rFonts w:ascii="Times New Roman" w:hAnsi="Times New Roman" w:cs="Times New Roman"/>
          <w:sz w:val="28"/>
          <w:szCs w:val="28"/>
        </w:rPr>
        <w:t>органе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 xml:space="preserve">. К Обращениям по фактам коррупции не относятся обращения </w:t>
      </w:r>
      <w:r w:rsidRPr="0033742E">
        <w:rPr>
          <w:rFonts w:ascii="Times New Roman" w:hAnsi="Times New Roman" w:cs="Times New Roman"/>
          <w:sz w:val="28"/>
          <w:szCs w:val="28"/>
        </w:rPr>
        <w:lastRenderedPageBreak/>
        <w:t>с информацией о фактах нарушения государственными служащими служебной дисциплины;</w:t>
      </w:r>
    </w:p>
    <w:p w:rsidR="00501947" w:rsidRPr="0033742E" w:rsidRDefault="00501947" w:rsidP="005019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адрес официального интернет-сайта органа исполнительной власти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B55347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, а также информацию о наличии специального раздела, содержащего электронную форму или адрес электронной почты, с помощью которых можно направить Обращение в орган исполнительной власти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B55347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;</w:t>
      </w:r>
    </w:p>
    <w:p w:rsidR="00501947" w:rsidRPr="0033742E" w:rsidRDefault="00501947" w:rsidP="005019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номер телефона «горячей линии» («телефо</w:t>
      </w:r>
      <w:r w:rsidR="00582B06" w:rsidRPr="0033742E">
        <w:rPr>
          <w:rFonts w:ascii="Times New Roman" w:hAnsi="Times New Roman" w:cs="Times New Roman"/>
          <w:sz w:val="28"/>
          <w:szCs w:val="28"/>
        </w:rPr>
        <w:t>на доверия»), а также телефона-</w:t>
      </w:r>
      <w:r w:rsidRPr="0033742E">
        <w:rPr>
          <w:rFonts w:ascii="Times New Roman" w:hAnsi="Times New Roman" w:cs="Times New Roman"/>
          <w:sz w:val="28"/>
          <w:szCs w:val="28"/>
        </w:rPr>
        <w:t>факса, по которым возможно передать информацию устно или отправить Обращение в виде факсимильного сообщения;</w:t>
      </w:r>
    </w:p>
    <w:p w:rsidR="00501947" w:rsidRPr="0033742E" w:rsidRDefault="00501947" w:rsidP="005019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адрес здания органа исполнительной власти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B55347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, в помещении которого проходит личный прием граждан; график приема граждан руководителем и (или) уполномоченными должностными лицами органа исполнительной власти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B55347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, а также порядок записи на данный прием.</w:t>
      </w:r>
    </w:p>
    <w:p w:rsidR="00501947" w:rsidRPr="0033742E" w:rsidRDefault="00501947" w:rsidP="005019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3.3.</w:t>
      </w:r>
      <w:r w:rsidRPr="0033742E">
        <w:rPr>
          <w:rFonts w:ascii="Times New Roman" w:hAnsi="Times New Roman" w:cs="Times New Roman"/>
          <w:sz w:val="28"/>
          <w:szCs w:val="28"/>
        </w:rPr>
        <w:tab/>
        <w:t>Рекомендуется размещать на информационных стендах, официальном интернет-сайте, в официальном печатном издании следующую информацию о процедурах рассмотрения Обращений:</w:t>
      </w:r>
    </w:p>
    <w:p w:rsidR="00501947" w:rsidRPr="0033742E" w:rsidRDefault="00501947" w:rsidP="005019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извлечения из законодательства Российской Федерации, содержащие нормы, регулирующие деятельность по рассмотрению обращений граждан, и нормы по противодействию коррупции в Российской Федерации;</w:t>
      </w:r>
    </w:p>
    <w:p w:rsidR="00501947" w:rsidRPr="0033742E" w:rsidRDefault="00501947" w:rsidP="005019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извлечения из соответствующего Административного регламента; нормативные правовые акты по работе с обращениями граждан (например, положение о функционировании «телефона доверия», положение об организации личного приема граждан и т.д.); блок-схемы по рассмотрению обращений граждан и организаций, в том числе по фактам коррупции;</w:t>
      </w:r>
    </w:p>
    <w:p w:rsidR="00501947" w:rsidRPr="0033742E" w:rsidRDefault="00501947" w:rsidP="005019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образец оформления Обращения и требования к нему;</w:t>
      </w:r>
    </w:p>
    <w:p w:rsidR="00501947" w:rsidRPr="0033742E" w:rsidRDefault="00501947" w:rsidP="005019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основания отказа в рассмотрении Обращений;</w:t>
      </w:r>
    </w:p>
    <w:p w:rsidR="004B6E6B" w:rsidRPr="0033742E" w:rsidRDefault="00501947" w:rsidP="004B6E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порядок получения консультаций у государственных служащих подразделения по рассмотрению Обращений, в должностные обязанности которых входит непосредственное</w:t>
      </w:r>
      <w:r w:rsidRPr="0033742E">
        <w:rPr>
          <w:rFonts w:ascii="Times New Roman" w:hAnsi="Times New Roman" w:cs="Times New Roman"/>
          <w:sz w:val="28"/>
          <w:szCs w:val="28"/>
        </w:rPr>
        <w:tab/>
        <w:t>взаимодействие</w:t>
      </w:r>
      <w:r w:rsidRPr="0033742E">
        <w:rPr>
          <w:rFonts w:ascii="Times New Roman" w:hAnsi="Times New Roman" w:cs="Times New Roman"/>
          <w:sz w:val="28"/>
          <w:szCs w:val="28"/>
        </w:rPr>
        <w:tab/>
        <w:t>с</w:t>
      </w:r>
      <w:r w:rsidRPr="0033742E">
        <w:rPr>
          <w:rFonts w:ascii="Times New Roman" w:hAnsi="Times New Roman" w:cs="Times New Roman"/>
          <w:sz w:val="28"/>
          <w:szCs w:val="28"/>
        </w:rPr>
        <w:tab/>
        <w:t>заявителями (по телефону или в часы личного приема).</w:t>
      </w:r>
    </w:p>
    <w:p w:rsidR="00FA3317" w:rsidRPr="0033742E" w:rsidRDefault="00FA3317" w:rsidP="00FA33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5347" w:rsidRDefault="00501947" w:rsidP="00FA33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t>4. Порядок рассмотрения Обращений в органе исполнительной власти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3317" w:rsidRPr="0033742E" w:rsidRDefault="006421C4" w:rsidP="00FA331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t xml:space="preserve">и </w:t>
      </w:r>
      <w:proofErr w:type="gramStart"/>
      <w:r w:rsidR="00B55347" w:rsidRPr="00B55347">
        <w:rPr>
          <w:rFonts w:ascii="Times New Roman" w:hAnsi="Times New Roman" w:cs="Times New Roman"/>
          <w:i/>
          <w:sz w:val="28"/>
          <w:szCs w:val="28"/>
        </w:rPr>
        <w:t>органе</w:t>
      </w:r>
      <w:proofErr w:type="gramEnd"/>
      <w:r w:rsidR="00B55347" w:rsidRPr="00B55347">
        <w:rPr>
          <w:rFonts w:ascii="Times New Roman" w:hAnsi="Times New Roman" w:cs="Times New Roman"/>
          <w:i/>
          <w:sz w:val="28"/>
          <w:szCs w:val="28"/>
        </w:rPr>
        <w:t xml:space="preserve"> местного самоуправления</w:t>
      </w:r>
    </w:p>
    <w:p w:rsidR="006421C4" w:rsidRPr="0033742E" w:rsidRDefault="006421C4" w:rsidP="00FA331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01947" w:rsidRPr="0033742E" w:rsidRDefault="00FA3317" w:rsidP="00FA331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t>4.1. Регистрация Обращений и</w:t>
      </w:r>
      <w:r w:rsidR="00501947" w:rsidRPr="0033742E">
        <w:rPr>
          <w:rFonts w:ascii="Times New Roman" w:hAnsi="Times New Roman" w:cs="Times New Roman"/>
          <w:i/>
          <w:sz w:val="28"/>
          <w:szCs w:val="28"/>
        </w:rPr>
        <w:t xml:space="preserve"> принятие необходимых организационных решений по их рассмотрению</w:t>
      </w:r>
    </w:p>
    <w:p w:rsidR="00582B06" w:rsidRPr="0033742E" w:rsidRDefault="00582B06" w:rsidP="00FA331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01947" w:rsidRPr="0033742E" w:rsidRDefault="00501947" w:rsidP="005019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lastRenderedPageBreak/>
        <w:t>4.1.1.</w:t>
      </w:r>
      <w:r w:rsidRPr="0033742E">
        <w:rPr>
          <w:rFonts w:ascii="Times New Roman" w:hAnsi="Times New Roman" w:cs="Times New Roman"/>
          <w:sz w:val="28"/>
          <w:szCs w:val="28"/>
        </w:rPr>
        <w:tab/>
        <w:t xml:space="preserve">Обращение подлежит обязательной регистрации в течение трех дней с момента поступления в орган исполнительной власти </w:t>
      </w:r>
      <w:r w:rsidR="00582B06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B55347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582B06"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Pr="0033742E">
        <w:rPr>
          <w:rFonts w:ascii="Times New Roman" w:hAnsi="Times New Roman" w:cs="Times New Roman"/>
          <w:sz w:val="28"/>
          <w:szCs w:val="28"/>
        </w:rPr>
        <w:t xml:space="preserve">или уполномоченному должностному лицу государственными 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(или муниципальными) </w:t>
      </w:r>
      <w:r w:rsidRPr="0033742E">
        <w:rPr>
          <w:rFonts w:ascii="Times New Roman" w:hAnsi="Times New Roman" w:cs="Times New Roman"/>
          <w:sz w:val="28"/>
          <w:szCs w:val="28"/>
        </w:rPr>
        <w:t xml:space="preserve">служащими структурного подразделения, ответственного за регистрацию входящих документов в соответствии с внутриведомственными </w:t>
      </w:r>
      <w:r w:rsidR="00081DED" w:rsidRPr="0033742E">
        <w:rPr>
          <w:rFonts w:ascii="Times New Roman" w:hAnsi="Times New Roman" w:cs="Times New Roman"/>
          <w:sz w:val="28"/>
          <w:szCs w:val="28"/>
        </w:rPr>
        <w:t xml:space="preserve">(или муниципальными) </w:t>
      </w:r>
      <w:r w:rsidRPr="0033742E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актами. В органе исполнительной власти 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B55347">
        <w:rPr>
          <w:rFonts w:ascii="Times New Roman" w:hAnsi="Times New Roman" w:cs="Times New Roman"/>
          <w:sz w:val="28"/>
          <w:szCs w:val="28"/>
        </w:rPr>
        <w:t>органах местного самоуправления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Pr="0033742E">
        <w:rPr>
          <w:rFonts w:ascii="Times New Roman" w:hAnsi="Times New Roman" w:cs="Times New Roman"/>
          <w:sz w:val="28"/>
          <w:szCs w:val="28"/>
        </w:rPr>
        <w:t>может быть установлен сокращенный срок регистрации Обращения, закрепленный в нормативном правовом акте.</w:t>
      </w:r>
    </w:p>
    <w:p w:rsidR="00501947" w:rsidRPr="0033742E" w:rsidRDefault="00501947" w:rsidP="005019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4.1.2.</w:t>
      </w:r>
      <w:r w:rsidRPr="0033742E">
        <w:rPr>
          <w:rFonts w:ascii="Times New Roman" w:hAnsi="Times New Roman" w:cs="Times New Roman"/>
          <w:sz w:val="28"/>
          <w:szCs w:val="28"/>
        </w:rPr>
        <w:tab/>
        <w:t>Обращение рассматривается на предмет его соответствия требованиям, предъявляемым к письменным обращениям и порядку рассмотрения отдельных обращений, установленным статьями 7 и 11 Федерального закона «О порядке рассмотрения обращений граждан Российской Федерации».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В </w:t>
      </w:r>
      <w:r w:rsidR="006025C3" w:rsidRPr="0033742E">
        <w:rPr>
          <w:rFonts w:ascii="Times New Roman" w:hAnsi="Times New Roman" w:cs="Times New Roman"/>
          <w:sz w:val="28"/>
          <w:szCs w:val="28"/>
        </w:rPr>
        <w:t>случаях,</w:t>
      </w:r>
      <w:r w:rsidRPr="0033742E">
        <w:rPr>
          <w:rFonts w:ascii="Times New Roman" w:hAnsi="Times New Roman" w:cs="Times New Roman"/>
          <w:sz w:val="28"/>
          <w:szCs w:val="28"/>
        </w:rPr>
        <w:t xml:space="preserve"> когда в Обращении содержатся сведения о готовящемся, совершаемом или совершенном противоправном деянии, а также о лице, его готовящем, совершающем или совершившем, Обращение рекомендуется регистрировать и направлять в государственный орган в кратчайший срок.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Анонимные Обращения, а также Обращения без указания конкретных лиц и обстоятельств дела рассматриваются в соответствии с Федеральным законом «О порядке рассмотрения обращений граждан Российской Федерации», но при проведении мониторинга по Обращениям не учитываются.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4.1.3. После регистрации целесообразно организовать предварительное рассмотрение всех поступивших Обращений на предмет содержащейся в них информации. Целью данной процедуры является определение количества поступивших в орган исполнительной власти 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B55347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B55347"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Pr="0033742E">
        <w:rPr>
          <w:rFonts w:ascii="Times New Roman" w:hAnsi="Times New Roman" w:cs="Times New Roman"/>
          <w:sz w:val="28"/>
          <w:szCs w:val="28"/>
        </w:rPr>
        <w:t>обращений граждан и организаций по фактам коррупции.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742E">
        <w:rPr>
          <w:rFonts w:ascii="Times New Roman" w:hAnsi="Times New Roman" w:cs="Times New Roman"/>
          <w:sz w:val="28"/>
          <w:szCs w:val="28"/>
        </w:rPr>
        <w:t>Из всей поступившей корреспонденции выявляются Обращения, в которых содержится информация о возможных коррупционных правонарушениях (фактические данные, указывающие на то, что действия (бездействие) государственных служащих связаны с незаконным использованием должностного положения вопреки законным интересам заявителя, в целях получения выгоды в виде денег, ценностей, иного имущества или услуг имущественного характера, имущественных прав для себя или для третьих лиц).</w:t>
      </w:r>
      <w:proofErr w:type="gramEnd"/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Данная процедура позволит выявить Обращения, с которыми в дальнейшем рекомендуется работать в специальном порядке, рассматриваемом далее в настоящих рекомендациях, и по которым проводится мониторинг.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lastRenderedPageBreak/>
        <w:t>Рекомендуется проводить предварительное рассмотрение Обращений в срок не более двух дней.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К проведению предварительного рассмотрения Обращений рекомендуется привлекать подразделения кадровых служб по профилактике коррупционных и иных правонарушений (должностных лиц, ответственных за работу по профилактике коррупционных и иных правонарушений), а также при необходимости правовые (юридические) подразделения.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При необходимости орган исполнительной власти 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B55347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B55347"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Pr="0033742E">
        <w:rPr>
          <w:rFonts w:ascii="Times New Roman" w:hAnsi="Times New Roman" w:cs="Times New Roman"/>
          <w:sz w:val="28"/>
          <w:szCs w:val="28"/>
        </w:rPr>
        <w:t>определя</w:t>
      </w:r>
      <w:r w:rsidR="00B55347">
        <w:rPr>
          <w:rFonts w:ascii="Times New Roman" w:hAnsi="Times New Roman" w:cs="Times New Roman"/>
          <w:sz w:val="28"/>
          <w:szCs w:val="28"/>
        </w:rPr>
        <w:t>ю</w:t>
      </w:r>
      <w:r w:rsidRPr="0033742E">
        <w:rPr>
          <w:rFonts w:ascii="Times New Roman" w:hAnsi="Times New Roman" w:cs="Times New Roman"/>
          <w:sz w:val="28"/>
          <w:szCs w:val="28"/>
        </w:rPr>
        <w:t>т детальный порядок проведения предварительного рассмотрения Обращений с учетом специфики внутренней организации деятельности ведомства и особенностей процедуры рассмотрения Обращений граждан и организаций.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4.1.4.</w:t>
      </w:r>
      <w:r w:rsidRPr="0033742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3742E">
        <w:rPr>
          <w:rFonts w:ascii="Times New Roman" w:hAnsi="Times New Roman" w:cs="Times New Roman"/>
          <w:sz w:val="28"/>
          <w:szCs w:val="28"/>
        </w:rPr>
        <w:t xml:space="preserve">После проведения процедуры предварительного рассмотрения Обращения, в котором выявлена указанная информация, оно незамедлительно передается руководителю органа исполнительной власти 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B55347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Pr="0033742E">
        <w:rPr>
          <w:rFonts w:ascii="Times New Roman" w:hAnsi="Times New Roman" w:cs="Times New Roman"/>
          <w:sz w:val="28"/>
          <w:szCs w:val="28"/>
        </w:rPr>
        <w:t xml:space="preserve">(далее - Руководитель) или его заместителю, курирующему вопросы государственной службы и кадров и (или) являющемуся председателем Комиссии по соблюдению требований к служебному поведению государственных 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(или муниципальных) </w:t>
      </w:r>
      <w:r w:rsidRPr="0033742E">
        <w:rPr>
          <w:rFonts w:ascii="Times New Roman" w:hAnsi="Times New Roman" w:cs="Times New Roman"/>
          <w:sz w:val="28"/>
          <w:szCs w:val="28"/>
        </w:rPr>
        <w:t>служащих</w:t>
      </w:r>
      <w:r w:rsidR="00CD2A99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33742E">
        <w:rPr>
          <w:rFonts w:ascii="Times New Roman" w:hAnsi="Times New Roman" w:cs="Times New Roman"/>
          <w:sz w:val="28"/>
          <w:szCs w:val="28"/>
        </w:rPr>
        <w:t xml:space="preserve"> и урегулированию конфликта интересов (далее - заместитель Руководителя).</w:t>
      </w:r>
      <w:proofErr w:type="gramEnd"/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По результатам рассмотрения руковод</w:t>
      </w:r>
      <w:r w:rsidR="006025C3">
        <w:rPr>
          <w:rFonts w:ascii="Times New Roman" w:hAnsi="Times New Roman" w:cs="Times New Roman"/>
          <w:sz w:val="28"/>
          <w:szCs w:val="28"/>
        </w:rPr>
        <w:t>ителем</w:t>
      </w:r>
      <w:r w:rsidR="006025C3" w:rsidRPr="006025C3">
        <w:rPr>
          <w:rFonts w:ascii="Times New Roman" w:hAnsi="Times New Roman" w:cs="Times New Roman"/>
          <w:sz w:val="28"/>
          <w:szCs w:val="28"/>
        </w:rPr>
        <w:t xml:space="preserve"> </w:t>
      </w:r>
      <w:r w:rsidR="006025C3" w:rsidRPr="0033742E">
        <w:rPr>
          <w:rFonts w:ascii="Times New Roman" w:hAnsi="Times New Roman" w:cs="Times New Roman"/>
          <w:sz w:val="28"/>
          <w:szCs w:val="28"/>
        </w:rPr>
        <w:t>органа исполнительной власти</w:t>
      </w:r>
      <w:r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6025C3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Pr="0033742E">
        <w:rPr>
          <w:rFonts w:ascii="Times New Roman" w:hAnsi="Times New Roman" w:cs="Times New Roman"/>
          <w:sz w:val="28"/>
          <w:szCs w:val="28"/>
        </w:rPr>
        <w:t xml:space="preserve">указанных Обращений принимаются необходимые организационные решения (далее - резолюции) о порядке дальнейшего рассмотрения по существу, в том числе определяются исполнители и необходимость особого </w:t>
      </w:r>
      <w:proofErr w:type="gramStart"/>
      <w:r w:rsidRPr="0033742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33742E">
        <w:rPr>
          <w:rFonts w:ascii="Times New Roman" w:hAnsi="Times New Roman" w:cs="Times New Roman"/>
          <w:sz w:val="28"/>
          <w:szCs w:val="28"/>
        </w:rPr>
        <w:t xml:space="preserve"> рассмотрением Обращений.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В случае если резолюции утверждаются заместителем Руководителя, Руководителю оперативно представляется информация об Обращениях, поступивших в центральный аппарат органа исполнительной власти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FA4AAD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, а также в его территориальные органы (при их наличии).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4.1.5.</w:t>
      </w:r>
      <w:r w:rsidRPr="0033742E">
        <w:rPr>
          <w:rFonts w:ascii="Times New Roman" w:hAnsi="Times New Roman" w:cs="Times New Roman"/>
          <w:sz w:val="28"/>
          <w:szCs w:val="28"/>
        </w:rPr>
        <w:tab/>
        <w:t xml:space="preserve">В соответствии с резолюцией в контрольно-регистрационную карточку в автоматизированной системе делопроизводства (при наличии указанной системы) ставится отметка в электронной форме о поступлении Обращения по факту коррупции, что влечет за собой установление особого </w:t>
      </w:r>
      <w:proofErr w:type="gramStart"/>
      <w:r w:rsidRPr="0033742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33742E">
        <w:rPr>
          <w:rFonts w:ascii="Times New Roman" w:hAnsi="Times New Roman" w:cs="Times New Roman"/>
          <w:sz w:val="28"/>
          <w:szCs w:val="28"/>
        </w:rPr>
        <w:t xml:space="preserve"> его рассмотрением. Аналогичная отметка ставится и на оригинале Обращения.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В данном случае рекомендуется в пятидневный срок со дня регистрации направлять заявителю уведомление о принятии Обращения к рассмотрению и решении о дальнейшем ходе его рассмотрения в данном органе исполнительной </w:t>
      </w:r>
      <w:r w:rsidRPr="0033742E">
        <w:rPr>
          <w:rFonts w:ascii="Times New Roman" w:hAnsi="Times New Roman" w:cs="Times New Roman"/>
          <w:sz w:val="28"/>
          <w:szCs w:val="28"/>
        </w:rPr>
        <w:lastRenderedPageBreak/>
        <w:t>власти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FA4AAD">
        <w:rPr>
          <w:rFonts w:ascii="Times New Roman" w:hAnsi="Times New Roman" w:cs="Times New Roman"/>
          <w:sz w:val="28"/>
          <w:szCs w:val="28"/>
        </w:rPr>
        <w:t>органах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, а также, при необходимости, запрос дополнительных разъяснительных материалов по существу дела.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4.1.6. Обращение не направляется в государственный орган или должностному лицу, решение или действие (бездействие) </w:t>
      </w:r>
      <w:proofErr w:type="gramStart"/>
      <w:r w:rsidRPr="0033742E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33742E">
        <w:rPr>
          <w:rFonts w:ascii="Times New Roman" w:hAnsi="Times New Roman" w:cs="Times New Roman"/>
          <w:sz w:val="28"/>
          <w:szCs w:val="28"/>
        </w:rPr>
        <w:t xml:space="preserve"> является предметом Обращения.</w:t>
      </w:r>
    </w:p>
    <w:p w:rsidR="00E51906" w:rsidRPr="003233B4" w:rsidRDefault="00E51906" w:rsidP="00E519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1906" w:rsidRPr="0033742E" w:rsidRDefault="00E51906" w:rsidP="00E5190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t>4.2. Порядок проведения консультаций и предоставления информации о</w:t>
      </w:r>
    </w:p>
    <w:p w:rsidR="00E51906" w:rsidRPr="0033742E" w:rsidRDefault="00E51906" w:rsidP="00E5190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33742E">
        <w:rPr>
          <w:rFonts w:ascii="Times New Roman" w:hAnsi="Times New Roman" w:cs="Times New Roman"/>
          <w:i/>
          <w:sz w:val="28"/>
          <w:szCs w:val="28"/>
        </w:rPr>
        <w:t>рассмотрении</w:t>
      </w:r>
      <w:proofErr w:type="gramEnd"/>
      <w:r w:rsidRPr="0033742E">
        <w:rPr>
          <w:rFonts w:ascii="Times New Roman" w:hAnsi="Times New Roman" w:cs="Times New Roman"/>
          <w:i/>
          <w:sz w:val="28"/>
          <w:szCs w:val="28"/>
        </w:rPr>
        <w:t xml:space="preserve"> Обращений</w:t>
      </w:r>
    </w:p>
    <w:p w:rsidR="00E51906" w:rsidRPr="0033742E" w:rsidRDefault="00E51906" w:rsidP="00E5190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4.2.1.</w:t>
      </w:r>
      <w:r w:rsidRPr="0033742E">
        <w:rPr>
          <w:rFonts w:ascii="Times New Roman" w:hAnsi="Times New Roman" w:cs="Times New Roman"/>
          <w:sz w:val="28"/>
          <w:szCs w:val="28"/>
        </w:rPr>
        <w:tab/>
        <w:t>Проведение консультаций и предоставление информации гражданам осуществляется по всем вопросам, связанным с направлением и результатами рассмотрения Обращений.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Проведение консультаций и предоставление информации гражданам по итогам рассмотрения конкретного Обращения осуществляется государственными служащими, в должностные обязанности которых входит непосредственное взаимодействие с заявителями.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4.2.2.</w:t>
      </w:r>
      <w:r w:rsidRPr="0033742E">
        <w:rPr>
          <w:rFonts w:ascii="Times New Roman" w:hAnsi="Times New Roman" w:cs="Times New Roman"/>
          <w:sz w:val="28"/>
          <w:szCs w:val="28"/>
        </w:rPr>
        <w:tab/>
        <w:t>Целесообразно предоставлять заявителям возможность получения информации о стадиях рассмотрения Обращения по телефону «горячей линии», по информационно-телекоммуникационным сетям или при проведении личного приема.</w:t>
      </w:r>
    </w:p>
    <w:p w:rsidR="00E51906" w:rsidRPr="0033742E" w:rsidRDefault="00E51906" w:rsidP="00E519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1906" w:rsidRPr="0033742E" w:rsidRDefault="00E51906" w:rsidP="00E5190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t>4.3. Организация рассмотрения Обращений и подготовки ответа заявителю</w:t>
      </w:r>
    </w:p>
    <w:p w:rsidR="00E51906" w:rsidRPr="0033742E" w:rsidRDefault="00E51906" w:rsidP="00E5190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4.3.1.</w:t>
      </w:r>
      <w:r w:rsidRPr="0033742E">
        <w:rPr>
          <w:rFonts w:ascii="Times New Roman" w:hAnsi="Times New Roman" w:cs="Times New Roman"/>
          <w:sz w:val="28"/>
          <w:szCs w:val="28"/>
        </w:rPr>
        <w:tab/>
        <w:t xml:space="preserve">Рекомендуется включать в резолюцию в качестве ответственного (головного) исполнителя по рассмотрению Обращения и подготовке ответа заявителю подразделение по профилактике коррупционных и иных правонарушений кадровой службы органа исполнительной власти 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FA4AAD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FA4AAD"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Pr="0033742E">
        <w:rPr>
          <w:rFonts w:ascii="Times New Roman" w:hAnsi="Times New Roman" w:cs="Times New Roman"/>
          <w:sz w:val="28"/>
          <w:szCs w:val="28"/>
        </w:rPr>
        <w:t>или должностное лицо кадровой службы, ответственное за работу по профилактике коррупционных и иных правонарушений.</w:t>
      </w:r>
    </w:p>
    <w:p w:rsidR="008C40D6" w:rsidRPr="0033742E" w:rsidRDefault="00E5190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4.3.2.</w:t>
      </w:r>
      <w:r w:rsidRPr="0033742E">
        <w:rPr>
          <w:rFonts w:ascii="Times New Roman" w:hAnsi="Times New Roman" w:cs="Times New Roman"/>
          <w:sz w:val="28"/>
          <w:szCs w:val="28"/>
        </w:rPr>
        <w:tab/>
        <w:t xml:space="preserve">Государственные 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(или муниципальные) </w:t>
      </w:r>
      <w:r w:rsidRPr="0033742E">
        <w:rPr>
          <w:rFonts w:ascii="Times New Roman" w:hAnsi="Times New Roman" w:cs="Times New Roman"/>
          <w:sz w:val="28"/>
          <w:szCs w:val="28"/>
        </w:rPr>
        <w:t xml:space="preserve">служащие подразделения по профилактике коррупционных и иных правонарушений кадровой службы </w:t>
      </w:r>
      <w:r w:rsidR="008C40D6" w:rsidRPr="0033742E">
        <w:rPr>
          <w:rFonts w:ascii="Times New Roman" w:hAnsi="Times New Roman" w:cs="Times New Roman"/>
          <w:sz w:val="28"/>
          <w:szCs w:val="28"/>
        </w:rPr>
        <w:t xml:space="preserve">органа исполнительной власти 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FA4AAD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="008C40D6" w:rsidRPr="0033742E">
        <w:rPr>
          <w:rFonts w:ascii="Times New Roman" w:hAnsi="Times New Roman" w:cs="Times New Roman"/>
          <w:sz w:val="28"/>
          <w:szCs w:val="28"/>
        </w:rPr>
        <w:t xml:space="preserve">– </w:t>
      </w:r>
      <w:r w:rsidRPr="0033742E">
        <w:rPr>
          <w:rFonts w:ascii="Times New Roman" w:hAnsi="Times New Roman" w:cs="Times New Roman"/>
          <w:sz w:val="28"/>
          <w:szCs w:val="28"/>
        </w:rPr>
        <w:t>должностные лица кадровых</w:t>
      </w:r>
      <w:r w:rsidR="008C40D6" w:rsidRPr="0033742E">
        <w:rPr>
          <w:rFonts w:ascii="Times New Roman" w:hAnsi="Times New Roman" w:cs="Times New Roman"/>
          <w:sz w:val="28"/>
          <w:szCs w:val="28"/>
        </w:rPr>
        <w:t xml:space="preserve"> служб, ответственных за работу по профилактике коррупционных и иных правонарушений, а также другие исполнители при проведении проверки информации, изложенной в Обращении: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обеспечивают объективное, всестороннее, своевременное рассмотрение Обращения, в случае необходимости запрашивают у заявителя дополнительные документы и материалы;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lastRenderedPageBreak/>
        <w:t xml:space="preserve"> запрашивают необходимые для рассмотрения Обращения материалы в органах </w:t>
      </w:r>
      <w:r w:rsidR="00FA4AAD">
        <w:rPr>
          <w:rFonts w:ascii="Times New Roman" w:hAnsi="Times New Roman" w:cs="Times New Roman"/>
          <w:sz w:val="28"/>
          <w:szCs w:val="28"/>
        </w:rPr>
        <w:t>исполнительной</w:t>
      </w:r>
      <w:r w:rsidRPr="0033742E">
        <w:rPr>
          <w:rFonts w:ascii="Times New Roman" w:hAnsi="Times New Roman" w:cs="Times New Roman"/>
          <w:sz w:val="28"/>
          <w:szCs w:val="28"/>
        </w:rPr>
        <w:t xml:space="preserve"> власти, органах местного самоуправления, у иных должностных лиц, за исключением судов, органов дознания и органов предварительного следствия;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– принимают меры, направленные на восстановление и защиту нарушенных прав, свобод и законных интересов заявителей;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– в случае необходимости подготавливают предложения с проектом поручения Руководителя (заместителя Руководителя) о проведении выездной проверки в связи с Обращением и обеспечивают ее проведение.</w:t>
      </w:r>
    </w:p>
    <w:p w:rsidR="008C40D6" w:rsidRPr="0033742E" w:rsidRDefault="008C40D6" w:rsidP="008C40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40D6" w:rsidRPr="0033742E" w:rsidRDefault="008C40D6" w:rsidP="008C40D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t xml:space="preserve">4.4. Рассмотрение Обращений в органе исполнительной власти </w:t>
      </w:r>
      <w:r w:rsidR="008E30EB" w:rsidRPr="0033742E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="00FA4AAD" w:rsidRPr="00FA4AAD">
        <w:rPr>
          <w:rFonts w:ascii="Times New Roman" w:hAnsi="Times New Roman" w:cs="Times New Roman"/>
          <w:i/>
          <w:sz w:val="28"/>
          <w:szCs w:val="28"/>
        </w:rPr>
        <w:t>органах местного самоуправления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Pr="0033742E">
        <w:rPr>
          <w:rFonts w:ascii="Times New Roman" w:hAnsi="Times New Roman" w:cs="Times New Roman"/>
          <w:i/>
          <w:sz w:val="28"/>
          <w:szCs w:val="28"/>
        </w:rPr>
        <w:t>и подготовка ответов заявителю</w:t>
      </w:r>
    </w:p>
    <w:p w:rsidR="008C40D6" w:rsidRPr="0033742E" w:rsidRDefault="008C40D6" w:rsidP="008C40D6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4.4.1. </w:t>
      </w:r>
      <w:proofErr w:type="gramStart"/>
      <w:r w:rsidRPr="0033742E">
        <w:rPr>
          <w:rFonts w:ascii="Times New Roman" w:hAnsi="Times New Roman" w:cs="Times New Roman"/>
          <w:sz w:val="28"/>
          <w:szCs w:val="28"/>
        </w:rPr>
        <w:t>В случае если в Обращении содержатся сведения о несоблюдении государственным служащим обязанностей, ограничений и запретов, связанных с государственной службой, а также требований к служебному поведению, о наличии у государственного служащего личной заинтересованности, которая приводит или может привести к конфликту интересов, о возникновении конфликта интересов, о возможном совершении государственным служащим других коррупционных правонарушений, лицо, осуществляющее полномочия представителя нанимателя, принимает решение о</w:t>
      </w:r>
      <w:proofErr w:type="gramEnd"/>
      <w:r w:rsidRPr="0033742E">
        <w:rPr>
          <w:rFonts w:ascii="Times New Roman" w:hAnsi="Times New Roman" w:cs="Times New Roman"/>
          <w:sz w:val="28"/>
          <w:szCs w:val="28"/>
        </w:rPr>
        <w:t xml:space="preserve"> целесообразности проведения проверки в отношении фактов, изложенных в Обращении, на основании докладной записки должностного лица подразделения кадровой службы по профилактике коррупционных и иных правонарушений (должностных лиц, ответственных за работу по профилактике коррупционных и иных правонарушений). Данная проверка является проверкой соблюдения требований к служебному поведению (соблюдения государственным служащим ограничений и запретов, требований о предотвращении или об урегулировании конфликта интересов, исполнения им обязанностей, установленных </w:t>
      </w:r>
      <w:r w:rsidR="008E0486" w:rsidRPr="0033742E">
        <w:rPr>
          <w:rFonts w:ascii="Times New Roman" w:hAnsi="Times New Roman" w:cs="Times New Roman"/>
          <w:sz w:val="28"/>
          <w:szCs w:val="28"/>
        </w:rPr>
        <w:t>федеральным</w:t>
      </w:r>
      <w:r w:rsidR="008E0486">
        <w:rPr>
          <w:rFonts w:ascii="Times New Roman" w:hAnsi="Times New Roman" w:cs="Times New Roman"/>
          <w:sz w:val="28"/>
          <w:szCs w:val="28"/>
        </w:rPr>
        <w:t xml:space="preserve"> законодательством </w:t>
      </w:r>
      <w:r w:rsidR="008E0486" w:rsidRPr="0033742E">
        <w:rPr>
          <w:rFonts w:ascii="Times New Roman" w:hAnsi="Times New Roman" w:cs="Times New Roman"/>
          <w:sz w:val="28"/>
          <w:szCs w:val="28"/>
        </w:rPr>
        <w:t>и</w:t>
      </w:r>
      <w:r w:rsidR="00E03D1D">
        <w:rPr>
          <w:rFonts w:ascii="Times New Roman" w:hAnsi="Times New Roman" w:cs="Times New Roman"/>
          <w:sz w:val="28"/>
          <w:szCs w:val="28"/>
        </w:rPr>
        <w:t xml:space="preserve"> нормативно-правовыми актами Республики Дагестан</w:t>
      </w:r>
      <w:r w:rsidR="008E0486"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="008E0486">
        <w:rPr>
          <w:rFonts w:ascii="Times New Roman" w:hAnsi="Times New Roman" w:cs="Times New Roman"/>
          <w:sz w:val="28"/>
          <w:szCs w:val="28"/>
        </w:rPr>
        <w:t>в сфере</w:t>
      </w:r>
      <w:r w:rsidRPr="0033742E">
        <w:rPr>
          <w:rFonts w:ascii="Times New Roman" w:hAnsi="Times New Roman" w:cs="Times New Roman"/>
          <w:sz w:val="28"/>
          <w:szCs w:val="28"/>
        </w:rPr>
        <w:t xml:space="preserve"> противодействи</w:t>
      </w:r>
      <w:r w:rsidR="008E0486">
        <w:rPr>
          <w:rFonts w:ascii="Times New Roman" w:hAnsi="Times New Roman" w:cs="Times New Roman"/>
          <w:sz w:val="28"/>
          <w:szCs w:val="28"/>
        </w:rPr>
        <w:t>я</w:t>
      </w:r>
      <w:r w:rsidRPr="0033742E">
        <w:rPr>
          <w:rFonts w:ascii="Times New Roman" w:hAnsi="Times New Roman" w:cs="Times New Roman"/>
          <w:sz w:val="28"/>
          <w:szCs w:val="28"/>
        </w:rPr>
        <w:t xml:space="preserve"> коррупции).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4.4.2.</w:t>
      </w:r>
      <w:r w:rsidRPr="0033742E">
        <w:rPr>
          <w:rFonts w:ascii="Times New Roman" w:hAnsi="Times New Roman" w:cs="Times New Roman"/>
          <w:sz w:val="28"/>
          <w:szCs w:val="28"/>
        </w:rPr>
        <w:tab/>
        <w:t>В случае если изло</w:t>
      </w:r>
      <w:bookmarkStart w:id="1" w:name="_GoBack"/>
      <w:bookmarkEnd w:id="1"/>
      <w:r w:rsidRPr="0033742E">
        <w:rPr>
          <w:rFonts w:ascii="Times New Roman" w:hAnsi="Times New Roman" w:cs="Times New Roman"/>
          <w:sz w:val="28"/>
          <w:szCs w:val="28"/>
        </w:rPr>
        <w:t>женные в Обращении факты нуждаются в проверке посредством проведения оперативно-розыскных мероприятий, то в процессе рассмотрения Обращения направляется запрос в государственные органы, уполномоченные на осуществление оперативно-розыскной деятельности.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4.4.3.</w:t>
      </w:r>
      <w:r w:rsidRPr="0033742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3742E">
        <w:rPr>
          <w:rFonts w:ascii="Times New Roman" w:hAnsi="Times New Roman" w:cs="Times New Roman"/>
          <w:sz w:val="28"/>
          <w:szCs w:val="28"/>
        </w:rPr>
        <w:t xml:space="preserve">В случае если при проведении указанной проверки устанавливаются факты, свидетельствующие о несоблюдении государственным служащим требований к служебному поведению и (или) требований об </w:t>
      </w:r>
      <w:r w:rsidRPr="0033742E">
        <w:rPr>
          <w:rFonts w:ascii="Times New Roman" w:hAnsi="Times New Roman" w:cs="Times New Roman"/>
          <w:sz w:val="28"/>
          <w:szCs w:val="28"/>
        </w:rPr>
        <w:lastRenderedPageBreak/>
        <w:t xml:space="preserve">урегулировании конфликта интересов, то по материалам проверки принимается решение о рассмотрении указанного вопроса на заседании Комиссии по соблюдению требований к служебному поведению государственных 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(или муниципальных) </w:t>
      </w:r>
      <w:r w:rsidRPr="0033742E">
        <w:rPr>
          <w:rFonts w:ascii="Times New Roman" w:hAnsi="Times New Roman" w:cs="Times New Roman"/>
          <w:sz w:val="28"/>
          <w:szCs w:val="28"/>
        </w:rPr>
        <w:t>служащих и урегулированию конфликта интересов (далее - Комиссия), а именно: по результатам проверки должностному</w:t>
      </w:r>
      <w:proofErr w:type="gramEnd"/>
      <w:r w:rsidRPr="0033742E">
        <w:rPr>
          <w:rFonts w:ascii="Times New Roman" w:hAnsi="Times New Roman" w:cs="Times New Roman"/>
          <w:sz w:val="28"/>
          <w:szCs w:val="28"/>
        </w:rPr>
        <w:t xml:space="preserve"> лицу, осуществляющему полномочия представителя нанимателя, предлагается предоставить материалы проверки в форме доклада в соответствующую Комиссию.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При принятии решения о рассмотрении указанного вопроса на заседании Комиссии назначается дата, время и место заседания, а также организуется работа по подготовке заседания Комиссии в соответствии с нормативными правовыми актами Российской Федерации и Республики Дагестан.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4.4.4.</w:t>
      </w:r>
      <w:r w:rsidRPr="0033742E">
        <w:rPr>
          <w:rFonts w:ascii="Times New Roman" w:hAnsi="Times New Roman" w:cs="Times New Roman"/>
          <w:sz w:val="28"/>
          <w:szCs w:val="28"/>
        </w:rPr>
        <w:tab/>
        <w:t xml:space="preserve">Ответственному исполнителю рекомендуется направлять </w:t>
      </w:r>
      <w:r w:rsidR="004543FE">
        <w:rPr>
          <w:rFonts w:ascii="Times New Roman" w:hAnsi="Times New Roman" w:cs="Times New Roman"/>
          <w:sz w:val="28"/>
          <w:szCs w:val="28"/>
        </w:rPr>
        <w:t>заявителю промежуточные письма</w:t>
      </w:r>
      <w:r w:rsidRPr="0033742E">
        <w:rPr>
          <w:rFonts w:ascii="Times New Roman" w:hAnsi="Times New Roman" w:cs="Times New Roman"/>
          <w:sz w:val="28"/>
          <w:szCs w:val="28"/>
        </w:rPr>
        <w:t xml:space="preserve"> об основных этапах рассмотрения Обращения. Ответственный исполнитель также направляет запросы дополнительной информации, готовит ответ заявителю или уведомляет заявителя о направлении его Обращения на рассмотрение в другой орган </w:t>
      </w:r>
      <w:r w:rsidR="00FA4AAD">
        <w:rPr>
          <w:rFonts w:ascii="Times New Roman" w:hAnsi="Times New Roman" w:cs="Times New Roman"/>
          <w:sz w:val="28"/>
          <w:szCs w:val="28"/>
        </w:rPr>
        <w:t>исполнительной</w:t>
      </w:r>
      <w:r w:rsidRPr="0033742E">
        <w:rPr>
          <w:rFonts w:ascii="Times New Roman" w:hAnsi="Times New Roman" w:cs="Times New Roman"/>
          <w:sz w:val="28"/>
          <w:szCs w:val="28"/>
        </w:rPr>
        <w:t xml:space="preserve"> власти, орган местного самоуправления или иному должностному лицу в соответствии с их компетенцией.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4.4.5.</w:t>
      </w:r>
      <w:r w:rsidRPr="0033742E">
        <w:rPr>
          <w:rFonts w:ascii="Times New Roman" w:hAnsi="Times New Roman" w:cs="Times New Roman"/>
          <w:sz w:val="28"/>
          <w:szCs w:val="28"/>
        </w:rPr>
        <w:tab/>
        <w:t xml:space="preserve">Ответ заявителю по существу вопросов, поставленных в Обращении, должен содержать информацию о результатах проведенных мероприятий и проверок, о решениях Комиссии (при наличии), а также информацию о принятых мерах, в том числе о применении к государственному служащему мер ответственности либо об отсутствии оснований для проведения проверки и о </w:t>
      </w:r>
      <w:proofErr w:type="spellStart"/>
      <w:r w:rsidRPr="0033742E">
        <w:rPr>
          <w:rFonts w:ascii="Times New Roman" w:hAnsi="Times New Roman" w:cs="Times New Roman"/>
          <w:sz w:val="28"/>
          <w:szCs w:val="28"/>
        </w:rPr>
        <w:t>неподтверждении</w:t>
      </w:r>
      <w:proofErr w:type="spellEnd"/>
      <w:r w:rsidRPr="0033742E">
        <w:rPr>
          <w:rFonts w:ascii="Times New Roman" w:hAnsi="Times New Roman" w:cs="Times New Roman"/>
          <w:sz w:val="28"/>
          <w:szCs w:val="28"/>
        </w:rPr>
        <w:t xml:space="preserve"> фактов коррупции.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4.4.6.</w:t>
      </w:r>
      <w:r w:rsidRPr="0033742E">
        <w:rPr>
          <w:rFonts w:ascii="Times New Roman" w:hAnsi="Times New Roman" w:cs="Times New Roman"/>
          <w:sz w:val="28"/>
          <w:szCs w:val="28"/>
        </w:rPr>
        <w:tab/>
        <w:t>Порядок рассмотрения Обращений целесообразно урегулировать отдельным разделом Административного регламента.</w:t>
      </w:r>
    </w:p>
    <w:p w:rsidR="00372F26" w:rsidRPr="003233B4" w:rsidRDefault="00372F26" w:rsidP="008C40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40D6" w:rsidRPr="0033742E" w:rsidRDefault="008C40D6" w:rsidP="008C40D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t xml:space="preserve">5. </w:t>
      </w:r>
      <w:proofErr w:type="gramStart"/>
      <w:r w:rsidRPr="0033742E">
        <w:rPr>
          <w:rFonts w:ascii="Times New Roman" w:hAnsi="Times New Roman" w:cs="Times New Roman"/>
          <w:i/>
          <w:sz w:val="28"/>
          <w:szCs w:val="28"/>
        </w:rPr>
        <w:t>Контроль за</w:t>
      </w:r>
      <w:proofErr w:type="gramEnd"/>
      <w:r w:rsidRPr="0033742E">
        <w:rPr>
          <w:rFonts w:ascii="Times New Roman" w:hAnsi="Times New Roman" w:cs="Times New Roman"/>
          <w:i/>
          <w:sz w:val="28"/>
          <w:szCs w:val="28"/>
        </w:rPr>
        <w:t xml:space="preserve"> рассмотрением Обращений</w:t>
      </w:r>
    </w:p>
    <w:p w:rsidR="008C40D6" w:rsidRPr="0033742E" w:rsidRDefault="008C40D6" w:rsidP="008C40D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5.1.</w:t>
      </w:r>
      <w:r w:rsidRPr="0033742E">
        <w:rPr>
          <w:rFonts w:ascii="Times New Roman" w:hAnsi="Times New Roman" w:cs="Times New Roman"/>
          <w:sz w:val="28"/>
          <w:szCs w:val="28"/>
        </w:rPr>
        <w:tab/>
        <w:t xml:space="preserve">Рассмотрение Обращений ставится на особый контроль согласно резолюции Руководителя или заместителя Руководителя. Текущий </w:t>
      </w:r>
      <w:proofErr w:type="gramStart"/>
      <w:r w:rsidRPr="0033742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3742E">
        <w:rPr>
          <w:rFonts w:ascii="Times New Roman" w:hAnsi="Times New Roman" w:cs="Times New Roman"/>
          <w:sz w:val="28"/>
          <w:szCs w:val="28"/>
        </w:rPr>
        <w:t xml:space="preserve"> ходом рассмотрения Обращений целесообразно возложить на заместителя Руководителя.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5.2. Подразделению органа исполнительной власти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FA4AAD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, которому поручено рассмотрение Обращения, рекомендуется еженедельно предоставлять заместителю Руководителя информацию о ходе рассмотрения Обращения.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lastRenderedPageBreak/>
        <w:t>По результатам рассмотрения данной информации заместитель Руководителя при необходимости дает дополнительные поручения ответственному исполнителю в целях всестороннего и объективного рассмотрения Обращения.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5.3.</w:t>
      </w:r>
      <w:r w:rsidRPr="0033742E">
        <w:rPr>
          <w:rFonts w:ascii="Times New Roman" w:hAnsi="Times New Roman" w:cs="Times New Roman"/>
          <w:sz w:val="28"/>
          <w:szCs w:val="28"/>
        </w:rPr>
        <w:tab/>
        <w:t>Обращение снимается с контроля после направления заявителю ответа на все вопросы, поставленные в Обращении.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Решение о снятии Обращения с контроля принимается заместителем Руководителя после предоставления уполномоченным по </w:t>
      </w:r>
      <w:proofErr w:type="gramStart"/>
      <w:r w:rsidRPr="0033742E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33742E">
        <w:rPr>
          <w:rFonts w:ascii="Times New Roman" w:hAnsi="Times New Roman" w:cs="Times New Roman"/>
          <w:sz w:val="28"/>
          <w:szCs w:val="28"/>
        </w:rPr>
        <w:t xml:space="preserve"> исполнением поручений подразделением органа исполнительной власти 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FA4AAD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Pr="0033742E">
        <w:rPr>
          <w:rFonts w:ascii="Times New Roman" w:hAnsi="Times New Roman" w:cs="Times New Roman"/>
          <w:sz w:val="28"/>
          <w:szCs w:val="28"/>
        </w:rPr>
        <w:t>информации об исполнении поручений по рассмотрению Обращения и о направлении заявителю ответа по существу вопросов, поставленных в Обращении.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5.4.</w:t>
      </w:r>
      <w:r w:rsidRPr="0033742E">
        <w:rPr>
          <w:rFonts w:ascii="Times New Roman" w:hAnsi="Times New Roman" w:cs="Times New Roman"/>
          <w:sz w:val="28"/>
          <w:szCs w:val="28"/>
        </w:rPr>
        <w:tab/>
        <w:t>Руководителю представляется ежеквартальный отчет о результатах рассмотрения Обращений. В особых случаях возможен доклад по конкретному Обращению для принятия Руководителем решения о порядке его рассмотрения.</w:t>
      </w:r>
    </w:p>
    <w:p w:rsidR="00FA4AAD" w:rsidRPr="003233B4" w:rsidRDefault="00FA4AAD" w:rsidP="008658B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C40D6" w:rsidRPr="0033742E" w:rsidRDefault="008C40D6" w:rsidP="008C40D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t>6. Сроки рассмотрения Обращений</w:t>
      </w:r>
    </w:p>
    <w:p w:rsidR="008C40D6" w:rsidRPr="0033742E" w:rsidRDefault="008C40D6" w:rsidP="008C40D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6.1.</w:t>
      </w:r>
      <w:r w:rsidRPr="0033742E">
        <w:rPr>
          <w:rFonts w:ascii="Times New Roman" w:hAnsi="Times New Roman" w:cs="Times New Roman"/>
          <w:sz w:val="28"/>
          <w:szCs w:val="28"/>
        </w:rPr>
        <w:tab/>
        <w:t>Обращения, поступившие в орган исполнительной власти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FA4AAD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, в соответствии с частью 1 статьи 12 Федерального закона «О порядке рассмотрения обращений граждан Российской Федерации» рассматриваются в течение 30 дней со дня их регистрации.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Руководителем, а также заместителем Руководителя при необходимости может устанавливаться более короткий срок рассмотрения Обращения.</w:t>
      </w:r>
    </w:p>
    <w:p w:rsidR="008C40D6" w:rsidRPr="0033742E" w:rsidRDefault="008C40D6" w:rsidP="00FB77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6.2.</w:t>
      </w:r>
      <w:r w:rsidRPr="0033742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3742E">
        <w:rPr>
          <w:rFonts w:ascii="Times New Roman" w:hAnsi="Times New Roman" w:cs="Times New Roman"/>
          <w:sz w:val="28"/>
          <w:szCs w:val="28"/>
        </w:rPr>
        <w:t>В целях повышения эффективности рассмотрения Обращения целесообразно, чтобы решение о продлении сроков его рассмотрения принималось непосредственно заместителем Руководителя в ходе осуществления текущего контроля за рассмотрением Обращения после получения исчерпывающей информации о необходимости продления сроков по рассмотрению Обращения в связи с наличием объективных причин, по которым направить заявителю ответ по существу вопросов, поставленных в Обращении, в установленные сро</w:t>
      </w:r>
      <w:r w:rsidR="00FB7701" w:rsidRPr="0033742E">
        <w:rPr>
          <w:rFonts w:ascii="Times New Roman" w:hAnsi="Times New Roman" w:cs="Times New Roman"/>
          <w:sz w:val="28"/>
          <w:szCs w:val="28"/>
        </w:rPr>
        <w:t>ки не представляется возможным.</w:t>
      </w:r>
      <w:proofErr w:type="gramEnd"/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6.3.</w:t>
      </w:r>
      <w:r w:rsidRPr="0033742E">
        <w:rPr>
          <w:rFonts w:ascii="Times New Roman" w:hAnsi="Times New Roman" w:cs="Times New Roman"/>
          <w:sz w:val="28"/>
          <w:szCs w:val="28"/>
        </w:rPr>
        <w:tab/>
        <w:t>При установлении сокращенных сроков отдельных процедур рассмотрения Обращений соответствующий порядок предусматривается в Административном регламенте.</w:t>
      </w:r>
    </w:p>
    <w:p w:rsidR="00FB7701" w:rsidRPr="003233B4" w:rsidRDefault="00FB7701" w:rsidP="00372F2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C40D6" w:rsidRPr="0033742E" w:rsidRDefault="008C40D6" w:rsidP="00FB770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t>7. Мониторинг рассмотрения Обращений и размещение информации об итогах их рассмотрения на официальном интернет-сайте органа исполнительной власти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="008E30EB" w:rsidRPr="0033742E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="00FA4AAD" w:rsidRPr="00832A47">
        <w:rPr>
          <w:rFonts w:ascii="Times New Roman" w:hAnsi="Times New Roman" w:cs="Times New Roman"/>
          <w:i/>
          <w:sz w:val="28"/>
          <w:szCs w:val="28"/>
        </w:rPr>
        <w:t>органов местного самоуправления</w:t>
      </w:r>
    </w:p>
    <w:p w:rsidR="00FB7701" w:rsidRPr="00D235B2" w:rsidRDefault="00FB7701" w:rsidP="00FB7701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8"/>
        </w:rPr>
      </w:pPr>
    </w:p>
    <w:p w:rsidR="00FB7701" w:rsidRPr="0033742E" w:rsidRDefault="00FB7701" w:rsidP="00FB77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lastRenderedPageBreak/>
        <w:t>7.1. В соответствии с</w:t>
      </w:r>
      <w:r w:rsidR="008C40D6" w:rsidRPr="0033742E">
        <w:rPr>
          <w:rFonts w:ascii="Times New Roman" w:hAnsi="Times New Roman" w:cs="Times New Roman"/>
          <w:sz w:val="28"/>
          <w:szCs w:val="28"/>
        </w:rPr>
        <w:t xml:space="preserve"> ведомственными планами противодействия коррупции органы исполнительной власти 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D235B2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D235B2"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="008C40D6" w:rsidRPr="0033742E">
        <w:rPr>
          <w:rFonts w:ascii="Times New Roman" w:hAnsi="Times New Roman" w:cs="Times New Roman"/>
          <w:sz w:val="28"/>
          <w:szCs w:val="28"/>
        </w:rPr>
        <w:t xml:space="preserve">проводят мониторинг </w:t>
      </w:r>
      <w:proofErr w:type="gramStart"/>
      <w:r w:rsidR="008C40D6" w:rsidRPr="0033742E">
        <w:rPr>
          <w:rFonts w:ascii="Times New Roman" w:hAnsi="Times New Roman" w:cs="Times New Roman"/>
          <w:sz w:val="28"/>
          <w:szCs w:val="28"/>
        </w:rPr>
        <w:t>рассмотрения Обращений, данные которого позволяют</w:t>
      </w:r>
      <w:proofErr w:type="gramEnd"/>
      <w:r w:rsidR="008C40D6" w:rsidRPr="0033742E">
        <w:rPr>
          <w:rFonts w:ascii="Times New Roman" w:hAnsi="Times New Roman" w:cs="Times New Roman"/>
          <w:sz w:val="28"/>
          <w:szCs w:val="28"/>
        </w:rPr>
        <w:t xml:space="preserve"> проанализировать и обобщить практику их рассмотрения.</w:t>
      </w:r>
    </w:p>
    <w:p w:rsidR="00FB7701" w:rsidRPr="0033742E" w:rsidRDefault="00FB7701" w:rsidP="00FB77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Рекомендуется в рамках данного мониторинга проводить анализ результатов проведенной за отчетный период работы по рассмотрению Обращений по таким показателям, как общее количество полученных Обращений, тематика Обращений, количество проведенных служебных и иных проверок, меры реагирования, число государственных служащих, привлеченных к различным видам ответственности, и другим показателям.</w:t>
      </w:r>
    </w:p>
    <w:p w:rsidR="008C40D6" w:rsidRDefault="00FB7701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7.2. Данную информацию целесообразно использовать при составлении справочно-аналитических и статистических материалов о результатах рассмотрения Обращений за отчетные периоды, предназначенных для размещения на официальном интернет-сайте органа исполнительной власти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D235B2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.</w:t>
      </w:r>
      <w:r w:rsidR="00372F2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C40D6" w:rsidSect="003233B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204B" w:rsidRDefault="00C8204B" w:rsidP="00523041">
      <w:pPr>
        <w:spacing w:after="0" w:line="240" w:lineRule="auto"/>
      </w:pPr>
      <w:r>
        <w:separator/>
      </w:r>
    </w:p>
  </w:endnote>
  <w:endnote w:type="continuationSeparator" w:id="0">
    <w:p w:rsidR="00C8204B" w:rsidRDefault="00C8204B" w:rsidP="00523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A99" w:rsidRDefault="00CD2A99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A99" w:rsidRDefault="00CD2A99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A99" w:rsidRDefault="00CD2A9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204B" w:rsidRDefault="00C8204B" w:rsidP="00523041">
      <w:pPr>
        <w:spacing w:after="0" w:line="240" w:lineRule="auto"/>
      </w:pPr>
      <w:r>
        <w:separator/>
      </w:r>
    </w:p>
  </w:footnote>
  <w:footnote w:type="continuationSeparator" w:id="0">
    <w:p w:rsidR="00C8204B" w:rsidRDefault="00C8204B" w:rsidP="00523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A99" w:rsidRDefault="00CD2A99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72238905"/>
      <w:docPartObj>
        <w:docPartGallery w:val="Page Numbers (Top of Page)"/>
        <w:docPartUnique/>
      </w:docPartObj>
    </w:sdtPr>
    <w:sdtContent>
      <w:p w:rsidR="00CD2A99" w:rsidRDefault="00F95EB7">
        <w:pPr>
          <w:pStyle w:val="a6"/>
          <w:jc w:val="center"/>
        </w:pPr>
        <w:r>
          <w:fldChar w:fldCharType="begin"/>
        </w:r>
        <w:r w:rsidR="00CD2A99">
          <w:instrText>PAGE   \* MERGEFORMAT</w:instrText>
        </w:r>
        <w:r>
          <w:fldChar w:fldCharType="separate"/>
        </w:r>
        <w:r w:rsidR="009769C3">
          <w:rPr>
            <w:noProof/>
          </w:rPr>
          <w:t>14</w:t>
        </w:r>
        <w:r>
          <w:fldChar w:fldCharType="end"/>
        </w:r>
      </w:p>
    </w:sdtContent>
  </w:sdt>
  <w:p w:rsidR="00CD2A99" w:rsidRDefault="00CD2A99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A99" w:rsidRDefault="00CD2A9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F1990"/>
    <w:multiLevelType w:val="multilevel"/>
    <w:tmpl w:val="BF8AA3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D7B7617"/>
    <w:multiLevelType w:val="multilevel"/>
    <w:tmpl w:val="2F3EBB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6A5C7D"/>
    <w:rsid w:val="00081DED"/>
    <w:rsid w:val="000D4280"/>
    <w:rsid w:val="000E5632"/>
    <w:rsid w:val="001621F1"/>
    <w:rsid w:val="001A572C"/>
    <w:rsid w:val="00295710"/>
    <w:rsid w:val="002D6877"/>
    <w:rsid w:val="002E6C55"/>
    <w:rsid w:val="002F5813"/>
    <w:rsid w:val="00304E84"/>
    <w:rsid w:val="003233B4"/>
    <w:rsid w:val="0033742E"/>
    <w:rsid w:val="00372F26"/>
    <w:rsid w:val="003C2EE1"/>
    <w:rsid w:val="003C7C97"/>
    <w:rsid w:val="003E3568"/>
    <w:rsid w:val="00453666"/>
    <w:rsid w:val="004543FE"/>
    <w:rsid w:val="00460C9E"/>
    <w:rsid w:val="00463B67"/>
    <w:rsid w:val="00473668"/>
    <w:rsid w:val="0047396C"/>
    <w:rsid w:val="004B6E6B"/>
    <w:rsid w:val="004F1A88"/>
    <w:rsid w:val="00501947"/>
    <w:rsid w:val="00507945"/>
    <w:rsid w:val="00523041"/>
    <w:rsid w:val="005514F7"/>
    <w:rsid w:val="00571D54"/>
    <w:rsid w:val="00582B06"/>
    <w:rsid w:val="005C4CE2"/>
    <w:rsid w:val="006025C3"/>
    <w:rsid w:val="006421C4"/>
    <w:rsid w:val="00650759"/>
    <w:rsid w:val="006A5C7D"/>
    <w:rsid w:val="006A6CC5"/>
    <w:rsid w:val="008212E7"/>
    <w:rsid w:val="00832A47"/>
    <w:rsid w:val="00833FFB"/>
    <w:rsid w:val="0083707E"/>
    <w:rsid w:val="00845C0B"/>
    <w:rsid w:val="008658B7"/>
    <w:rsid w:val="008C38A2"/>
    <w:rsid w:val="008C40D6"/>
    <w:rsid w:val="008E0486"/>
    <w:rsid w:val="008E30EB"/>
    <w:rsid w:val="00907339"/>
    <w:rsid w:val="0095180A"/>
    <w:rsid w:val="009528D2"/>
    <w:rsid w:val="009534F3"/>
    <w:rsid w:val="009769C3"/>
    <w:rsid w:val="00A2337D"/>
    <w:rsid w:val="00A937ED"/>
    <w:rsid w:val="00B219E4"/>
    <w:rsid w:val="00B55347"/>
    <w:rsid w:val="00B7409E"/>
    <w:rsid w:val="00C3479D"/>
    <w:rsid w:val="00C41E30"/>
    <w:rsid w:val="00C8204B"/>
    <w:rsid w:val="00CD1718"/>
    <w:rsid w:val="00CD2A99"/>
    <w:rsid w:val="00CF2FED"/>
    <w:rsid w:val="00D2048A"/>
    <w:rsid w:val="00D235B2"/>
    <w:rsid w:val="00D440A6"/>
    <w:rsid w:val="00DA0BEF"/>
    <w:rsid w:val="00DC572B"/>
    <w:rsid w:val="00E03D1D"/>
    <w:rsid w:val="00E31B7D"/>
    <w:rsid w:val="00E37B78"/>
    <w:rsid w:val="00E44DDA"/>
    <w:rsid w:val="00E51906"/>
    <w:rsid w:val="00E52C91"/>
    <w:rsid w:val="00EA5E8F"/>
    <w:rsid w:val="00EB53EF"/>
    <w:rsid w:val="00EF1111"/>
    <w:rsid w:val="00F038AE"/>
    <w:rsid w:val="00F71C8E"/>
    <w:rsid w:val="00F73EF8"/>
    <w:rsid w:val="00F95EB7"/>
    <w:rsid w:val="00FA2B38"/>
    <w:rsid w:val="00FA3317"/>
    <w:rsid w:val="00FA4AAD"/>
    <w:rsid w:val="00FB13F3"/>
    <w:rsid w:val="00FB7701"/>
    <w:rsid w:val="00FF19D5"/>
    <w:rsid w:val="00FF3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523041"/>
    <w:rPr>
      <w:rFonts w:ascii="Times New Roman" w:eastAsia="Times New Roman" w:hAnsi="Times New Roman" w:cs="Times New Roman"/>
      <w:spacing w:val="-2"/>
      <w:sz w:val="25"/>
      <w:szCs w:val="25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523041"/>
    <w:rPr>
      <w:rFonts w:ascii="Times New Roman" w:eastAsia="Times New Roman" w:hAnsi="Times New Roman" w:cs="Times New Roman"/>
      <w:spacing w:val="6"/>
      <w:sz w:val="23"/>
      <w:szCs w:val="23"/>
      <w:shd w:val="clear" w:color="auto" w:fill="FFFFFF"/>
    </w:rPr>
  </w:style>
  <w:style w:type="character" w:customStyle="1" w:styleId="1">
    <w:name w:val="Заголовок №1_"/>
    <w:basedOn w:val="a0"/>
    <w:link w:val="10"/>
    <w:rsid w:val="00523041"/>
    <w:rPr>
      <w:rFonts w:ascii="Times New Roman" w:eastAsia="Times New Roman" w:hAnsi="Times New Roman" w:cs="Times New Roman"/>
      <w:b/>
      <w:bCs/>
      <w:spacing w:val="4"/>
      <w:sz w:val="31"/>
      <w:szCs w:val="31"/>
      <w:shd w:val="clear" w:color="auto" w:fill="FFFFFF"/>
    </w:rPr>
  </w:style>
  <w:style w:type="character" w:customStyle="1" w:styleId="a5">
    <w:name w:val="Основной текст_"/>
    <w:basedOn w:val="a0"/>
    <w:link w:val="11"/>
    <w:rsid w:val="00523041"/>
    <w:rPr>
      <w:rFonts w:ascii="Times New Roman" w:eastAsia="Times New Roman" w:hAnsi="Times New Roman" w:cs="Times New Roman"/>
      <w:spacing w:val="8"/>
      <w:sz w:val="29"/>
      <w:szCs w:val="29"/>
      <w:shd w:val="clear" w:color="auto" w:fill="FFFFFF"/>
    </w:rPr>
  </w:style>
  <w:style w:type="paragraph" w:customStyle="1" w:styleId="a4">
    <w:name w:val="Колонтитул"/>
    <w:basedOn w:val="a"/>
    <w:link w:val="a3"/>
    <w:rsid w:val="00523041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pacing w:val="-2"/>
      <w:sz w:val="25"/>
      <w:szCs w:val="25"/>
    </w:rPr>
  </w:style>
  <w:style w:type="paragraph" w:customStyle="1" w:styleId="20">
    <w:name w:val="Основной текст (2)"/>
    <w:basedOn w:val="a"/>
    <w:link w:val="2"/>
    <w:rsid w:val="00523041"/>
    <w:pPr>
      <w:widowControl w:val="0"/>
      <w:shd w:val="clear" w:color="auto" w:fill="FFFFFF"/>
      <w:spacing w:after="3780" w:line="302" w:lineRule="exact"/>
      <w:jc w:val="center"/>
    </w:pPr>
    <w:rPr>
      <w:rFonts w:ascii="Times New Roman" w:eastAsia="Times New Roman" w:hAnsi="Times New Roman" w:cs="Times New Roman"/>
      <w:spacing w:val="6"/>
      <w:sz w:val="23"/>
      <w:szCs w:val="23"/>
    </w:rPr>
  </w:style>
  <w:style w:type="paragraph" w:customStyle="1" w:styleId="10">
    <w:name w:val="Заголовок №1"/>
    <w:basedOn w:val="a"/>
    <w:link w:val="1"/>
    <w:rsid w:val="00523041"/>
    <w:pPr>
      <w:widowControl w:val="0"/>
      <w:shd w:val="clear" w:color="auto" w:fill="FFFFFF"/>
      <w:spacing w:before="3780"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4"/>
      <w:sz w:val="31"/>
      <w:szCs w:val="31"/>
    </w:rPr>
  </w:style>
  <w:style w:type="paragraph" w:customStyle="1" w:styleId="11">
    <w:name w:val="Основной текст1"/>
    <w:basedOn w:val="a"/>
    <w:link w:val="a5"/>
    <w:rsid w:val="00523041"/>
    <w:pPr>
      <w:widowControl w:val="0"/>
      <w:shd w:val="clear" w:color="auto" w:fill="FFFFFF"/>
      <w:spacing w:before="480" w:after="0" w:line="355" w:lineRule="exact"/>
      <w:jc w:val="center"/>
    </w:pPr>
    <w:rPr>
      <w:rFonts w:ascii="Times New Roman" w:eastAsia="Times New Roman" w:hAnsi="Times New Roman" w:cs="Times New Roman"/>
      <w:spacing w:val="8"/>
      <w:sz w:val="29"/>
      <w:szCs w:val="29"/>
    </w:rPr>
  </w:style>
  <w:style w:type="paragraph" w:styleId="a6">
    <w:name w:val="header"/>
    <w:basedOn w:val="a"/>
    <w:link w:val="a7"/>
    <w:uiPriority w:val="99"/>
    <w:unhideWhenUsed/>
    <w:rsid w:val="00523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23041"/>
  </w:style>
  <w:style w:type="paragraph" w:styleId="a8">
    <w:name w:val="footer"/>
    <w:basedOn w:val="a"/>
    <w:link w:val="a9"/>
    <w:uiPriority w:val="99"/>
    <w:unhideWhenUsed/>
    <w:rsid w:val="00523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3041"/>
  </w:style>
  <w:style w:type="paragraph" w:styleId="aa">
    <w:name w:val="Balloon Text"/>
    <w:basedOn w:val="a"/>
    <w:link w:val="ab"/>
    <w:uiPriority w:val="99"/>
    <w:semiHidden/>
    <w:unhideWhenUsed/>
    <w:rsid w:val="00907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073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523041"/>
    <w:rPr>
      <w:rFonts w:ascii="Times New Roman" w:eastAsia="Times New Roman" w:hAnsi="Times New Roman" w:cs="Times New Roman"/>
      <w:spacing w:val="-2"/>
      <w:sz w:val="25"/>
      <w:szCs w:val="25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523041"/>
    <w:rPr>
      <w:rFonts w:ascii="Times New Roman" w:eastAsia="Times New Roman" w:hAnsi="Times New Roman" w:cs="Times New Roman"/>
      <w:spacing w:val="6"/>
      <w:sz w:val="23"/>
      <w:szCs w:val="23"/>
      <w:shd w:val="clear" w:color="auto" w:fill="FFFFFF"/>
    </w:rPr>
  </w:style>
  <w:style w:type="character" w:customStyle="1" w:styleId="1">
    <w:name w:val="Заголовок №1_"/>
    <w:basedOn w:val="a0"/>
    <w:link w:val="10"/>
    <w:rsid w:val="00523041"/>
    <w:rPr>
      <w:rFonts w:ascii="Times New Roman" w:eastAsia="Times New Roman" w:hAnsi="Times New Roman" w:cs="Times New Roman"/>
      <w:b/>
      <w:bCs/>
      <w:spacing w:val="4"/>
      <w:sz w:val="31"/>
      <w:szCs w:val="31"/>
      <w:shd w:val="clear" w:color="auto" w:fill="FFFFFF"/>
    </w:rPr>
  </w:style>
  <w:style w:type="character" w:customStyle="1" w:styleId="a5">
    <w:name w:val="Основной текст_"/>
    <w:basedOn w:val="a0"/>
    <w:link w:val="11"/>
    <w:rsid w:val="00523041"/>
    <w:rPr>
      <w:rFonts w:ascii="Times New Roman" w:eastAsia="Times New Roman" w:hAnsi="Times New Roman" w:cs="Times New Roman"/>
      <w:spacing w:val="8"/>
      <w:sz w:val="29"/>
      <w:szCs w:val="29"/>
      <w:shd w:val="clear" w:color="auto" w:fill="FFFFFF"/>
    </w:rPr>
  </w:style>
  <w:style w:type="paragraph" w:customStyle="1" w:styleId="a4">
    <w:name w:val="Колонтитул"/>
    <w:basedOn w:val="a"/>
    <w:link w:val="a3"/>
    <w:rsid w:val="00523041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pacing w:val="-2"/>
      <w:sz w:val="25"/>
      <w:szCs w:val="25"/>
    </w:rPr>
  </w:style>
  <w:style w:type="paragraph" w:customStyle="1" w:styleId="20">
    <w:name w:val="Основной текст (2)"/>
    <w:basedOn w:val="a"/>
    <w:link w:val="2"/>
    <w:rsid w:val="00523041"/>
    <w:pPr>
      <w:widowControl w:val="0"/>
      <w:shd w:val="clear" w:color="auto" w:fill="FFFFFF"/>
      <w:spacing w:after="3780" w:line="302" w:lineRule="exact"/>
      <w:jc w:val="center"/>
    </w:pPr>
    <w:rPr>
      <w:rFonts w:ascii="Times New Roman" w:eastAsia="Times New Roman" w:hAnsi="Times New Roman" w:cs="Times New Roman"/>
      <w:spacing w:val="6"/>
      <w:sz w:val="23"/>
      <w:szCs w:val="23"/>
    </w:rPr>
  </w:style>
  <w:style w:type="paragraph" w:customStyle="1" w:styleId="10">
    <w:name w:val="Заголовок №1"/>
    <w:basedOn w:val="a"/>
    <w:link w:val="1"/>
    <w:rsid w:val="00523041"/>
    <w:pPr>
      <w:widowControl w:val="0"/>
      <w:shd w:val="clear" w:color="auto" w:fill="FFFFFF"/>
      <w:spacing w:before="3780"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4"/>
      <w:sz w:val="31"/>
      <w:szCs w:val="31"/>
    </w:rPr>
  </w:style>
  <w:style w:type="paragraph" w:customStyle="1" w:styleId="11">
    <w:name w:val="Основной текст1"/>
    <w:basedOn w:val="a"/>
    <w:link w:val="a5"/>
    <w:rsid w:val="00523041"/>
    <w:pPr>
      <w:widowControl w:val="0"/>
      <w:shd w:val="clear" w:color="auto" w:fill="FFFFFF"/>
      <w:spacing w:before="480" w:after="0" w:line="355" w:lineRule="exact"/>
      <w:jc w:val="center"/>
    </w:pPr>
    <w:rPr>
      <w:rFonts w:ascii="Times New Roman" w:eastAsia="Times New Roman" w:hAnsi="Times New Roman" w:cs="Times New Roman"/>
      <w:spacing w:val="8"/>
      <w:sz w:val="29"/>
      <w:szCs w:val="29"/>
    </w:rPr>
  </w:style>
  <w:style w:type="paragraph" w:styleId="a6">
    <w:name w:val="header"/>
    <w:basedOn w:val="a"/>
    <w:link w:val="a7"/>
    <w:uiPriority w:val="99"/>
    <w:unhideWhenUsed/>
    <w:rsid w:val="00523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23041"/>
  </w:style>
  <w:style w:type="paragraph" w:styleId="a8">
    <w:name w:val="footer"/>
    <w:basedOn w:val="a"/>
    <w:link w:val="a9"/>
    <w:uiPriority w:val="99"/>
    <w:unhideWhenUsed/>
    <w:rsid w:val="00523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3041"/>
  </w:style>
  <w:style w:type="paragraph" w:styleId="aa">
    <w:name w:val="Balloon Text"/>
    <w:basedOn w:val="a"/>
    <w:link w:val="ab"/>
    <w:uiPriority w:val="99"/>
    <w:semiHidden/>
    <w:unhideWhenUsed/>
    <w:rsid w:val="00907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073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6DEF8185E1F82EB9064D80A5CCEE0545B09BDF2D3F636A906C1EC2E63A9824E650C642FFE24D53C20A30qDT9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09780-00F2-472D-8E11-CBE6612DD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4172</Words>
  <Characters>23781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RUSTAM</cp:lastModifiedBy>
  <cp:revision>2</cp:revision>
  <cp:lastPrinted>2014-12-17T10:18:00Z</cp:lastPrinted>
  <dcterms:created xsi:type="dcterms:W3CDTF">2017-12-14T13:42:00Z</dcterms:created>
  <dcterms:modified xsi:type="dcterms:W3CDTF">2017-12-14T13:42:00Z</dcterms:modified>
</cp:coreProperties>
</file>