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EB" w:rsidRDefault="00F300EB" w:rsidP="00F300EB">
      <w:pPr>
        <w:ind w:right="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F300EB" w:rsidRDefault="00F300EB" w:rsidP="00F300EB">
      <w:pPr>
        <w:jc w:val="center"/>
      </w:pPr>
      <w:r>
        <w:rPr>
          <w:sz w:val="28"/>
          <w:szCs w:val="28"/>
        </w:rPr>
        <w:t>предоставления муниципальной услуги</w:t>
      </w:r>
    </w:p>
    <w:p w:rsidR="00F300EB" w:rsidRDefault="00F300EB" w:rsidP="00F300EB">
      <w:pPr>
        <w:jc w:val="center"/>
      </w:pPr>
      <w:r>
        <w:rPr>
          <w:sz w:val="28"/>
          <w:szCs w:val="28"/>
        </w:rPr>
        <w:t>«Представление информации о трудоустройстве выпускников 9, 11 классов»</w:t>
      </w:r>
    </w:p>
    <w:p w:rsidR="00F300EB" w:rsidRPr="00B7739C" w:rsidRDefault="00F300EB" w:rsidP="00F300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>Отдел образования МО «</w:t>
      </w:r>
      <w:proofErr w:type="spellStart"/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>Чародинский</w:t>
      </w:r>
      <w:proofErr w:type="spellEnd"/>
      <w:r w:rsidRPr="00B7739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район»</w:t>
      </w:r>
    </w:p>
    <w:p w:rsidR="00F300EB" w:rsidRPr="00B7739C" w:rsidRDefault="00F300EB" w:rsidP="00F300EB">
      <w:pPr>
        <w:pStyle w:val="ConsPlusNormal"/>
        <w:widowControl/>
        <w:ind w:left="60" w:firstLine="0"/>
        <w:jc w:val="center"/>
        <w:rPr>
          <w:rFonts w:ascii="Times New Roman" w:hAnsi="Times New Roman" w:cs="Times New Roman"/>
          <w:color w:val="000000"/>
          <w:sz w:val="32"/>
          <w:szCs w:val="28"/>
        </w:rPr>
      </w:pPr>
    </w:p>
    <w:p w:rsidR="00F300EB" w:rsidRDefault="00F300EB" w:rsidP="00F300EB">
      <w:pPr>
        <w:pStyle w:val="ConsPlusNormal"/>
        <w:widowControl/>
        <w:ind w:left="6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 Общие положения</w:t>
      </w:r>
    </w:p>
    <w:p w:rsidR="00F300EB" w:rsidRDefault="00F300EB" w:rsidP="00F300EB">
      <w:pPr>
        <w:pStyle w:val="ConsPlusNormal"/>
        <w:widowControl/>
        <w:ind w:left="42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300EB" w:rsidRPr="00F300EB" w:rsidRDefault="00F300EB" w:rsidP="00F300EB">
      <w:pPr>
        <w:ind w:firstLine="708"/>
        <w:jc w:val="both"/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«Представление информации о трудоустройстве выпускников 9, 11 классов»</w:t>
      </w:r>
      <w:r>
        <w:t xml:space="preserve"> </w:t>
      </w:r>
      <w:r>
        <w:rPr>
          <w:sz w:val="28"/>
          <w:szCs w:val="28"/>
        </w:rPr>
        <w:t>(далее Регламент) разработан в соответствии с постановлением главы администрации от  19 декабря 2011 г.  № 179-А «О порядке разработки и утверждения административных регламентов предоставления муниципальных услуг» в целях повышения качества исполнения и доступности муниципальной услуги, создания комфортных условий для потребителей муниципальной услуги;</w:t>
      </w:r>
      <w:proofErr w:type="gramEnd"/>
      <w:r>
        <w:rPr>
          <w:sz w:val="28"/>
          <w:szCs w:val="28"/>
        </w:rPr>
        <w:t xml:space="preserve"> определяет сроки  и последовательность действий (административные процедуры) при предоставлении муниципальной услуги. </w:t>
      </w:r>
    </w:p>
    <w:p w:rsidR="00F300EB" w:rsidRDefault="00F300EB" w:rsidP="00F30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Наименование муниципальной услуги - </w:t>
      </w:r>
      <w:r w:rsidR="00812173">
        <w:rPr>
          <w:sz w:val="28"/>
          <w:szCs w:val="28"/>
        </w:rPr>
        <w:t>Представление информации о трудоустройстве выпускников 9, 11 классов</w:t>
      </w:r>
      <w:r>
        <w:rPr>
          <w:sz w:val="28"/>
          <w:szCs w:val="28"/>
        </w:rPr>
        <w:t>.</w:t>
      </w:r>
    </w:p>
    <w:p w:rsidR="00F300EB" w:rsidRDefault="00F300EB" w:rsidP="00F300EB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1.3. Разработчик Регламента, </w:t>
      </w:r>
      <w:r>
        <w:rPr>
          <w:color w:val="000000"/>
          <w:sz w:val="28"/>
          <w:szCs w:val="28"/>
        </w:rPr>
        <w:t>орган, ответственный за организацию предоставления муниц</w:t>
      </w:r>
      <w:r w:rsidR="00812173">
        <w:rPr>
          <w:color w:val="000000"/>
          <w:sz w:val="28"/>
          <w:szCs w:val="28"/>
        </w:rPr>
        <w:t>ипальной услуги – Отдел</w:t>
      </w:r>
      <w:r>
        <w:rPr>
          <w:color w:val="000000"/>
          <w:sz w:val="28"/>
          <w:szCs w:val="28"/>
        </w:rPr>
        <w:t xml:space="preserve"> образования </w:t>
      </w:r>
      <w:r w:rsidR="00812173">
        <w:rPr>
          <w:color w:val="000000"/>
          <w:sz w:val="28"/>
          <w:szCs w:val="28"/>
        </w:rPr>
        <w:t>МО «</w:t>
      </w:r>
      <w:proofErr w:type="spellStart"/>
      <w:r w:rsidR="00812173">
        <w:rPr>
          <w:color w:val="000000"/>
          <w:sz w:val="28"/>
          <w:szCs w:val="28"/>
        </w:rPr>
        <w:t>Чародинский</w:t>
      </w:r>
      <w:proofErr w:type="spellEnd"/>
      <w:r w:rsidR="00812173">
        <w:rPr>
          <w:color w:val="000000"/>
          <w:sz w:val="28"/>
          <w:szCs w:val="28"/>
        </w:rPr>
        <w:t xml:space="preserve"> район</w:t>
      </w:r>
      <w:r w:rsidR="00A02D5D">
        <w:rPr>
          <w:color w:val="000000"/>
          <w:sz w:val="28"/>
          <w:szCs w:val="28"/>
        </w:rPr>
        <w:t>»</w:t>
      </w:r>
      <w:r w:rsidR="00812173">
        <w:rPr>
          <w:color w:val="000000"/>
          <w:sz w:val="28"/>
          <w:szCs w:val="28"/>
        </w:rPr>
        <w:t xml:space="preserve"> (далее - Отдел</w:t>
      </w:r>
      <w:r>
        <w:rPr>
          <w:color w:val="000000"/>
          <w:sz w:val="28"/>
          <w:szCs w:val="28"/>
        </w:rPr>
        <w:t xml:space="preserve"> образования).</w:t>
      </w:r>
    </w:p>
    <w:p w:rsidR="00F300EB" w:rsidRDefault="00F300EB" w:rsidP="00F300E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Учреждения образования, предоставляющие муниципальную услугу:</w:t>
      </w:r>
    </w:p>
    <w:p w:rsidR="00F300EB" w:rsidRPr="00AC0BC6" w:rsidRDefault="00DE6B72" w:rsidP="00F300EB">
      <w:pPr>
        <w:tabs>
          <w:tab w:val="left" w:pos="720"/>
          <w:tab w:val="left" w:pos="108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</w:t>
      </w:r>
      <w:r w:rsidR="00F300EB">
        <w:rPr>
          <w:sz w:val="28"/>
          <w:szCs w:val="28"/>
        </w:rPr>
        <w:t xml:space="preserve">е </w:t>
      </w:r>
      <w:r w:rsidR="00812173">
        <w:rPr>
          <w:sz w:val="28"/>
          <w:szCs w:val="28"/>
        </w:rPr>
        <w:t>казенные общеобразовательные учреждения района среднего</w:t>
      </w:r>
      <w:r>
        <w:rPr>
          <w:sz w:val="28"/>
          <w:szCs w:val="28"/>
        </w:rPr>
        <w:t xml:space="preserve"> </w:t>
      </w:r>
      <w:r w:rsidR="00812173">
        <w:rPr>
          <w:sz w:val="28"/>
          <w:szCs w:val="28"/>
        </w:rPr>
        <w:t>(общего</w:t>
      </w:r>
      <w:r>
        <w:rPr>
          <w:sz w:val="28"/>
          <w:szCs w:val="28"/>
        </w:rPr>
        <w:t>)</w:t>
      </w:r>
      <w:r w:rsidR="0081217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(ООШ).</w:t>
      </w:r>
    </w:p>
    <w:p w:rsidR="00F300EB" w:rsidRDefault="00F300EB" w:rsidP="00F300EB">
      <w:pPr>
        <w:tabs>
          <w:tab w:val="left" w:pos="720"/>
          <w:tab w:val="left" w:pos="108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6B72">
        <w:rPr>
          <w:sz w:val="28"/>
          <w:szCs w:val="28"/>
        </w:rPr>
        <w:t>муниципальные казенные общеобразовательные учреждения района среднего (полного)</w:t>
      </w:r>
      <w:r w:rsidR="00DE6B72" w:rsidRPr="00DE6B72">
        <w:rPr>
          <w:sz w:val="28"/>
          <w:szCs w:val="28"/>
        </w:rPr>
        <w:t xml:space="preserve"> </w:t>
      </w:r>
      <w:r w:rsidR="00DE6B72">
        <w:rPr>
          <w:sz w:val="28"/>
          <w:szCs w:val="28"/>
        </w:rPr>
        <w:t>образования (СОШ).</w:t>
      </w:r>
    </w:p>
    <w:p w:rsidR="00F300EB" w:rsidRDefault="00F300EB" w:rsidP="00F300E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нормативных правовых актов, непосредственно регулирующих исполнение муниципальной услуги: </w:t>
      </w:r>
    </w:p>
    <w:p w:rsidR="00F300EB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F300EB" w:rsidRPr="00194FEB" w:rsidRDefault="00F300EB" w:rsidP="005E43B2">
      <w:pPr>
        <w:pStyle w:val="1"/>
        <w:shd w:val="clear" w:color="auto" w:fill="FFFFFF"/>
        <w:spacing w:before="0" w:beforeAutospacing="0" w:after="144" w:afterAutospacing="0"/>
        <w:jc w:val="both"/>
        <w:rPr>
          <w:b w:val="0"/>
          <w:sz w:val="28"/>
          <w:szCs w:val="24"/>
        </w:rPr>
      </w:pPr>
      <w:r w:rsidRPr="0032405F">
        <w:rPr>
          <w:b w:val="0"/>
          <w:sz w:val="28"/>
          <w:szCs w:val="28"/>
        </w:rPr>
        <w:t>-</w:t>
      </w:r>
      <w:r w:rsidRPr="0032405F">
        <w:rPr>
          <w:sz w:val="28"/>
          <w:szCs w:val="28"/>
        </w:rPr>
        <w:t xml:space="preserve"> </w:t>
      </w:r>
      <w:r w:rsidR="00C37FC1" w:rsidRPr="0032405F">
        <w:rPr>
          <w:b w:val="0"/>
          <w:sz w:val="28"/>
          <w:szCs w:val="24"/>
        </w:rPr>
        <w:t>Федеральный закон от 29.12.2012 N 273-ФЗ (ред. от 02.03.2016) "Об образовании в Российской Федерации"</w:t>
      </w:r>
    </w:p>
    <w:p w:rsidR="00194FEB" w:rsidRDefault="00A02D5D" w:rsidP="005E43B2">
      <w:pPr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hyperlink r:id="rId5" w:history="1">
        <w:r w:rsidRPr="00A02D5D">
          <w:rPr>
            <w:sz w:val="28"/>
            <w:szCs w:val="28"/>
            <w:lang w:eastAsia="ru-RU"/>
          </w:rPr>
          <w:t>Закон Республики Дагестан от 16 июня 2014 г. №48</w:t>
        </w:r>
      </w:hyperlink>
      <w:r>
        <w:rPr>
          <w:sz w:val="28"/>
          <w:szCs w:val="28"/>
          <w:lang w:eastAsia="ru-RU"/>
        </w:rPr>
        <w:t xml:space="preserve"> </w:t>
      </w:r>
      <w:r w:rsidRPr="00A02D5D">
        <w:rPr>
          <w:bCs/>
          <w:sz w:val="28"/>
          <w:szCs w:val="28"/>
          <w:lang w:eastAsia="ru-RU"/>
        </w:rPr>
        <w:t>«Об об</w:t>
      </w:r>
      <w:r w:rsidR="005E43B2">
        <w:rPr>
          <w:bCs/>
          <w:sz w:val="28"/>
          <w:szCs w:val="28"/>
          <w:lang w:eastAsia="ru-RU"/>
        </w:rPr>
        <w:t>разовании в Республике Дагестан</w:t>
      </w:r>
    </w:p>
    <w:p w:rsidR="00B8547D" w:rsidRPr="00B8547D" w:rsidRDefault="00B8547D" w:rsidP="00B8547D">
      <w:pPr>
        <w:widowControl w:val="0"/>
        <w:autoSpaceDE w:val="0"/>
        <w:autoSpaceDN w:val="0"/>
        <w:adjustRightInd w:val="0"/>
        <w:jc w:val="both"/>
        <w:rPr>
          <w:sz w:val="28"/>
          <w:szCs w:val="48"/>
        </w:rPr>
      </w:pPr>
      <w:r>
        <w:rPr>
          <w:sz w:val="28"/>
          <w:szCs w:val="48"/>
        </w:rPr>
        <w:t xml:space="preserve">- </w:t>
      </w:r>
      <w:r w:rsidRPr="00B8547D">
        <w:rPr>
          <w:sz w:val="28"/>
          <w:szCs w:val="48"/>
        </w:rPr>
        <w:t>Постановление Правительства РД от 23.12.2014 N 664</w:t>
      </w:r>
      <w:r w:rsidRPr="00B8547D">
        <w:rPr>
          <w:sz w:val="28"/>
          <w:szCs w:val="48"/>
        </w:rPr>
        <w:br/>
        <w:t>"Об утверждении государственной программы Республики Дагестан "Развитие образования в Республике Дагестан" на 2015-2020 годы"</w:t>
      </w:r>
    </w:p>
    <w:p w:rsidR="00B8547D" w:rsidRDefault="00B8547D" w:rsidP="00F300EB">
      <w:pPr>
        <w:ind w:firstLine="540"/>
        <w:rPr>
          <w:sz w:val="28"/>
          <w:szCs w:val="28"/>
        </w:rPr>
      </w:pPr>
    </w:p>
    <w:p w:rsidR="00F300EB" w:rsidRDefault="00F300EB" w:rsidP="00F300EB">
      <w:pPr>
        <w:ind w:firstLine="540"/>
        <w:rPr>
          <w:sz w:val="28"/>
          <w:szCs w:val="28"/>
        </w:rPr>
      </w:pPr>
      <w:r>
        <w:rPr>
          <w:sz w:val="28"/>
          <w:szCs w:val="28"/>
        </w:rPr>
        <w:t>1.5. Результатом предоставления муниципальной услуги являются:</w:t>
      </w:r>
    </w:p>
    <w:p w:rsidR="00D40C2A" w:rsidRDefault="00F300EB" w:rsidP="00D40C2A">
      <w:pPr>
        <w:ind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получение </w:t>
      </w:r>
      <w:r w:rsidR="00DE6B72">
        <w:rPr>
          <w:sz w:val="28"/>
          <w:szCs w:val="28"/>
        </w:rPr>
        <w:t>информации о занятости выпускников</w:t>
      </w:r>
      <w:r>
        <w:rPr>
          <w:sz w:val="28"/>
          <w:szCs w:val="28"/>
        </w:rPr>
        <w:t>;</w:t>
      </w:r>
    </w:p>
    <w:p w:rsidR="00D40C2A" w:rsidRDefault="00D40C2A" w:rsidP="00D40C2A">
      <w:pPr>
        <w:ind w:firstLine="540"/>
        <w:rPr>
          <w:sz w:val="28"/>
          <w:szCs w:val="28"/>
        </w:rPr>
      </w:pPr>
      <w:r>
        <w:rPr>
          <w:sz w:val="28"/>
          <w:szCs w:val="28"/>
        </w:rPr>
        <w:t>- привлечение в район специалистов нужного направления.</w:t>
      </w:r>
    </w:p>
    <w:p w:rsidR="004540BD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4CE6" w:rsidRDefault="004540BD" w:rsidP="00FC4CE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Образовательные</w:t>
      </w:r>
      <w:r w:rsidR="00F300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района </w:t>
      </w:r>
      <w:r w:rsidR="00F300EB"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 и проводят </w:t>
      </w:r>
      <w:r>
        <w:rPr>
          <w:rFonts w:ascii="Times New Roman" w:hAnsi="Times New Roman" w:cs="Times New Roman"/>
          <w:color w:val="000000"/>
          <w:sz w:val="28"/>
          <w:szCs w:val="28"/>
        </w:rPr>
        <w:t>сбор информации о дальнейшей занятости своих выпускников, в дальнейшем предоставляя в Отдел образования: место учёбы (факультет, специализация, курс), место работы.</w:t>
      </w:r>
    </w:p>
    <w:p w:rsidR="00F300EB" w:rsidRPr="00FC4CE6" w:rsidRDefault="00F300EB" w:rsidP="00FC4CE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2C633F"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2C633F">
        <w:rPr>
          <w:rFonts w:ascii="Times New Roman" w:hAnsi="Times New Roman" w:cs="Times New Roman"/>
          <w:color w:val="000000"/>
          <w:sz w:val="28"/>
          <w:szCs w:val="28"/>
        </w:rPr>
        <w:t>и и получателями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</w:t>
      </w:r>
      <w:r w:rsidR="002C633F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633F">
        <w:rPr>
          <w:rFonts w:ascii="Times New Roman" w:hAnsi="Times New Roman" w:cs="Times New Roman"/>
          <w:sz w:val="28"/>
          <w:szCs w:val="28"/>
        </w:rPr>
        <w:t>муниципальный орган – Администрация МО «</w:t>
      </w:r>
      <w:proofErr w:type="spellStart"/>
      <w:r w:rsidR="002C633F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="002C633F">
        <w:rPr>
          <w:rFonts w:ascii="Times New Roman" w:hAnsi="Times New Roman" w:cs="Times New Roman"/>
          <w:sz w:val="28"/>
          <w:szCs w:val="28"/>
        </w:rPr>
        <w:t xml:space="preserve"> район», Министерство образования и науки РД.</w:t>
      </w:r>
    </w:p>
    <w:p w:rsidR="00F300EB" w:rsidRDefault="00F300EB" w:rsidP="00194FEB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00EB" w:rsidRDefault="00F300EB" w:rsidP="00F300EB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порядку предоставления муниципальной услуги</w:t>
      </w:r>
    </w:p>
    <w:p w:rsidR="00F300EB" w:rsidRDefault="00F300EB" w:rsidP="00F300E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300EB" w:rsidRDefault="00F300EB" w:rsidP="00F300EB">
      <w:pPr>
        <w:tabs>
          <w:tab w:val="left" w:pos="720"/>
        </w:tabs>
        <w:ind w:right="98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2.1. Порядок информирования о правилах предоставления муниципальной услуги.</w:t>
      </w:r>
      <w:r>
        <w:rPr>
          <w:b/>
          <w:sz w:val="28"/>
          <w:szCs w:val="28"/>
        </w:rPr>
        <w:tab/>
      </w:r>
    </w:p>
    <w:p w:rsidR="00B7739C" w:rsidRDefault="00F300EB" w:rsidP="00F300EB">
      <w:pPr>
        <w:tabs>
          <w:tab w:val="left" w:pos="720"/>
        </w:tabs>
        <w:ind w:right="98"/>
        <w:jc w:val="both"/>
        <w:rPr>
          <w:sz w:val="28"/>
          <w:szCs w:val="28"/>
        </w:rPr>
      </w:pPr>
      <w:r>
        <w:rPr>
          <w:b/>
        </w:rPr>
        <w:tab/>
      </w:r>
      <w:r>
        <w:rPr>
          <w:sz w:val="28"/>
          <w:szCs w:val="28"/>
        </w:rPr>
        <w:t xml:space="preserve">2.1.1. Сведения о месте нахождения, </w:t>
      </w:r>
      <w:r w:rsidR="00FC4CE6">
        <w:rPr>
          <w:sz w:val="28"/>
          <w:szCs w:val="28"/>
        </w:rPr>
        <w:t xml:space="preserve">контактные </w:t>
      </w:r>
      <w:r>
        <w:rPr>
          <w:sz w:val="28"/>
          <w:szCs w:val="28"/>
        </w:rPr>
        <w:t>номера телефонов</w:t>
      </w:r>
      <w:r w:rsidR="00FC4CE6">
        <w:rPr>
          <w:sz w:val="28"/>
          <w:szCs w:val="28"/>
        </w:rPr>
        <w:t xml:space="preserve"> для справок</w:t>
      </w:r>
      <w:r w:rsidR="00FA735A">
        <w:rPr>
          <w:sz w:val="28"/>
          <w:szCs w:val="28"/>
        </w:rPr>
        <w:t xml:space="preserve">, </w:t>
      </w:r>
      <w:proofErr w:type="spellStart"/>
      <w:r w:rsidR="00FA735A">
        <w:rPr>
          <w:sz w:val="28"/>
          <w:szCs w:val="28"/>
        </w:rPr>
        <w:t>эл</w:t>
      </w:r>
      <w:proofErr w:type="gramStart"/>
      <w:r w:rsidR="00FA735A">
        <w:rPr>
          <w:sz w:val="28"/>
          <w:szCs w:val="28"/>
        </w:rPr>
        <w:t>.а</w:t>
      </w:r>
      <w:proofErr w:type="gramEnd"/>
      <w:r w:rsidR="00FA735A">
        <w:rPr>
          <w:sz w:val="28"/>
          <w:szCs w:val="28"/>
        </w:rPr>
        <w:t>дрес</w:t>
      </w:r>
      <w:proofErr w:type="spellEnd"/>
      <w:r w:rsidR="00FA73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735A">
        <w:rPr>
          <w:sz w:val="28"/>
          <w:szCs w:val="28"/>
        </w:rPr>
        <w:t>Отдела образования</w:t>
      </w:r>
      <w:r>
        <w:rPr>
          <w:sz w:val="28"/>
          <w:szCs w:val="28"/>
        </w:rPr>
        <w:t xml:space="preserve">, </w:t>
      </w:r>
      <w:r w:rsidR="00A84C26">
        <w:rPr>
          <w:sz w:val="28"/>
          <w:szCs w:val="28"/>
        </w:rPr>
        <w:t>опубликованы на официальном сайте администрации МО «</w:t>
      </w:r>
      <w:proofErr w:type="spellStart"/>
      <w:r w:rsidR="00A84C26">
        <w:rPr>
          <w:sz w:val="28"/>
          <w:szCs w:val="28"/>
        </w:rPr>
        <w:t>Чародинский</w:t>
      </w:r>
      <w:proofErr w:type="spellEnd"/>
      <w:r w:rsidR="00A84C26">
        <w:rPr>
          <w:sz w:val="28"/>
          <w:szCs w:val="28"/>
        </w:rPr>
        <w:t xml:space="preserve"> район» в разделе контакты</w:t>
      </w:r>
    </w:p>
    <w:p w:rsidR="00B7739C" w:rsidRDefault="00B7739C" w:rsidP="00B7739C">
      <w:pPr>
        <w:spacing w:line="276" w:lineRule="auto"/>
        <w:ind w:firstLine="720"/>
        <w:jc w:val="both"/>
        <w:rPr>
          <w:sz w:val="28"/>
          <w:szCs w:val="28"/>
        </w:rPr>
      </w:pPr>
      <w:r w:rsidRPr="00D923B7">
        <w:rPr>
          <w:sz w:val="28"/>
          <w:szCs w:val="28"/>
        </w:rPr>
        <w:t xml:space="preserve">Местонахождение </w:t>
      </w:r>
      <w:proofErr w:type="spellStart"/>
      <w:r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>:</w:t>
      </w:r>
    </w:p>
    <w:p w:rsidR="00B7739C" w:rsidRPr="00D923B7" w:rsidRDefault="00B7739C" w:rsidP="00B7739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район, с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уриб инд.: 368450, здание ЦТКНР</w:t>
      </w:r>
    </w:p>
    <w:p w:rsidR="00B7739C" w:rsidRDefault="00B7739C" w:rsidP="00B7739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Мустафаев</w:t>
      </w:r>
      <w:proofErr w:type="spellEnd"/>
      <w:r>
        <w:rPr>
          <w:sz w:val="28"/>
          <w:szCs w:val="28"/>
        </w:rPr>
        <w:t xml:space="preserve"> Шамиль Магомедович – начальник </w:t>
      </w:r>
      <w:proofErr w:type="spellStart"/>
      <w:r>
        <w:rPr>
          <w:sz w:val="28"/>
          <w:szCs w:val="28"/>
        </w:rPr>
        <w:t>ООиК</w:t>
      </w:r>
      <w:proofErr w:type="spellEnd"/>
      <w:r>
        <w:rPr>
          <w:sz w:val="28"/>
          <w:szCs w:val="28"/>
        </w:rPr>
        <w:t xml:space="preserve">  </w:t>
      </w:r>
    </w:p>
    <w:p w:rsidR="00B7739C" w:rsidRPr="00B7739C" w:rsidRDefault="00B7739C" w:rsidP="00B7739C">
      <w:pPr>
        <w:spacing w:line="276" w:lineRule="auto"/>
        <w:jc w:val="both"/>
        <w:rPr>
          <w:sz w:val="28"/>
          <w:szCs w:val="28"/>
          <w:lang w:val="en-US"/>
        </w:rPr>
      </w:pPr>
      <w:r w:rsidRPr="00D923B7">
        <w:rPr>
          <w:sz w:val="28"/>
          <w:szCs w:val="28"/>
        </w:rPr>
        <w:t>Тел</w:t>
      </w:r>
      <w:r w:rsidRPr="00B7739C">
        <w:rPr>
          <w:sz w:val="28"/>
          <w:szCs w:val="28"/>
          <w:lang w:val="en-US"/>
        </w:rPr>
        <w:t>.: 8 960 413-71-51</w:t>
      </w:r>
    </w:p>
    <w:p w:rsidR="00B7739C" w:rsidRPr="00B7739C" w:rsidRDefault="00B7739C" w:rsidP="00B7739C">
      <w:pPr>
        <w:spacing w:line="276" w:lineRule="auto"/>
        <w:jc w:val="both"/>
        <w:rPr>
          <w:sz w:val="28"/>
          <w:szCs w:val="28"/>
          <w:lang w:val="en-US"/>
        </w:rPr>
      </w:pPr>
      <w:proofErr w:type="gramStart"/>
      <w:r w:rsidRPr="00D923B7">
        <w:rPr>
          <w:sz w:val="28"/>
          <w:szCs w:val="28"/>
          <w:lang w:val="en-US"/>
        </w:rPr>
        <w:t>e</w:t>
      </w:r>
      <w:r w:rsidRPr="00B7739C">
        <w:rPr>
          <w:sz w:val="28"/>
          <w:szCs w:val="28"/>
          <w:lang w:val="en-US"/>
        </w:rPr>
        <w:t>-</w:t>
      </w:r>
      <w:r w:rsidRPr="00D923B7">
        <w:rPr>
          <w:sz w:val="28"/>
          <w:szCs w:val="28"/>
          <w:lang w:val="en-US"/>
        </w:rPr>
        <w:t>mail</w:t>
      </w:r>
      <w:proofErr w:type="gramEnd"/>
      <w:r w:rsidRPr="00B7739C">
        <w:rPr>
          <w:sz w:val="28"/>
          <w:szCs w:val="28"/>
          <w:lang w:val="en-US"/>
        </w:rPr>
        <w:t xml:space="preserve">: </w:t>
      </w:r>
      <w:hyperlink r:id="rId6" w:history="1">
        <w:r w:rsidRPr="009821B8">
          <w:rPr>
            <w:rStyle w:val="a6"/>
            <w:sz w:val="28"/>
            <w:szCs w:val="28"/>
            <w:lang w:val="en-US"/>
          </w:rPr>
          <w:t>charodaruo</w:t>
        </w:r>
        <w:r w:rsidRPr="00B7739C">
          <w:rPr>
            <w:rStyle w:val="a6"/>
            <w:sz w:val="28"/>
            <w:szCs w:val="28"/>
            <w:lang w:val="en-US"/>
          </w:rPr>
          <w:t>@</w:t>
        </w:r>
        <w:r w:rsidRPr="009821B8">
          <w:rPr>
            <w:rStyle w:val="a6"/>
            <w:sz w:val="28"/>
            <w:szCs w:val="28"/>
            <w:lang w:val="en-US"/>
          </w:rPr>
          <w:t>mail</w:t>
        </w:r>
        <w:r w:rsidRPr="00B7739C">
          <w:rPr>
            <w:rStyle w:val="a6"/>
            <w:sz w:val="28"/>
            <w:szCs w:val="28"/>
            <w:lang w:val="en-US"/>
          </w:rPr>
          <w:t>.</w:t>
        </w:r>
        <w:r w:rsidRPr="009821B8">
          <w:rPr>
            <w:rStyle w:val="a6"/>
            <w:sz w:val="28"/>
            <w:szCs w:val="28"/>
            <w:lang w:val="en-US"/>
          </w:rPr>
          <w:t>ru</w:t>
        </w:r>
      </w:hyperlink>
    </w:p>
    <w:p w:rsidR="00B7739C" w:rsidRPr="00B47E99" w:rsidRDefault="00B7739C" w:rsidP="00B7739C">
      <w:pPr>
        <w:spacing w:line="276" w:lineRule="auto"/>
        <w:jc w:val="both"/>
      </w:pPr>
      <w:r>
        <w:rPr>
          <w:sz w:val="28"/>
          <w:szCs w:val="28"/>
        </w:rPr>
        <w:t xml:space="preserve">Адрес сайта: </w:t>
      </w:r>
      <w:r w:rsidRPr="00B47E99">
        <w:rPr>
          <w:sz w:val="28"/>
          <w:szCs w:val="28"/>
        </w:rPr>
        <w:t>http://charodaruo.dagschool.com/</w:t>
      </w:r>
    </w:p>
    <w:p w:rsidR="00B7739C" w:rsidRPr="00D923B7" w:rsidRDefault="00B7739C" w:rsidP="00B7739C">
      <w:pPr>
        <w:spacing w:line="276" w:lineRule="auto"/>
        <w:rPr>
          <w:sz w:val="28"/>
          <w:szCs w:val="28"/>
        </w:rPr>
      </w:pPr>
      <w:r w:rsidRPr="00D923B7">
        <w:rPr>
          <w:sz w:val="28"/>
          <w:szCs w:val="28"/>
        </w:rPr>
        <w:t xml:space="preserve">График работы </w:t>
      </w:r>
      <w:proofErr w:type="spellStart"/>
      <w:r>
        <w:rPr>
          <w:sz w:val="28"/>
          <w:szCs w:val="28"/>
        </w:rPr>
        <w:t>ООиК</w:t>
      </w:r>
      <w:proofErr w:type="spellEnd"/>
      <w:r w:rsidRPr="00D923B7">
        <w:rPr>
          <w:sz w:val="28"/>
          <w:szCs w:val="28"/>
        </w:rPr>
        <w:t>:</w:t>
      </w:r>
    </w:p>
    <w:p w:rsidR="00B7739C" w:rsidRDefault="00B7739C" w:rsidP="00B7739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 xml:space="preserve">Понедельник – пятница: </w:t>
      </w:r>
      <w:r>
        <w:rPr>
          <w:rFonts w:ascii="Times New Roman" w:hAnsi="Times New Roman" w:cs="Times New Roman"/>
          <w:sz w:val="28"/>
          <w:szCs w:val="28"/>
        </w:rPr>
        <w:t>8:00  - 16:00</w:t>
      </w:r>
    </w:p>
    <w:p w:rsidR="00B7739C" w:rsidRPr="00D923B7" w:rsidRDefault="00B7739C" w:rsidP="00B7739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 xml:space="preserve">Перерыв: с </w:t>
      </w:r>
      <w:r>
        <w:rPr>
          <w:rFonts w:ascii="Times New Roman" w:hAnsi="Times New Roman" w:cs="Times New Roman"/>
          <w:sz w:val="28"/>
          <w:szCs w:val="28"/>
        </w:rPr>
        <w:t>12:00 до 13:00</w:t>
      </w:r>
    </w:p>
    <w:p w:rsidR="00B7739C" w:rsidRPr="002879C5" w:rsidRDefault="00B7739C" w:rsidP="00B7739C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23B7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p w:rsidR="00F300EB" w:rsidRDefault="00B7739C" w:rsidP="00F300EB">
      <w:pPr>
        <w:tabs>
          <w:tab w:val="left" w:pos="720"/>
        </w:tabs>
        <w:ind w:right="9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C4CE6">
        <w:rPr>
          <w:sz w:val="28"/>
          <w:szCs w:val="28"/>
        </w:rPr>
        <w:t>дреса  электронной почты муниципальных общеобразовательных организаций  предоставляются  Отделом  образования по запросу Заявителя</w:t>
      </w:r>
    </w:p>
    <w:p w:rsidR="00F300EB" w:rsidRDefault="00F300EB" w:rsidP="00F300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Порядок получения информации заявителем по вопросам предоставления муниципальной услуги:</w:t>
      </w:r>
    </w:p>
    <w:p w:rsidR="00F300EB" w:rsidRDefault="00F300EB" w:rsidP="00F300E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Способ получения сведений о правилах испо</w:t>
      </w:r>
      <w:r w:rsidR="00FA735A">
        <w:rPr>
          <w:rFonts w:ascii="Times New Roman" w:hAnsi="Times New Roman" w:cs="Times New Roman"/>
          <w:sz w:val="28"/>
          <w:szCs w:val="28"/>
        </w:rPr>
        <w:t>лнения муниципальной услуги от Отдела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подведомственных муници</w:t>
      </w:r>
      <w:r w:rsidR="00FA735A">
        <w:rPr>
          <w:rFonts w:ascii="Times New Roman" w:hAnsi="Times New Roman" w:cs="Times New Roman"/>
          <w:sz w:val="28"/>
          <w:szCs w:val="28"/>
        </w:rPr>
        <w:t>пальных образовательных организац</w:t>
      </w:r>
      <w:r>
        <w:rPr>
          <w:rFonts w:ascii="Times New Roman" w:hAnsi="Times New Roman" w:cs="Times New Roman"/>
          <w:sz w:val="28"/>
          <w:szCs w:val="28"/>
        </w:rPr>
        <w:t>ий, предоставляющих муниципальную услугу:</w:t>
      </w:r>
    </w:p>
    <w:p w:rsidR="00F300EB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посредством личного обращения Заявителя непосредственно в Упра</w:t>
      </w:r>
      <w:r w:rsidR="00FA735A">
        <w:rPr>
          <w:rFonts w:ascii="Times New Roman" w:hAnsi="Times New Roman" w:cs="Times New Roman"/>
          <w:sz w:val="28"/>
          <w:szCs w:val="28"/>
        </w:rPr>
        <w:t>вление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0EB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 использованием средств телефонной связи;</w:t>
      </w:r>
    </w:p>
    <w:p w:rsidR="00F300EB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посредством письменного обращения по почте, по электронным каналам связи;</w:t>
      </w:r>
    </w:p>
    <w:p w:rsidR="00F300EB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посредством размещения </w:t>
      </w:r>
      <w:r w:rsidR="00FA735A">
        <w:rPr>
          <w:rFonts w:ascii="Times New Roman" w:hAnsi="Times New Roman" w:cs="Times New Roman"/>
          <w:sz w:val="28"/>
          <w:szCs w:val="28"/>
        </w:rPr>
        <w:t>писем, приказов, постановлений на официальных сайтах</w:t>
      </w:r>
    </w:p>
    <w:p w:rsidR="0085165A" w:rsidRPr="00954DD3" w:rsidRDefault="0085165A" w:rsidP="008516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4DD3">
        <w:rPr>
          <w:sz w:val="28"/>
          <w:szCs w:val="28"/>
          <w:lang w:eastAsia="en-US"/>
        </w:rPr>
        <w:t xml:space="preserve">При ответах на телефонные звонки, электронные и устные обращения специалист </w:t>
      </w:r>
      <w:r>
        <w:rPr>
          <w:sz w:val="28"/>
          <w:szCs w:val="28"/>
          <w:lang w:eastAsia="en-US"/>
        </w:rPr>
        <w:t>Отдела</w:t>
      </w:r>
      <w:r w:rsidRPr="00954DD3">
        <w:rPr>
          <w:sz w:val="28"/>
          <w:szCs w:val="28"/>
          <w:lang w:eastAsia="en-US"/>
        </w:rPr>
        <w:t xml:space="preserve"> образования Администрации </w:t>
      </w:r>
      <w:r>
        <w:rPr>
          <w:sz w:val="28"/>
          <w:szCs w:val="28"/>
          <w:lang w:eastAsia="en-US"/>
        </w:rPr>
        <w:t>МО «</w:t>
      </w:r>
      <w:proofErr w:type="spellStart"/>
      <w:r>
        <w:rPr>
          <w:sz w:val="28"/>
          <w:szCs w:val="28"/>
          <w:lang w:eastAsia="en-US"/>
        </w:rPr>
        <w:t>Чародинский</w:t>
      </w:r>
      <w:proofErr w:type="spellEnd"/>
      <w:r>
        <w:rPr>
          <w:sz w:val="28"/>
          <w:szCs w:val="28"/>
          <w:lang w:eastAsia="en-US"/>
        </w:rPr>
        <w:t xml:space="preserve"> район»</w:t>
      </w:r>
      <w:r w:rsidRPr="00954DD3">
        <w:rPr>
          <w:sz w:val="28"/>
          <w:szCs w:val="28"/>
          <w:lang w:eastAsia="en-US"/>
        </w:rPr>
        <w:t>, в чьи должностные обязанности входит информирование о порядке предоставления данной услуги, подробно, в вежливой (корректной) форме информирует обратившихся по следующим вопросам:</w:t>
      </w:r>
    </w:p>
    <w:p w:rsidR="0085165A" w:rsidRPr="00954DD3" w:rsidRDefault="0085165A" w:rsidP="008516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4DD3">
        <w:rPr>
          <w:sz w:val="28"/>
          <w:szCs w:val="28"/>
          <w:lang w:eastAsia="en-US"/>
        </w:rPr>
        <w:t>о местонахождении и графике работы учреждения;</w:t>
      </w:r>
    </w:p>
    <w:p w:rsidR="0085165A" w:rsidRPr="00954DD3" w:rsidRDefault="0085165A" w:rsidP="008516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4DD3">
        <w:rPr>
          <w:sz w:val="28"/>
          <w:szCs w:val="28"/>
          <w:lang w:eastAsia="en-US"/>
        </w:rPr>
        <w:t>о номерах справочных телефонов учреждения;</w:t>
      </w:r>
    </w:p>
    <w:p w:rsidR="0085165A" w:rsidRDefault="0085165A" w:rsidP="0085165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954DD3">
        <w:rPr>
          <w:sz w:val="28"/>
          <w:szCs w:val="28"/>
          <w:lang w:eastAsia="en-US"/>
        </w:rPr>
        <w:t>о порядке получения информации заявителем по вопросам предоставления услуги, в том числе о ходе предоставления услуги.</w:t>
      </w:r>
    </w:p>
    <w:p w:rsidR="00F300EB" w:rsidRDefault="00F300EB" w:rsidP="00F300E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2.3. Сроки предоставления муниципальной услуги.</w:t>
      </w:r>
    </w:p>
    <w:p w:rsidR="00E31793" w:rsidRDefault="00E31793" w:rsidP="00F300E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ежегодно, к концу третьего квартала;</w:t>
      </w:r>
    </w:p>
    <w:p w:rsidR="00FA735A" w:rsidRDefault="00FA735A" w:rsidP="00F300EB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="00E31793">
        <w:rPr>
          <w:sz w:val="28"/>
          <w:szCs w:val="28"/>
        </w:rPr>
        <w:t>отдельных случаях, при отдельном запросе</w:t>
      </w:r>
      <w:r>
        <w:rPr>
          <w:sz w:val="28"/>
          <w:szCs w:val="28"/>
        </w:rPr>
        <w:t xml:space="preserve"> устанавливаются Заявителем</w:t>
      </w:r>
      <w:r w:rsidR="00A56069">
        <w:rPr>
          <w:sz w:val="28"/>
          <w:szCs w:val="28"/>
        </w:rPr>
        <w:t>.</w:t>
      </w:r>
    </w:p>
    <w:p w:rsidR="00F300EB" w:rsidRDefault="00F300EB" w:rsidP="00F300EB">
      <w:pPr>
        <w:pStyle w:val="a3"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Перечень </w:t>
      </w:r>
      <w:r w:rsidR="0061588F">
        <w:rPr>
          <w:sz w:val="28"/>
          <w:szCs w:val="28"/>
        </w:rPr>
        <w:t xml:space="preserve">оснований для приостановления </w:t>
      </w:r>
      <w:r>
        <w:rPr>
          <w:sz w:val="28"/>
          <w:szCs w:val="28"/>
        </w:rPr>
        <w:t>пр</w:t>
      </w:r>
      <w:r w:rsidR="0061588F">
        <w:rPr>
          <w:sz w:val="28"/>
          <w:szCs w:val="28"/>
        </w:rPr>
        <w:t>едоставления</w:t>
      </w:r>
      <w:r>
        <w:rPr>
          <w:sz w:val="28"/>
          <w:szCs w:val="28"/>
        </w:rPr>
        <w:t xml:space="preserve"> муниципальной услуги, отказа в предоставлении муниципальной услуги:</w:t>
      </w:r>
    </w:p>
    <w:p w:rsidR="00F300EB" w:rsidRDefault="00D35F7A" w:rsidP="00F300EB">
      <w:pPr>
        <w:pStyle w:val="FR1"/>
        <w:spacing w:line="240" w:lineRule="auto"/>
        <w:ind w:firstLine="540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2.4.1. Оснований</w:t>
      </w:r>
      <w:r w:rsidR="00F300EB">
        <w:rPr>
          <w:rFonts w:ascii="Times New Roman" w:hAnsi="Times New Roman" w:cs="Times New Roman"/>
          <w:i w:val="0"/>
          <w:iCs w:val="0"/>
        </w:rPr>
        <w:t xml:space="preserve"> для приостановления  </w:t>
      </w:r>
      <w:r>
        <w:rPr>
          <w:rFonts w:ascii="Times New Roman" w:hAnsi="Times New Roman" w:cs="Times New Roman"/>
          <w:i w:val="0"/>
          <w:iCs w:val="0"/>
        </w:rPr>
        <w:t xml:space="preserve">или отказа в </w:t>
      </w:r>
      <w:r w:rsidR="00F300EB">
        <w:rPr>
          <w:rFonts w:ascii="Times New Roman" w:hAnsi="Times New Roman" w:cs="Times New Roman"/>
          <w:i w:val="0"/>
          <w:iCs w:val="0"/>
        </w:rPr>
        <w:t>предоставлени</w:t>
      </w:r>
      <w:r>
        <w:rPr>
          <w:rFonts w:ascii="Times New Roman" w:hAnsi="Times New Roman" w:cs="Times New Roman"/>
          <w:i w:val="0"/>
          <w:iCs w:val="0"/>
        </w:rPr>
        <w:t>и муниципальной услуги не установлено.</w:t>
      </w:r>
    </w:p>
    <w:p w:rsidR="00F300EB" w:rsidRDefault="00F300EB" w:rsidP="00F300EB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>
        <w:rPr>
          <w:rFonts w:ascii="Times New Roman" w:hAnsi="Times New Roman" w:cs="Times New Roman"/>
          <w:sz w:val="28"/>
          <w:szCs w:val="28"/>
        </w:rPr>
        <w:t>. Информация о перечне необходимых документов, требуемых от заявителей для предоставления муниципальной услуги.</w:t>
      </w:r>
    </w:p>
    <w:p w:rsidR="005B7CF3" w:rsidRDefault="005B7CF3" w:rsidP="00F300EB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не требуется.</w:t>
      </w:r>
    </w:p>
    <w:p w:rsidR="00F300EB" w:rsidRDefault="00F300EB" w:rsidP="00F300EB">
      <w:pPr>
        <w:pStyle w:val="ConsPlusNormal"/>
        <w:widowControl/>
        <w:ind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Требование к предоставлению муниципальной услуги.</w:t>
      </w:r>
    </w:p>
    <w:p w:rsidR="00F300EB" w:rsidRPr="005B7CF3" w:rsidRDefault="00F300EB" w:rsidP="00F300EB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Предоставление муниципальной услуги осуществляется </w:t>
      </w:r>
      <w:r w:rsidR="005B7CF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Отделом образования совместно с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образовательными учреждениями </w:t>
      </w:r>
      <w:r w:rsidR="005B7CF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ст.29 </w:t>
      </w:r>
      <w:r w:rsidR="005B7CF3">
        <w:rPr>
          <w:rFonts w:ascii="Times New Roman" w:hAnsi="Times New Roman" w:cs="Times New Roman"/>
          <w:sz w:val="28"/>
          <w:szCs w:val="24"/>
        </w:rPr>
        <w:t>Федерального</w:t>
      </w:r>
      <w:r w:rsidR="005B7CF3" w:rsidRPr="005B7CF3">
        <w:rPr>
          <w:rFonts w:ascii="Times New Roman" w:hAnsi="Times New Roman" w:cs="Times New Roman"/>
          <w:sz w:val="28"/>
          <w:szCs w:val="24"/>
        </w:rPr>
        <w:t xml:space="preserve"> закон</w:t>
      </w:r>
      <w:r w:rsidR="005B7CF3">
        <w:rPr>
          <w:rFonts w:ascii="Times New Roman" w:hAnsi="Times New Roman" w:cs="Times New Roman"/>
          <w:sz w:val="28"/>
          <w:szCs w:val="24"/>
        </w:rPr>
        <w:t>а</w:t>
      </w:r>
      <w:r w:rsidR="005B7CF3" w:rsidRPr="005B7CF3">
        <w:rPr>
          <w:rFonts w:ascii="Times New Roman" w:hAnsi="Times New Roman" w:cs="Times New Roman"/>
          <w:sz w:val="28"/>
          <w:szCs w:val="24"/>
        </w:rPr>
        <w:t xml:space="preserve"> от 29.12.2012 N 273-ФЗ (ред. от 02.03.2016) "Об образовании в Российской Федерации"</w:t>
      </w:r>
    </w:p>
    <w:p w:rsidR="00F300EB" w:rsidRDefault="00DE7CF1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местам предоставления муниципальной услуги</w:t>
      </w:r>
    </w:p>
    <w:p w:rsidR="00DE7CF1" w:rsidRDefault="00DE7CF1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налаженная</w:t>
      </w:r>
      <w:proofErr w:type="gramEnd"/>
      <w:r>
        <w:rPr>
          <w:sz w:val="28"/>
          <w:szCs w:val="28"/>
        </w:rPr>
        <w:t xml:space="preserve"> интернет-связь;</w:t>
      </w:r>
    </w:p>
    <w:p w:rsidR="00DE7CF1" w:rsidRDefault="00DE7CF1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доступность указанных номеров телефонов;</w:t>
      </w:r>
    </w:p>
    <w:p w:rsidR="00DE7CF1" w:rsidRDefault="00DE7CF1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2077">
        <w:rPr>
          <w:sz w:val="28"/>
          <w:szCs w:val="28"/>
        </w:rPr>
        <w:t>присутствие на рабочем месте ответственного сотрудника в рабочие часы.</w:t>
      </w:r>
    </w:p>
    <w:p w:rsidR="002A2077" w:rsidRDefault="002A2077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исправное состояние всей оргтехники.</w:t>
      </w:r>
    </w:p>
    <w:p w:rsidR="00F300EB" w:rsidRDefault="00F300EB" w:rsidP="00F300EB">
      <w:pPr>
        <w:ind w:firstLine="540"/>
        <w:jc w:val="both"/>
        <w:rPr>
          <w:sz w:val="28"/>
          <w:szCs w:val="28"/>
        </w:rPr>
      </w:pPr>
    </w:p>
    <w:p w:rsidR="00F300EB" w:rsidRDefault="00F300EB" w:rsidP="00F300EB">
      <w:pPr>
        <w:numPr>
          <w:ilvl w:val="0"/>
          <w:numId w:val="1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</w:t>
      </w:r>
    </w:p>
    <w:p w:rsidR="00F300EB" w:rsidRDefault="00F300EB" w:rsidP="00F300EB">
      <w:pPr>
        <w:ind w:left="780"/>
        <w:rPr>
          <w:sz w:val="28"/>
          <w:szCs w:val="28"/>
        </w:rPr>
      </w:pP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Последовательность действий при предоставлении муниципальной услуги.</w:t>
      </w: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процедуры:</w:t>
      </w:r>
    </w:p>
    <w:p w:rsidR="00F300EB" w:rsidRDefault="00F300EB" w:rsidP="00F300E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A2077">
        <w:rPr>
          <w:sz w:val="28"/>
          <w:szCs w:val="28"/>
        </w:rPr>
        <w:t>получение Приказа, Письма либо Постановления от заявителя;</w:t>
      </w:r>
    </w:p>
    <w:p w:rsidR="00F300EB" w:rsidRDefault="00F300EB" w:rsidP="00F300E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A2077">
        <w:rPr>
          <w:sz w:val="28"/>
          <w:szCs w:val="28"/>
        </w:rPr>
        <w:t>отправка запроса по образовательным организациям;</w:t>
      </w:r>
    </w:p>
    <w:p w:rsidR="00F300EB" w:rsidRDefault="00F300EB" w:rsidP="00F300EB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A2077">
        <w:rPr>
          <w:sz w:val="28"/>
          <w:szCs w:val="28"/>
        </w:rPr>
        <w:t>получение отчётов с ОО;</w:t>
      </w:r>
    </w:p>
    <w:p w:rsidR="00F300EB" w:rsidRDefault="00F300EB" w:rsidP="00F300EB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A2077">
        <w:rPr>
          <w:sz w:val="28"/>
          <w:szCs w:val="28"/>
        </w:rPr>
        <w:t>составление сводного отчёта;</w:t>
      </w:r>
    </w:p>
    <w:p w:rsidR="00F300EB" w:rsidRDefault="00F300EB" w:rsidP="002A2077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2A2077">
        <w:rPr>
          <w:sz w:val="28"/>
          <w:szCs w:val="28"/>
        </w:rPr>
        <w:t>представление информации получателю услуги.</w:t>
      </w:r>
    </w:p>
    <w:p w:rsidR="002A2077" w:rsidRDefault="00F300EB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3.1.1. Основанием для начала действий по предоставлению муниципальной услуги яв</w:t>
      </w:r>
      <w:r w:rsidR="002A2077">
        <w:rPr>
          <w:sz w:val="28"/>
          <w:szCs w:val="28"/>
        </w:rPr>
        <w:t>ляют</w:t>
      </w:r>
      <w:r>
        <w:rPr>
          <w:sz w:val="28"/>
          <w:szCs w:val="28"/>
        </w:rPr>
        <w:t xml:space="preserve">ся </w:t>
      </w:r>
      <w:r w:rsidR="002A2077">
        <w:rPr>
          <w:sz w:val="28"/>
          <w:szCs w:val="28"/>
        </w:rPr>
        <w:t>установленные сроки, запросы муниципальных организаций.</w:t>
      </w:r>
    </w:p>
    <w:p w:rsidR="00F300EB" w:rsidRDefault="00F300EB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Рассмотрение запроса о предоставлении информации рассматривается в день поступления. В исключительных случаях срок исполнения запроса может быть продлен. Должностное лицо, ответственное за исполнение запроса, назначается начальником </w:t>
      </w:r>
      <w:r w:rsidR="00521740">
        <w:rPr>
          <w:sz w:val="28"/>
          <w:szCs w:val="28"/>
        </w:rPr>
        <w:t>Отдела образования.</w:t>
      </w:r>
    </w:p>
    <w:p w:rsidR="00F300EB" w:rsidRDefault="00F300EB" w:rsidP="00F3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3.1.3. Должностное лицо, ответственное за исполнение запроса обязано:</w:t>
      </w:r>
    </w:p>
    <w:p w:rsidR="00F300EB" w:rsidRDefault="00F300EB" w:rsidP="00F300E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провести </w:t>
      </w:r>
      <w:r w:rsidR="00521740">
        <w:rPr>
          <w:sz w:val="28"/>
          <w:szCs w:val="28"/>
        </w:rPr>
        <w:t>сбор информации с Образовательных организаций</w:t>
      </w:r>
      <w:r>
        <w:rPr>
          <w:sz w:val="28"/>
          <w:szCs w:val="28"/>
        </w:rPr>
        <w:t>;</w:t>
      </w:r>
    </w:p>
    <w:p w:rsidR="00F300EB" w:rsidRDefault="00F300EB" w:rsidP="00F300E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21740">
        <w:rPr>
          <w:sz w:val="28"/>
          <w:szCs w:val="28"/>
        </w:rPr>
        <w:t>составить таблицу сводного отчёта по району;</w:t>
      </w:r>
    </w:p>
    <w:p w:rsidR="00521740" w:rsidRDefault="00F300EB" w:rsidP="0052174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521740">
        <w:rPr>
          <w:sz w:val="28"/>
          <w:szCs w:val="28"/>
        </w:rPr>
        <w:t>представить информацию</w:t>
      </w:r>
      <w:r w:rsidR="00381FD6">
        <w:rPr>
          <w:sz w:val="28"/>
          <w:szCs w:val="28"/>
        </w:rPr>
        <w:t>.</w:t>
      </w:r>
      <w:r w:rsidR="00521740">
        <w:rPr>
          <w:sz w:val="28"/>
          <w:szCs w:val="28"/>
        </w:rPr>
        <w:t xml:space="preserve"> </w:t>
      </w:r>
    </w:p>
    <w:p w:rsidR="00F300EB" w:rsidRDefault="00F300EB" w:rsidP="006A45F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3.1.4. Должностное лицо, информирует заявителя о наличии желаемой услуги, и о порядке получения данной услуги.</w:t>
      </w:r>
    </w:p>
    <w:p w:rsidR="00F300EB" w:rsidRPr="00286B08" w:rsidRDefault="006A45F3" w:rsidP="00F3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A45F3">
        <w:rPr>
          <w:rFonts w:ascii="Times New Roman" w:hAnsi="Times New Roman" w:cs="Times New Roman"/>
          <w:sz w:val="28"/>
          <w:szCs w:val="28"/>
        </w:rPr>
        <w:t>2</w:t>
      </w:r>
      <w:r w:rsidR="00F300EB">
        <w:rPr>
          <w:rFonts w:ascii="Times New Roman" w:hAnsi="Times New Roman" w:cs="Times New Roman"/>
          <w:sz w:val="28"/>
          <w:szCs w:val="28"/>
        </w:rPr>
        <w:t xml:space="preserve">. Итогом обращения заявителя является </w:t>
      </w:r>
      <w:r w:rsidR="00286B08">
        <w:rPr>
          <w:rFonts w:ascii="Times New Roman" w:hAnsi="Times New Roman" w:cs="Times New Roman"/>
          <w:sz w:val="28"/>
          <w:szCs w:val="28"/>
        </w:rPr>
        <w:t>получение сведений о трудоустройстве выпускников.</w:t>
      </w:r>
    </w:p>
    <w:p w:rsidR="00286B08" w:rsidRDefault="00286B08" w:rsidP="00286B08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00EB" w:rsidRDefault="00F300EB" w:rsidP="00F300E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Порядок и формы контроля за исполнением муниципальной услуги.</w:t>
      </w:r>
    </w:p>
    <w:p w:rsidR="00F300EB" w:rsidRDefault="00F300EB" w:rsidP="00F300EB">
      <w:pPr>
        <w:ind w:firstLine="708"/>
        <w:jc w:val="both"/>
        <w:rPr>
          <w:sz w:val="28"/>
          <w:szCs w:val="28"/>
        </w:rPr>
      </w:pP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Порядок и формы контроля исполнения муниципальной услуги.</w:t>
      </w: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4.1.1.Текущий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последовательности действий, </w:t>
      </w:r>
      <w:r w:rsidR="00E45ECC">
        <w:rPr>
          <w:sz w:val="28"/>
          <w:szCs w:val="28"/>
        </w:rPr>
        <w:t>сроков</w:t>
      </w:r>
      <w:r>
        <w:rPr>
          <w:sz w:val="28"/>
          <w:szCs w:val="28"/>
        </w:rPr>
        <w:t xml:space="preserve"> по предоставлению Услуги осуществляется руководителем</w:t>
      </w:r>
      <w:r w:rsidR="00E45ECC">
        <w:rPr>
          <w:sz w:val="28"/>
          <w:szCs w:val="28"/>
        </w:rPr>
        <w:t xml:space="preserve"> </w:t>
      </w:r>
      <w:r w:rsidR="00E45ECC">
        <w:rPr>
          <w:color w:val="000000"/>
          <w:sz w:val="28"/>
          <w:szCs w:val="28"/>
        </w:rPr>
        <w:t>органа, ответственного за организацию предоставления муниципальной услуги</w:t>
      </w:r>
      <w:r>
        <w:rPr>
          <w:sz w:val="28"/>
          <w:szCs w:val="28"/>
        </w:rPr>
        <w:t xml:space="preserve">, а также </w:t>
      </w:r>
      <w:r w:rsidR="00E45ECC">
        <w:rPr>
          <w:sz w:val="28"/>
          <w:szCs w:val="28"/>
        </w:rPr>
        <w:t>Руководителями образовательных организаций</w:t>
      </w:r>
      <w:r>
        <w:rPr>
          <w:sz w:val="28"/>
          <w:szCs w:val="28"/>
        </w:rPr>
        <w:t>, участвующих в оказании Услуги.</w:t>
      </w: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ответственными должностными лицами проверок соблюдения и исполнения положений настоящего Регламента, инструкций, содержащих порядок предоставления Услуги</w:t>
      </w:r>
      <w:r w:rsidR="007E534C">
        <w:rPr>
          <w:sz w:val="28"/>
          <w:szCs w:val="28"/>
        </w:rPr>
        <w:t>, сроков указанных заявителем в отдельных входящих запросах</w:t>
      </w:r>
      <w:r>
        <w:rPr>
          <w:sz w:val="28"/>
          <w:szCs w:val="28"/>
        </w:rPr>
        <w:t xml:space="preserve">. Периодичность осуществления текущего контроля устанавливается руководителем образовательного учреждения, начальником </w:t>
      </w:r>
      <w:r w:rsidR="007E534C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образования.</w:t>
      </w:r>
    </w:p>
    <w:p w:rsidR="00F300EB" w:rsidRDefault="00F300EB" w:rsidP="00F300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</w:t>
      </w:r>
      <w:r w:rsidR="007E534C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образования проводит тематические проверки за соблюдением порядка</w:t>
      </w:r>
      <w:r w:rsidR="007E534C">
        <w:rPr>
          <w:sz w:val="28"/>
          <w:szCs w:val="28"/>
        </w:rPr>
        <w:t>, сроков</w:t>
      </w:r>
      <w:r>
        <w:rPr>
          <w:sz w:val="28"/>
          <w:szCs w:val="28"/>
        </w:rPr>
        <w:t xml:space="preserve"> оказания Услуги</w:t>
      </w:r>
      <w:r w:rsidR="00B569C1">
        <w:rPr>
          <w:sz w:val="28"/>
          <w:szCs w:val="28"/>
        </w:rPr>
        <w:t xml:space="preserve"> с рассылкой электронных писем по образовательным организациям</w:t>
      </w:r>
      <w:r>
        <w:rPr>
          <w:sz w:val="28"/>
          <w:szCs w:val="28"/>
        </w:rPr>
        <w:t>.</w:t>
      </w:r>
    </w:p>
    <w:p w:rsidR="00F300EB" w:rsidRDefault="00F300EB" w:rsidP="00F300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Периодичность осуществления текущего контроля устанавливается планом работы</w:t>
      </w:r>
      <w:r w:rsidR="00B569C1">
        <w:rPr>
          <w:sz w:val="28"/>
          <w:szCs w:val="28"/>
        </w:rPr>
        <w:t xml:space="preserve"> Отдела</w:t>
      </w:r>
      <w:r>
        <w:rPr>
          <w:sz w:val="28"/>
          <w:szCs w:val="28"/>
        </w:rPr>
        <w:t xml:space="preserve"> образования.</w:t>
      </w:r>
    </w:p>
    <w:p w:rsidR="00F300EB" w:rsidRDefault="00F300EB" w:rsidP="00F300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569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Услуги включает в себя проведение проверок, выявление и устранение нарушений прав получателей Услуги, рассмотрение, принятие решений и подготовку ответов на обращения получателей Услуги, содержащих жалобы на решения, д</w:t>
      </w:r>
      <w:r w:rsidR="00B569C1">
        <w:rPr>
          <w:rFonts w:ascii="Times New Roman" w:hAnsi="Times New Roman" w:cs="Times New Roman"/>
          <w:sz w:val="28"/>
          <w:szCs w:val="28"/>
        </w:rPr>
        <w:t xml:space="preserve">ействия (бездействие) работников.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Проверки полноты и качества осуществления учреждением полномочий проводятся на основании индивидуальных правовых актов (приказов).</w:t>
      </w:r>
    </w:p>
    <w:p w:rsidR="00F300EB" w:rsidRDefault="00F300EB" w:rsidP="00F300E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>
        <w:rPr>
          <w:sz w:val="28"/>
          <w:szCs w:val="28"/>
        </w:rPr>
        <w:t>. Ответственность муниципальных служащих и иных должностных лиц за решения и действия (бездействия) принимаемые в ходе исполнения муниципальной услуги.</w:t>
      </w:r>
    </w:p>
    <w:p w:rsidR="00F300EB" w:rsidRDefault="00F300EB" w:rsidP="00F300E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служащие и иные уполномоченные сотрудники учреждений несут должностную ответственность за нарушение сроков и порядка предоставления муниципальной услуги.</w:t>
      </w:r>
    </w:p>
    <w:p w:rsidR="00F300EB" w:rsidRDefault="00F300EB" w:rsidP="00F300EB">
      <w:pPr>
        <w:ind w:firstLine="540"/>
        <w:jc w:val="both"/>
        <w:rPr>
          <w:b/>
          <w:sz w:val="28"/>
          <w:szCs w:val="28"/>
        </w:rPr>
      </w:pPr>
    </w:p>
    <w:p w:rsidR="00F300EB" w:rsidRDefault="00F300EB" w:rsidP="00F300EB">
      <w:pPr>
        <w:jc w:val="both"/>
      </w:pPr>
    </w:p>
    <w:p w:rsidR="00BC4507" w:rsidRDefault="00BC4507"/>
    <w:sectPr w:rsidR="00BC4507" w:rsidSect="006858B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A3BBC"/>
    <w:multiLevelType w:val="hybridMultilevel"/>
    <w:tmpl w:val="6E8A0E72"/>
    <w:lvl w:ilvl="0" w:tplc="16DAE8CC">
      <w:start w:val="2"/>
      <w:numFmt w:val="upperRoman"/>
      <w:lvlText w:val="%1."/>
      <w:lvlJc w:val="left"/>
      <w:pPr>
        <w:ind w:left="7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EB"/>
    <w:rsid w:val="00194FEB"/>
    <w:rsid w:val="001A7BAF"/>
    <w:rsid w:val="00286B08"/>
    <w:rsid w:val="002A2077"/>
    <w:rsid w:val="002C633F"/>
    <w:rsid w:val="002C6E41"/>
    <w:rsid w:val="00307482"/>
    <w:rsid w:val="0032405F"/>
    <w:rsid w:val="00351E48"/>
    <w:rsid w:val="00381FD6"/>
    <w:rsid w:val="003B432D"/>
    <w:rsid w:val="003D205C"/>
    <w:rsid w:val="004540BD"/>
    <w:rsid w:val="004E4678"/>
    <w:rsid w:val="00521740"/>
    <w:rsid w:val="005B7CF3"/>
    <w:rsid w:val="005E43B2"/>
    <w:rsid w:val="0061588F"/>
    <w:rsid w:val="006858BE"/>
    <w:rsid w:val="006A45F3"/>
    <w:rsid w:val="007E534C"/>
    <w:rsid w:val="00812173"/>
    <w:rsid w:val="0085165A"/>
    <w:rsid w:val="00A02D5D"/>
    <w:rsid w:val="00A56069"/>
    <w:rsid w:val="00A60413"/>
    <w:rsid w:val="00A84C26"/>
    <w:rsid w:val="00AA2089"/>
    <w:rsid w:val="00AC0BC6"/>
    <w:rsid w:val="00B412A0"/>
    <w:rsid w:val="00B569C1"/>
    <w:rsid w:val="00B57D87"/>
    <w:rsid w:val="00B7739C"/>
    <w:rsid w:val="00B8547D"/>
    <w:rsid w:val="00BC4507"/>
    <w:rsid w:val="00C37FC1"/>
    <w:rsid w:val="00D35F7A"/>
    <w:rsid w:val="00D40C2A"/>
    <w:rsid w:val="00DE6B72"/>
    <w:rsid w:val="00DE7CF1"/>
    <w:rsid w:val="00E31793"/>
    <w:rsid w:val="00E45ECC"/>
    <w:rsid w:val="00E81BE4"/>
    <w:rsid w:val="00F1785B"/>
    <w:rsid w:val="00F300EB"/>
    <w:rsid w:val="00FA735A"/>
    <w:rsid w:val="00FC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0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37FC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0EB"/>
    <w:pPr>
      <w:spacing w:before="100" w:after="119"/>
    </w:pPr>
    <w:rPr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F300EB"/>
    <w:pPr>
      <w:spacing w:line="360" w:lineRule="auto"/>
      <w:ind w:firstLine="646"/>
      <w:jc w:val="both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F300E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nsPlusNormal">
    <w:name w:val="ConsPlusNormal"/>
    <w:rsid w:val="00F300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F300EB"/>
    <w:pPr>
      <w:widowControl w:val="0"/>
      <w:autoSpaceDE w:val="0"/>
      <w:autoSpaceDN w:val="0"/>
      <w:adjustRightInd w:val="0"/>
      <w:spacing w:after="0" w:line="420" w:lineRule="auto"/>
      <w:ind w:firstLine="740"/>
      <w:jc w:val="both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7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nhideWhenUsed/>
    <w:rsid w:val="00A02D5D"/>
    <w:rPr>
      <w:color w:val="0000FF"/>
      <w:u w:val="single"/>
    </w:rPr>
  </w:style>
  <w:style w:type="character" w:styleId="a7">
    <w:name w:val="Strong"/>
    <w:basedOn w:val="a0"/>
    <w:uiPriority w:val="22"/>
    <w:qFormat/>
    <w:rsid w:val="00A02D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odaruo@mail.ru" TargetMode="External"/><Relationship Id="rId5" Type="http://schemas.openxmlformats.org/officeDocument/2006/relationships/hyperlink" Target="http://www.dagminobr.ru/documenty/respublikanskie_zakoni/zakon_respubliki_dagestan_ot_16_iyunya_2014_g_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24</cp:revision>
  <dcterms:created xsi:type="dcterms:W3CDTF">2016-05-11T10:27:00Z</dcterms:created>
  <dcterms:modified xsi:type="dcterms:W3CDTF">2016-06-16T10:35:00Z</dcterms:modified>
</cp:coreProperties>
</file>