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B2" w:rsidRDefault="00FF60B2" w:rsidP="00FF60B2">
      <w:pPr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  <w:lang w:val="ru-RU"/>
        </w:rPr>
        <w:t xml:space="preserve">    </w:t>
      </w:r>
      <w:r w:rsidRPr="00FF60B2">
        <w:rPr>
          <w:b/>
          <w:sz w:val="28"/>
          <w:szCs w:val="28"/>
          <w:lang w:val="ru-RU"/>
        </w:rPr>
        <w:t xml:space="preserve">     </w:t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15875</wp:posOffset>
            </wp:positionV>
            <wp:extent cx="759460" cy="714375"/>
            <wp:effectExtent l="19050" t="0" r="2540" b="0"/>
            <wp:wrapSquare wrapText="right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0B2" w:rsidRDefault="00FF60B2" w:rsidP="00FF60B2">
      <w:pPr>
        <w:jc w:val="center"/>
        <w:rPr>
          <w:b/>
          <w:bCs/>
          <w:sz w:val="32"/>
          <w:szCs w:val="32"/>
          <w:lang w:val="ru-RU"/>
        </w:rPr>
      </w:pPr>
    </w:p>
    <w:p w:rsidR="00FF60B2" w:rsidRPr="00FF60B2" w:rsidRDefault="00FF60B2" w:rsidP="00FF60B2">
      <w:pPr>
        <w:jc w:val="center"/>
        <w:rPr>
          <w:b/>
          <w:sz w:val="32"/>
          <w:szCs w:val="32"/>
          <w:lang w:val="ru-RU"/>
        </w:rPr>
      </w:pPr>
      <w:r w:rsidRPr="00FF60B2">
        <w:rPr>
          <w:b/>
          <w:bCs/>
          <w:sz w:val="32"/>
          <w:szCs w:val="32"/>
          <w:lang w:val="ru-RU"/>
        </w:rPr>
        <w:t xml:space="preserve">АДМИНИСТРАЦИЯ </w:t>
      </w:r>
    </w:p>
    <w:p w:rsidR="00FF60B2" w:rsidRPr="00FF60B2" w:rsidRDefault="00FF60B2" w:rsidP="00FF60B2">
      <w:pPr>
        <w:jc w:val="center"/>
        <w:rPr>
          <w:b/>
          <w:sz w:val="28"/>
          <w:szCs w:val="28"/>
          <w:lang w:val="ru-RU"/>
        </w:rPr>
      </w:pPr>
      <w:r w:rsidRPr="00FF60B2">
        <w:rPr>
          <w:b/>
          <w:sz w:val="28"/>
          <w:szCs w:val="28"/>
          <w:lang w:val="ru-RU"/>
        </w:rPr>
        <w:t>МУНИЦИПАЛЬНОГО ОБРАЗОВАНИЯ «ЧАРОДИНСКИЙ РАЙОН»</w:t>
      </w:r>
    </w:p>
    <w:p w:rsidR="00FF60B2" w:rsidRDefault="00FF60B2" w:rsidP="00FF60B2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 О С Т А Н О В Л Е Н И Е</w:t>
      </w:r>
      <w:r w:rsidRPr="00FF60B2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</w:t>
      </w:r>
    </w:p>
    <w:p w:rsidR="00FF60B2" w:rsidRPr="00FF60B2" w:rsidRDefault="00FF60B2" w:rsidP="00FF60B2">
      <w:pPr>
        <w:jc w:val="center"/>
        <w:rPr>
          <w:i/>
          <w:sz w:val="24"/>
          <w:szCs w:val="24"/>
          <w:lang w:val="ru-RU"/>
        </w:rPr>
      </w:pPr>
      <w:r w:rsidRPr="00FF60B2">
        <w:rPr>
          <w:i/>
          <w:sz w:val="24"/>
          <w:szCs w:val="24"/>
          <w:lang w:val="ru-RU"/>
        </w:rPr>
        <w:t xml:space="preserve">от </w:t>
      </w:r>
      <w:r>
        <w:rPr>
          <w:i/>
          <w:sz w:val="24"/>
          <w:szCs w:val="24"/>
          <w:lang w:val="ru-RU"/>
        </w:rPr>
        <w:t>16 ноября</w:t>
      </w:r>
      <w:r w:rsidRPr="00FF60B2">
        <w:rPr>
          <w:i/>
          <w:sz w:val="24"/>
          <w:szCs w:val="24"/>
          <w:lang w:val="ru-RU"/>
        </w:rPr>
        <w:t xml:space="preserve"> 201</w:t>
      </w:r>
      <w:r>
        <w:rPr>
          <w:i/>
          <w:sz w:val="24"/>
          <w:szCs w:val="24"/>
          <w:lang w:val="ru-RU"/>
        </w:rPr>
        <w:t>6</w:t>
      </w:r>
      <w:r w:rsidRPr="00FF60B2">
        <w:rPr>
          <w:i/>
          <w:sz w:val="24"/>
          <w:szCs w:val="24"/>
          <w:lang w:val="ru-RU"/>
        </w:rPr>
        <w:t xml:space="preserve">г.  № </w:t>
      </w:r>
      <w:r>
        <w:rPr>
          <w:i/>
          <w:sz w:val="24"/>
          <w:szCs w:val="24"/>
          <w:lang w:val="ru-RU"/>
        </w:rPr>
        <w:t>128-А</w:t>
      </w:r>
    </w:p>
    <w:p w:rsidR="00FF60B2" w:rsidRPr="00FF60B2" w:rsidRDefault="00FF60B2" w:rsidP="00FF60B2">
      <w:pPr>
        <w:jc w:val="center"/>
        <w:rPr>
          <w:i/>
          <w:lang w:val="ru-RU"/>
        </w:rPr>
      </w:pPr>
      <w:r w:rsidRPr="00FF60B2">
        <w:rPr>
          <w:i/>
          <w:lang w:val="ru-RU"/>
        </w:rPr>
        <w:t>с. Цуриб</w:t>
      </w:r>
    </w:p>
    <w:p w:rsidR="00FF60B2" w:rsidRDefault="00FF60B2" w:rsidP="00FF60B2">
      <w:pPr>
        <w:pStyle w:val="aa"/>
        <w:rPr>
          <w:b/>
          <w:sz w:val="28"/>
          <w:szCs w:val="28"/>
          <w:lang w:val="ru-RU"/>
        </w:rPr>
      </w:pPr>
    </w:p>
    <w:p w:rsidR="00FF60B2" w:rsidRPr="00FF60B2" w:rsidRDefault="00FF60B2" w:rsidP="00FF60B2">
      <w:pPr>
        <w:pStyle w:val="aa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</w:t>
      </w:r>
      <w:r w:rsidRPr="00FF60B2">
        <w:rPr>
          <w:b/>
          <w:sz w:val="28"/>
          <w:szCs w:val="28"/>
          <w:lang w:val="ru-RU"/>
        </w:rPr>
        <w:t xml:space="preserve">   О создании организационно-проектного управления</w:t>
      </w:r>
    </w:p>
    <w:p w:rsidR="00FF60B2" w:rsidRPr="00FF60B2" w:rsidRDefault="00FF60B2" w:rsidP="00FF60B2">
      <w:pPr>
        <w:pStyle w:val="aa"/>
        <w:jc w:val="center"/>
        <w:rPr>
          <w:b/>
          <w:sz w:val="28"/>
          <w:szCs w:val="28"/>
          <w:lang w:val="ru-RU"/>
        </w:rPr>
      </w:pPr>
      <w:r w:rsidRPr="00FF60B2">
        <w:rPr>
          <w:b/>
          <w:sz w:val="28"/>
          <w:szCs w:val="28"/>
          <w:lang w:val="ru-RU"/>
        </w:rPr>
        <w:t>администрации муниципального образования</w:t>
      </w:r>
    </w:p>
    <w:p w:rsidR="00FF60B2" w:rsidRPr="00FF60B2" w:rsidRDefault="00FF60B2" w:rsidP="00FF60B2">
      <w:pPr>
        <w:pStyle w:val="aa"/>
        <w:jc w:val="center"/>
        <w:rPr>
          <w:b/>
          <w:sz w:val="28"/>
          <w:szCs w:val="28"/>
          <w:lang w:val="ru-RU"/>
        </w:rPr>
      </w:pPr>
      <w:r w:rsidRPr="00FF60B2">
        <w:rPr>
          <w:b/>
          <w:sz w:val="28"/>
          <w:szCs w:val="28"/>
          <w:lang w:val="ru-RU"/>
        </w:rPr>
        <w:t xml:space="preserve"> «Чародинский район»</w:t>
      </w:r>
    </w:p>
    <w:p w:rsidR="00FF60B2" w:rsidRPr="00FF60B2" w:rsidRDefault="00FF60B2" w:rsidP="00FF60B2">
      <w:pPr>
        <w:pStyle w:val="aa"/>
        <w:jc w:val="center"/>
        <w:rPr>
          <w:b/>
          <w:sz w:val="28"/>
          <w:szCs w:val="28"/>
          <w:lang w:val="ru-RU"/>
        </w:rPr>
      </w:pPr>
    </w:p>
    <w:p w:rsidR="00FF60B2" w:rsidRDefault="00FF60B2" w:rsidP="00FF60B2">
      <w:pPr>
        <w:pStyle w:val="aa"/>
        <w:jc w:val="both"/>
        <w:rPr>
          <w:sz w:val="28"/>
          <w:szCs w:val="28"/>
          <w:lang w:val="ru-RU"/>
        </w:rPr>
      </w:pPr>
      <w:r w:rsidRPr="00FF60B2">
        <w:rPr>
          <w:sz w:val="28"/>
          <w:szCs w:val="28"/>
          <w:lang w:val="ru-RU"/>
        </w:rPr>
        <w:t xml:space="preserve">      В соответствии с перечнем поручений Главы Республики Дагестан от 24 марта 2016г. № 08-10 главам муниципальных районов, городских округов и постановления Правительства Республики Дагестан от 21 октября 2016г. № 303 «О внесении изменений в постановление Правительства Республики Дагестан» от 27 июня 2014г. № 295 администрация муниципального образования «Чародинский район» </w:t>
      </w:r>
    </w:p>
    <w:p w:rsidR="00FF60B2" w:rsidRPr="00FF60B2" w:rsidRDefault="00FF60B2" w:rsidP="00FF60B2">
      <w:pPr>
        <w:pStyle w:val="aa"/>
        <w:jc w:val="both"/>
        <w:rPr>
          <w:b/>
          <w:i/>
          <w:sz w:val="28"/>
          <w:szCs w:val="28"/>
          <w:lang w:val="ru-RU"/>
        </w:rPr>
      </w:pPr>
      <w:proofErr w:type="spellStart"/>
      <w:proofErr w:type="gramStart"/>
      <w:r w:rsidRPr="00FF60B2">
        <w:rPr>
          <w:b/>
          <w:i/>
          <w:sz w:val="28"/>
          <w:szCs w:val="28"/>
          <w:lang w:val="ru-RU"/>
        </w:rPr>
        <w:t>п</w:t>
      </w:r>
      <w:proofErr w:type="spellEnd"/>
      <w:proofErr w:type="gramEnd"/>
      <w:r w:rsidRPr="00FF60B2">
        <w:rPr>
          <w:b/>
          <w:i/>
          <w:sz w:val="28"/>
          <w:szCs w:val="28"/>
          <w:lang w:val="ru-RU"/>
        </w:rPr>
        <w:t xml:space="preserve"> о с т а </w:t>
      </w:r>
      <w:proofErr w:type="spellStart"/>
      <w:r w:rsidRPr="00FF60B2">
        <w:rPr>
          <w:b/>
          <w:i/>
          <w:sz w:val="28"/>
          <w:szCs w:val="28"/>
          <w:lang w:val="ru-RU"/>
        </w:rPr>
        <w:t>н</w:t>
      </w:r>
      <w:proofErr w:type="spellEnd"/>
      <w:r w:rsidRPr="00FF60B2">
        <w:rPr>
          <w:b/>
          <w:i/>
          <w:sz w:val="28"/>
          <w:szCs w:val="28"/>
          <w:lang w:val="ru-RU"/>
        </w:rPr>
        <w:t xml:space="preserve"> о в л я е т:</w:t>
      </w:r>
    </w:p>
    <w:p w:rsidR="00FF60B2" w:rsidRPr="00FF60B2" w:rsidRDefault="00FF60B2" w:rsidP="00FF60B2">
      <w:pPr>
        <w:pStyle w:val="aa"/>
        <w:jc w:val="both"/>
        <w:rPr>
          <w:sz w:val="28"/>
          <w:szCs w:val="28"/>
          <w:lang w:val="ru-RU"/>
        </w:rPr>
      </w:pPr>
    </w:p>
    <w:p w:rsidR="00FF60B2" w:rsidRPr="00FF60B2" w:rsidRDefault="00FF60B2" w:rsidP="00FF60B2">
      <w:pPr>
        <w:pStyle w:val="aa"/>
        <w:jc w:val="both"/>
        <w:rPr>
          <w:sz w:val="28"/>
          <w:szCs w:val="28"/>
          <w:lang w:val="ru-RU"/>
        </w:rPr>
      </w:pPr>
      <w:r w:rsidRPr="00FF60B2">
        <w:rPr>
          <w:sz w:val="28"/>
          <w:szCs w:val="28"/>
          <w:lang w:val="ru-RU"/>
        </w:rPr>
        <w:t xml:space="preserve">         1. Создать организационно-проектное управление администрации муниципального образования «Чародинский район».</w:t>
      </w:r>
    </w:p>
    <w:p w:rsidR="00FF60B2" w:rsidRPr="00FF60B2" w:rsidRDefault="00FF60B2" w:rsidP="00FF60B2">
      <w:pPr>
        <w:pStyle w:val="aa"/>
        <w:jc w:val="both"/>
        <w:rPr>
          <w:sz w:val="28"/>
          <w:szCs w:val="28"/>
          <w:lang w:val="ru-RU"/>
        </w:rPr>
      </w:pPr>
      <w:r w:rsidRPr="00FF60B2">
        <w:rPr>
          <w:sz w:val="28"/>
          <w:szCs w:val="28"/>
          <w:lang w:val="ru-RU"/>
        </w:rPr>
        <w:t xml:space="preserve">         2. Управляющему делами администрации муниципального образования «Чародинский район» </w:t>
      </w:r>
      <w:proofErr w:type="spellStart"/>
      <w:r w:rsidRPr="00FF60B2">
        <w:rPr>
          <w:sz w:val="28"/>
          <w:szCs w:val="28"/>
          <w:lang w:val="ru-RU"/>
        </w:rPr>
        <w:t>Абакаровой</w:t>
      </w:r>
      <w:proofErr w:type="spellEnd"/>
      <w:r w:rsidRPr="00FF60B2">
        <w:rPr>
          <w:sz w:val="28"/>
          <w:szCs w:val="28"/>
          <w:lang w:val="ru-RU"/>
        </w:rPr>
        <w:t xml:space="preserve"> Ш.И. представить на утверждение новую структуру аппарата администрации муниципального образования «Чародинский район», Собрания депутатов муниципального образования «Чародинский район» в соответствии с постановлением Правительства Республики Дагестан от 21октября 2016г. № 303.</w:t>
      </w:r>
    </w:p>
    <w:p w:rsidR="00FF60B2" w:rsidRPr="00FF60B2" w:rsidRDefault="00FF60B2" w:rsidP="00FF60B2">
      <w:pPr>
        <w:pStyle w:val="aa"/>
        <w:jc w:val="both"/>
        <w:rPr>
          <w:sz w:val="28"/>
          <w:szCs w:val="28"/>
          <w:lang w:val="ru-RU"/>
        </w:rPr>
      </w:pPr>
      <w:r w:rsidRPr="00FF60B2">
        <w:rPr>
          <w:sz w:val="28"/>
          <w:szCs w:val="28"/>
          <w:lang w:val="ru-RU"/>
        </w:rPr>
        <w:t xml:space="preserve">        3. Настоящее постановление опубликовать на официальном сайте муниципального образования «Чародинский район».</w:t>
      </w:r>
    </w:p>
    <w:p w:rsidR="00FF60B2" w:rsidRPr="00FF60B2" w:rsidRDefault="00FF60B2" w:rsidP="00FF60B2">
      <w:pPr>
        <w:pStyle w:val="aa"/>
        <w:jc w:val="both"/>
        <w:rPr>
          <w:sz w:val="28"/>
          <w:szCs w:val="28"/>
          <w:lang w:val="ru-RU"/>
        </w:rPr>
      </w:pPr>
      <w:r w:rsidRPr="00FF60B2">
        <w:rPr>
          <w:sz w:val="28"/>
          <w:szCs w:val="28"/>
          <w:lang w:val="ru-RU"/>
        </w:rPr>
        <w:t xml:space="preserve">       4. </w:t>
      </w:r>
      <w:proofErr w:type="gramStart"/>
      <w:r w:rsidRPr="00FF60B2">
        <w:rPr>
          <w:sz w:val="28"/>
          <w:szCs w:val="28"/>
          <w:lang w:val="ru-RU"/>
        </w:rPr>
        <w:t>Контроль за</w:t>
      </w:r>
      <w:proofErr w:type="gramEnd"/>
      <w:r w:rsidRPr="00FF60B2">
        <w:rPr>
          <w:sz w:val="28"/>
          <w:szCs w:val="28"/>
          <w:lang w:val="ru-RU"/>
        </w:rPr>
        <w:t xml:space="preserve"> исполнением данного постановления оставляю за собой.   </w:t>
      </w:r>
    </w:p>
    <w:p w:rsidR="00FF60B2" w:rsidRDefault="00FF60B2" w:rsidP="00FF60B2">
      <w:pPr>
        <w:pStyle w:val="aa"/>
        <w:rPr>
          <w:b/>
          <w:sz w:val="28"/>
          <w:szCs w:val="28"/>
          <w:lang w:val="ru-RU"/>
        </w:rPr>
      </w:pPr>
    </w:p>
    <w:p w:rsidR="00FF60B2" w:rsidRPr="00FF60B2" w:rsidRDefault="00FF60B2" w:rsidP="00FF60B2">
      <w:pPr>
        <w:pStyle w:val="aa"/>
        <w:rPr>
          <w:b/>
          <w:sz w:val="28"/>
          <w:szCs w:val="28"/>
          <w:lang w:val="ru-RU"/>
        </w:rPr>
      </w:pPr>
    </w:p>
    <w:p w:rsidR="00FF60B2" w:rsidRPr="00FF60B2" w:rsidRDefault="00FF60B2" w:rsidP="00FF60B2">
      <w:pPr>
        <w:pStyle w:val="aa"/>
        <w:rPr>
          <w:b/>
          <w:sz w:val="28"/>
          <w:szCs w:val="28"/>
          <w:lang w:val="ru-RU"/>
        </w:rPr>
      </w:pPr>
      <w:r w:rsidRPr="00FF60B2">
        <w:rPr>
          <w:lang w:val="ru-RU"/>
        </w:rPr>
        <w:t xml:space="preserve">       </w:t>
      </w:r>
      <w:r w:rsidRPr="00FF60B2">
        <w:rPr>
          <w:b/>
          <w:sz w:val="28"/>
          <w:szCs w:val="28"/>
          <w:lang w:val="ru-RU"/>
        </w:rPr>
        <w:t>Глава Администрации</w:t>
      </w:r>
    </w:p>
    <w:p w:rsidR="00FF60B2" w:rsidRPr="00FF60B2" w:rsidRDefault="00FF60B2" w:rsidP="00FF60B2">
      <w:pPr>
        <w:pStyle w:val="aa"/>
        <w:rPr>
          <w:b/>
          <w:sz w:val="28"/>
          <w:szCs w:val="28"/>
          <w:lang w:val="ru-RU"/>
        </w:rPr>
      </w:pPr>
      <w:r w:rsidRPr="00FF60B2">
        <w:rPr>
          <w:b/>
          <w:sz w:val="28"/>
          <w:szCs w:val="28"/>
          <w:lang w:val="ru-RU"/>
        </w:rPr>
        <w:t>муниципального образования</w:t>
      </w:r>
    </w:p>
    <w:p w:rsidR="00FF60B2" w:rsidRPr="00FF60B2" w:rsidRDefault="00FF60B2" w:rsidP="00FF60B2">
      <w:pPr>
        <w:pStyle w:val="aa"/>
        <w:rPr>
          <w:b/>
          <w:sz w:val="28"/>
          <w:szCs w:val="28"/>
          <w:lang w:val="ru-RU"/>
        </w:rPr>
      </w:pPr>
      <w:r w:rsidRPr="00FF60B2">
        <w:rPr>
          <w:b/>
          <w:sz w:val="28"/>
          <w:szCs w:val="28"/>
          <w:lang w:val="ru-RU"/>
        </w:rPr>
        <w:t xml:space="preserve">        «Чародинский район»                                                 М. Магомедов</w:t>
      </w:r>
    </w:p>
    <w:p w:rsidR="00FF60B2" w:rsidRPr="00FF60B2" w:rsidRDefault="00FF60B2" w:rsidP="00FF60B2">
      <w:pPr>
        <w:pStyle w:val="aa"/>
        <w:rPr>
          <w:b/>
          <w:bCs/>
          <w:sz w:val="28"/>
          <w:szCs w:val="28"/>
          <w:lang w:val="ru-RU"/>
        </w:rPr>
      </w:pPr>
    </w:p>
    <w:p w:rsidR="00FF60B2" w:rsidRPr="00FF60B2" w:rsidRDefault="00FF60B2" w:rsidP="00FF60B2">
      <w:pPr>
        <w:jc w:val="center"/>
        <w:rPr>
          <w:b/>
          <w:bCs/>
          <w:sz w:val="32"/>
          <w:szCs w:val="32"/>
          <w:lang w:val="ru-RU"/>
        </w:rPr>
      </w:pPr>
    </w:p>
    <w:p w:rsidR="000A0BC7" w:rsidRPr="00FF60B2" w:rsidRDefault="000A0BC7">
      <w:pPr>
        <w:rPr>
          <w:lang w:val="ru-RU"/>
        </w:rPr>
      </w:pPr>
    </w:p>
    <w:sectPr w:rsidR="000A0BC7" w:rsidRPr="00FF60B2" w:rsidSect="000A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60B2"/>
    <w:rsid w:val="000A0BC7"/>
    <w:rsid w:val="000E626F"/>
    <w:rsid w:val="00264E3B"/>
    <w:rsid w:val="003763DA"/>
    <w:rsid w:val="006A4B45"/>
    <w:rsid w:val="00B36947"/>
    <w:rsid w:val="00F22830"/>
    <w:rsid w:val="00F900AE"/>
    <w:rsid w:val="00FF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47"/>
  </w:style>
  <w:style w:type="paragraph" w:styleId="1">
    <w:name w:val="heading 1"/>
    <w:basedOn w:val="a"/>
    <w:next w:val="a"/>
    <w:link w:val="10"/>
    <w:uiPriority w:val="9"/>
    <w:qFormat/>
    <w:rsid w:val="00B36947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947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947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947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947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947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947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94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94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947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6947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36947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6947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36947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36947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36947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3694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694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694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36947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B36947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B3694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B36947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B36947"/>
    <w:rPr>
      <w:b/>
      <w:bCs/>
      <w:color w:val="858585" w:themeColor="accent2" w:themeShade="BF"/>
      <w:spacing w:val="5"/>
    </w:rPr>
  </w:style>
  <w:style w:type="character" w:styleId="a9">
    <w:name w:val="Emphasis"/>
    <w:uiPriority w:val="20"/>
    <w:qFormat/>
    <w:rsid w:val="00B3694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B3694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36947"/>
  </w:style>
  <w:style w:type="paragraph" w:styleId="ac">
    <w:name w:val="List Paragraph"/>
    <w:basedOn w:val="a"/>
    <w:uiPriority w:val="34"/>
    <w:qFormat/>
    <w:rsid w:val="00B3694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94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3694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B36947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B36947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B36947"/>
    <w:rPr>
      <w:i/>
      <w:iCs/>
    </w:rPr>
  </w:style>
  <w:style w:type="character" w:styleId="af0">
    <w:name w:val="Intense Emphasis"/>
    <w:uiPriority w:val="21"/>
    <w:qFormat/>
    <w:rsid w:val="00B3694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B36947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af2">
    <w:name w:val="Intense Reference"/>
    <w:uiPriority w:val="32"/>
    <w:qFormat/>
    <w:rsid w:val="00B36947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3">
    <w:name w:val="Book Title"/>
    <w:uiPriority w:val="33"/>
    <w:qFormat/>
    <w:rsid w:val="00B36947"/>
    <w:rPr>
      <w:caps/>
      <w:color w:val="585858" w:themeColor="accent2" w:themeShade="7F"/>
      <w:spacing w:val="5"/>
      <w:u w:color="585858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B3694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2017-01-24T10:28:00Z</dcterms:created>
  <dcterms:modified xsi:type="dcterms:W3CDTF">2017-01-24T10:31:00Z</dcterms:modified>
</cp:coreProperties>
</file>